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proofErr w:type="gramStart"/>
      <w:r w:rsidRPr="006C08F3">
        <w:rPr>
          <w:rFonts w:cs="Arial"/>
        </w:rPr>
        <w:t>nr 2</w:t>
      </w:r>
      <w:r w:rsidR="0072649E">
        <w:rPr>
          <w:rFonts w:cs="Arial"/>
        </w:rPr>
        <w:t>-</w:t>
      </w:r>
      <w:r w:rsidR="004C7E52">
        <w:rPr>
          <w:rFonts w:cs="Arial"/>
        </w:rPr>
        <w:t>3</w:t>
      </w:r>
      <w:r w:rsidR="009662EA">
        <w:rPr>
          <w:rFonts w:cs="Arial"/>
        </w:rPr>
        <w:t xml:space="preserve"> </w:t>
      </w:r>
      <w:r w:rsidR="00AF453B">
        <w:rPr>
          <w:rFonts w:cs="Arial"/>
        </w:rPr>
        <w:t xml:space="preserve"> do</w:t>
      </w:r>
      <w:proofErr w:type="gramEnd"/>
      <w:r w:rsidR="00AF453B">
        <w:rPr>
          <w:rFonts w:cs="Arial"/>
        </w:rPr>
        <w:t xml:space="preserve"> SIWZ</w:t>
      </w:r>
      <w:r>
        <w:rPr>
          <w:rFonts w:cs="Arial"/>
        </w:rPr>
        <w:t xml:space="preserve">                   </w:t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>
        <w:rPr>
          <w:rFonts w:cs="Arial"/>
        </w:rPr>
        <w:t xml:space="preserve"> ZOZ/DZP/PN/</w:t>
      </w:r>
      <w:r w:rsidR="009662EA">
        <w:rPr>
          <w:rFonts w:cs="Arial"/>
        </w:rPr>
        <w:t>3</w:t>
      </w:r>
      <w:r w:rsidR="0072649E">
        <w:rPr>
          <w:rFonts w:cs="Arial"/>
        </w:rPr>
        <w:t>6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72649E" w:rsidRDefault="0072649E" w:rsidP="0072649E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8"/>
        </w:rPr>
      </w:pP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Zadanie nr </w:t>
      </w:r>
      <w:r w:rsidR="004C7E52">
        <w:rPr>
          <w:rFonts w:ascii="Arial" w:hAnsi="Arial" w:cs="Arial"/>
          <w:b/>
          <w:color w:val="000000"/>
          <w:sz w:val="24"/>
          <w:szCs w:val="28"/>
        </w:rPr>
        <w:t>3</w:t>
      </w: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 </w:t>
      </w:r>
      <w:r w:rsidR="004C7E52">
        <w:rPr>
          <w:rFonts w:ascii="Arial" w:hAnsi="Arial" w:cs="Arial"/>
          <w:b/>
          <w:color w:val="000000"/>
          <w:sz w:val="24"/>
          <w:szCs w:val="28"/>
        </w:rPr>
        <w:t>–</w:t>
      </w: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 </w:t>
      </w:r>
      <w:r w:rsidR="004C7E52">
        <w:rPr>
          <w:rFonts w:ascii="Arial" w:hAnsi="Arial" w:cs="Arial"/>
          <w:b/>
          <w:color w:val="000000"/>
          <w:sz w:val="24"/>
          <w:szCs w:val="28"/>
        </w:rPr>
        <w:t>Kaseta szkieł próbnych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5347C8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5347C8" w:rsidRDefault="005347C8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486AA0" w:rsidRDefault="00897225" w:rsidP="00897225">
            <w:pPr>
              <w:pStyle w:val="Nagwek4"/>
              <w:jc w:val="left"/>
              <w:rPr>
                <w:rFonts w:ascii="Arial" w:hAnsi="Arial" w:cs="Arial"/>
                <w:b w:val="0"/>
                <w:sz w:val="20"/>
              </w:rPr>
            </w:pPr>
            <w:r w:rsidRPr="00486AA0">
              <w:rPr>
                <w:rFonts w:ascii="Arial" w:hAnsi="Arial" w:cs="Arial"/>
                <w:b w:val="0"/>
                <w:sz w:val="20"/>
              </w:rPr>
              <w:t xml:space="preserve">Wszystkie </w:t>
            </w:r>
            <w:r w:rsidR="005347C8" w:rsidRPr="00486AA0">
              <w:rPr>
                <w:rFonts w:ascii="Arial" w:hAnsi="Arial" w:cs="Arial"/>
                <w:b w:val="0"/>
                <w:sz w:val="20"/>
              </w:rPr>
              <w:t xml:space="preserve">urządzenia fabrycznie nowe, </w:t>
            </w:r>
            <w:r w:rsidRPr="00486AA0">
              <w:rPr>
                <w:rFonts w:ascii="Arial" w:hAnsi="Arial" w:cs="Arial"/>
                <w:b w:val="0"/>
                <w:sz w:val="20"/>
              </w:rPr>
              <w:t xml:space="preserve">rok produkcji </w:t>
            </w:r>
            <w:r w:rsidR="005347C8" w:rsidRPr="00486AA0">
              <w:rPr>
                <w:rFonts w:ascii="Arial" w:hAnsi="Arial" w:cs="Arial"/>
                <w:b w:val="0"/>
                <w:sz w:val="20"/>
              </w:rPr>
              <w:t>2019 rok</w:t>
            </w:r>
            <w:r w:rsidRPr="00486AA0">
              <w:rPr>
                <w:rFonts w:ascii="Arial" w:hAnsi="Arial" w:cs="Arial"/>
                <w:b w:val="0"/>
                <w:sz w:val="20"/>
              </w:rPr>
              <w:t>.</w:t>
            </w:r>
          </w:p>
          <w:p w:rsidR="00897225" w:rsidRPr="00486AA0" w:rsidRDefault="00897225" w:rsidP="00897225">
            <w:r w:rsidRPr="00486AA0">
              <w:rPr>
                <w:rFonts w:ascii="Arial" w:hAnsi="Arial" w:cs="Arial"/>
              </w:rPr>
              <w:t>Urządzenia kompletne i gotowe do uruchomienia oraz użytkowania bez żadnych dodatkowych zakupów inwestycyjnych.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47C8" w:rsidRPr="00897225" w:rsidRDefault="00897225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97225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347C8" w:rsidRDefault="005347C8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86AA0" w:rsidRDefault="00486AA0" w:rsidP="005207BD">
            <w:pPr>
              <w:rPr>
                <w:rFonts w:ascii="Arial" w:hAnsi="Arial" w:cs="Arial"/>
              </w:rPr>
            </w:pPr>
            <w:r w:rsidRPr="00486AA0">
              <w:rPr>
                <w:rFonts w:ascii="Arial" w:hAnsi="Arial" w:cs="Arial"/>
              </w:rPr>
              <w:t>Minimum 232 soczewki w kolorowych oprawach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5347C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6D1D6D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86AA0" w:rsidRDefault="00486AA0" w:rsidP="005347C8">
            <w:pPr>
              <w:rPr>
                <w:rFonts w:ascii="Arial" w:hAnsi="Arial" w:cs="Arial"/>
              </w:rPr>
            </w:pPr>
            <w:r w:rsidRPr="00486AA0">
              <w:rPr>
                <w:rFonts w:ascii="Arial" w:hAnsi="Arial" w:cs="Arial"/>
              </w:rPr>
              <w:t>Metalowa oprawa soczewek - Ø38mm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5347C8" w:rsidP="009A3DE2">
            <w:pPr>
              <w:jc w:val="center"/>
            </w:pPr>
            <w:r>
              <w:rPr>
                <w:rFonts w:ascii="Arial" w:hAnsi="Arial"/>
              </w:rPr>
              <w:t>TAK</w:t>
            </w:r>
            <w:r w:rsidR="00486AA0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86AA0" w:rsidRDefault="00486AA0" w:rsidP="001E740F">
            <w:pPr>
              <w:rPr>
                <w:rFonts w:ascii="Arial" w:hAnsi="Arial" w:cs="Arial"/>
              </w:rPr>
            </w:pPr>
            <w:r w:rsidRPr="00486AA0">
              <w:rPr>
                <w:rFonts w:ascii="Arial" w:hAnsi="Arial" w:cs="Arial"/>
              </w:rPr>
              <w:t>Pełna apertura soczewek - Ø35mm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5207BD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86AA0" w:rsidRDefault="00486AA0" w:rsidP="001E740F">
            <w:pPr>
              <w:rPr>
                <w:rFonts w:ascii="Arial" w:hAnsi="Arial" w:cs="Arial"/>
              </w:rPr>
            </w:pPr>
            <w:r w:rsidRPr="00486AA0">
              <w:rPr>
                <w:rFonts w:ascii="Arial" w:hAnsi="Arial" w:cs="Arial"/>
              </w:rPr>
              <w:t>Anodowane oznakowanie - czerwone i czarne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86AA0" w:rsidRDefault="00486AA0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486AA0">
              <w:rPr>
                <w:rFonts w:ascii="Arial" w:hAnsi="Arial" w:cs="Arial"/>
                <w:sz w:val="20"/>
                <w:szCs w:val="20"/>
              </w:rPr>
              <w:t>Sfera: minimum 35 par soczewek dodatnich i ujemnych</w:t>
            </w:r>
          </w:p>
          <w:p w:rsidR="00486AA0" w:rsidRPr="00486AA0" w:rsidRDefault="00486AA0" w:rsidP="00486AA0">
            <w:pPr>
              <w:rPr>
                <w:rFonts w:ascii="Arial" w:hAnsi="Arial" w:cs="Arial"/>
                <w:color w:val="000000"/>
              </w:rPr>
            </w:pPr>
            <w:r w:rsidRPr="00486AA0">
              <w:rPr>
                <w:rFonts w:ascii="Arial" w:hAnsi="Arial" w:cs="Arial"/>
                <w:color w:val="000000"/>
              </w:rPr>
              <w:t>- 0.12D</w:t>
            </w:r>
          </w:p>
          <w:p w:rsidR="00486AA0" w:rsidRPr="00486AA0" w:rsidRDefault="00486AA0" w:rsidP="00486AA0">
            <w:pPr>
              <w:rPr>
                <w:rFonts w:ascii="Arial" w:hAnsi="Arial" w:cs="Arial"/>
                <w:color w:val="000000"/>
              </w:rPr>
            </w:pPr>
            <w:r w:rsidRPr="00486AA0">
              <w:rPr>
                <w:rFonts w:ascii="Arial" w:hAnsi="Arial" w:cs="Arial"/>
                <w:color w:val="000000"/>
              </w:rPr>
              <w:t>- od 0.25D do 4.00D krok 0.25</w:t>
            </w:r>
          </w:p>
          <w:p w:rsidR="00486AA0" w:rsidRPr="00486AA0" w:rsidRDefault="00486AA0" w:rsidP="00486AA0">
            <w:pPr>
              <w:rPr>
                <w:rFonts w:ascii="Arial" w:hAnsi="Arial" w:cs="Arial"/>
                <w:color w:val="000000"/>
              </w:rPr>
            </w:pPr>
            <w:r w:rsidRPr="00486AA0">
              <w:rPr>
                <w:rFonts w:ascii="Arial" w:hAnsi="Arial" w:cs="Arial"/>
                <w:color w:val="000000"/>
              </w:rPr>
              <w:t>- od 4.00D do 7.00D krok 0.50</w:t>
            </w:r>
          </w:p>
          <w:p w:rsidR="00486AA0" w:rsidRPr="00486AA0" w:rsidRDefault="00486AA0" w:rsidP="00486AA0">
            <w:pPr>
              <w:rPr>
                <w:rFonts w:ascii="Arial" w:hAnsi="Arial" w:cs="Arial"/>
                <w:color w:val="000000"/>
              </w:rPr>
            </w:pPr>
            <w:r w:rsidRPr="00486AA0">
              <w:rPr>
                <w:rFonts w:ascii="Arial" w:hAnsi="Arial" w:cs="Arial"/>
                <w:color w:val="000000"/>
              </w:rPr>
              <w:t>- od 7.00D to 16.00D krok 1.00</w:t>
            </w:r>
          </w:p>
          <w:p w:rsidR="00486AA0" w:rsidRPr="00486AA0" w:rsidRDefault="00486AA0" w:rsidP="00486AA0">
            <w:pPr>
              <w:rPr>
                <w:rFonts w:ascii="Arial" w:hAnsi="Arial" w:cs="Arial"/>
                <w:color w:val="000000"/>
              </w:rPr>
            </w:pPr>
            <w:r w:rsidRPr="00486AA0">
              <w:rPr>
                <w:rFonts w:ascii="Arial" w:hAnsi="Arial" w:cs="Arial"/>
                <w:color w:val="000000"/>
              </w:rPr>
              <w:t>- od 16.00D to 20.00D krok 2.00</w:t>
            </w:r>
          </w:p>
          <w:p w:rsidR="00486AA0" w:rsidRPr="00486AA0" w:rsidRDefault="00486AA0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486AA0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86AA0" w:rsidRDefault="00486AA0" w:rsidP="005207BD">
            <w:pPr>
              <w:rPr>
                <w:rFonts w:ascii="Arial" w:hAnsi="Arial" w:cs="Arial"/>
              </w:rPr>
            </w:pPr>
            <w:r w:rsidRPr="00486AA0">
              <w:rPr>
                <w:rFonts w:ascii="Arial" w:hAnsi="Arial" w:cs="Arial"/>
              </w:rPr>
              <w:t>Cylinder: minimum 19 par soczewek dodatnich i ujemnych</w:t>
            </w:r>
          </w:p>
          <w:p w:rsidR="00486AA0" w:rsidRPr="00486AA0" w:rsidRDefault="00486AA0" w:rsidP="00486AA0">
            <w:pPr>
              <w:rPr>
                <w:rFonts w:ascii="Arial" w:hAnsi="Arial" w:cs="Arial"/>
                <w:color w:val="000000"/>
              </w:rPr>
            </w:pPr>
            <w:r w:rsidRPr="00486AA0">
              <w:rPr>
                <w:rFonts w:ascii="Arial" w:hAnsi="Arial" w:cs="Arial"/>
                <w:color w:val="000000"/>
              </w:rPr>
              <w:t>- 0.12D</w:t>
            </w:r>
          </w:p>
          <w:p w:rsidR="00486AA0" w:rsidRPr="00486AA0" w:rsidRDefault="00486AA0" w:rsidP="00486AA0">
            <w:pPr>
              <w:rPr>
                <w:rFonts w:ascii="Arial" w:hAnsi="Arial" w:cs="Arial"/>
                <w:color w:val="000000"/>
              </w:rPr>
            </w:pPr>
            <w:r w:rsidRPr="00486AA0">
              <w:rPr>
                <w:rFonts w:ascii="Arial" w:hAnsi="Arial" w:cs="Arial"/>
                <w:color w:val="000000"/>
              </w:rPr>
              <w:t>- od 0.25D do 3.50D krok 0.25</w:t>
            </w:r>
          </w:p>
          <w:p w:rsidR="00486AA0" w:rsidRPr="00486AA0" w:rsidRDefault="00486AA0" w:rsidP="00486AA0">
            <w:pPr>
              <w:rPr>
                <w:rFonts w:ascii="Arial" w:hAnsi="Arial" w:cs="Arial"/>
                <w:color w:val="000000"/>
              </w:rPr>
            </w:pPr>
            <w:r w:rsidRPr="00486AA0">
              <w:rPr>
                <w:rFonts w:ascii="Arial" w:hAnsi="Arial" w:cs="Arial"/>
                <w:color w:val="000000"/>
              </w:rPr>
              <w:t>- od 3.50D do 5.00D krok 0.50</w:t>
            </w:r>
          </w:p>
          <w:p w:rsidR="00486AA0" w:rsidRPr="00486AA0" w:rsidRDefault="00486AA0" w:rsidP="00486AA0">
            <w:pPr>
              <w:rPr>
                <w:rFonts w:ascii="Arial" w:hAnsi="Arial" w:cs="Arial"/>
                <w:color w:val="000000"/>
              </w:rPr>
            </w:pPr>
            <w:r w:rsidRPr="00486AA0">
              <w:rPr>
                <w:rFonts w:ascii="Arial" w:hAnsi="Arial" w:cs="Arial"/>
                <w:color w:val="000000"/>
              </w:rPr>
              <w:t>- od 5.00D do 6.00D krok 1.00</w:t>
            </w:r>
          </w:p>
          <w:p w:rsidR="00486AA0" w:rsidRPr="00486AA0" w:rsidRDefault="00486AA0" w:rsidP="005207BD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486AA0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86AA0" w:rsidRDefault="00486AA0" w:rsidP="005347C8">
            <w:pPr>
              <w:rPr>
                <w:rFonts w:ascii="Arial" w:hAnsi="Arial" w:cs="Arial"/>
              </w:rPr>
            </w:pPr>
            <w:r w:rsidRPr="00486AA0">
              <w:rPr>
                <w:rFonts w:ascii="Arial" w:hAnsi="Arial" w:cs="Arial"/>
              </w:rPr>
              <w:t>Soczewki pryzmatyczne: minimum 10 sztuk</w:t>
            </w:r>
          </w:p>
          <w:p w:rsidR="00486AA0" w:rsidRPr="00486AA0" w:rsidRDefault="00486AA0" w:rsidP="00486AA0">
            <w:pPr>
              <w:rPr>
                <w:rFonts w:ascii="Arial" w:hAnsi="Arial" w:cs="Arial"/>
                <w:color w:val="000000"/>
              </w:rPr>
            </w:pPr>
            <w:r w:rsidRPr="00486AA0">
              <w:rPr>
                <w:rFonts w:ascii="Arial" w:hAnsi="Arial" w:cs="Arial"/>
                <w:color w:val="000000"/>
              </w:rPr>
              <w:t xml:space="preserve">- od 1.0 </w:t>
            </w:r>
            <w:proofErr w:type="gramStart"/>
            <w:r w:rsidRPr="00486AA0">
              <w:rPr>
                <w:rFonts w:ascii="Arial" w:hAnsi="Arial" w:cs="Arial"/>
                <w:color w:val="000000"/>
              </w:rPr>
              <w:t>do</w:t>
            </w:r>
            <w:proofErr w:type="gramEnd"/>
            <w:r w:rsidRPr="00486AA0">
              <w:rPr>
                <w:rFonts w:ascii="Arial" w:hAnsi="Arial" w:cs="Arial"/>
                <w:color w:val="000000"/>
              </w:rPr>
              <w:t xml:space="preserve"> 10.0 </w:t>
            </w:r>
            <w:proofErr w:type="gramStart"/>
            <w:r w:rsidRPr="00486AA0">
              <w:rPr>
                <w:rFonts w:ascii="Arial" w:hAnsi="Arial" w:cs="Arial"/>
                <w:color w:val="000000"/>
              </w:rPr>
              <w:t>krok</w:t>
            </w:r>
            <w:proofErr w:type="gramEnd"/>
            <w:r w:rsidRPr="00486AA0">
              <w:rPr>
                <w:rFonts w:ascii="Arial" w:hAnsi="Arial" w:cs="Arial"/>
                <w:color w:val="000000"/>
              </w:rPr>
              <w:t xml:space="preserve"> 1.0</w:t>
            </w:r>
          </w:p>
          <w:p w:rsidR="00486AA0" w:rsidRPr="00486AA0" w:rsidRDefault="00486AA0" w:rsidP="005347C8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5207BD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486AA0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486AA0" w:rsidRDefault="00486AA0" w:rsidP="005347C8">
            <w:pPr>
              <w:rPr>
                <w:rFonts w:ascii="Arial" w:hAnsi="Arial" w:cs="Arial"/>
              </w:rPr>
            </w:pPr>
            <w:r w:rsidRPr="00486AA0">
              <w:rPr>
                <w:rFonts w:ascii="Arial" w:hAnsi="Arial" w:cs="Arial"/>
              </w:rPr>
              <w:t xml:space="preserve">Akcesoria: minimum 10 sztuk: </w:t>
            </w:r>
            <w:proofErr w:type="spellStart"/>
            <w:r w:rsidRPr="00486AA0">
              <w:rPr>
                <w:rFonts w:ascii="Arial" w:hAnsi="Arial" w:cs="Arial"/>
              </w:rPr>
              <w:t>Maddox</w:t>
            </w:r>
            <w:proofErr w:type="spellEnd"/>
            <w:r w:rsidRPr="00486AA0">
              <w:rPr>
                <w:rFonts w:ascii="Arial" w:hAnsi="Arial" w:cs="Arial"/>
              </w:rPr>
              <w:t xml:space="preserve"> </w:t>
            </w:r>
            <w:proofErr w:type="spellStart"/>
            <w:r w:rsidRPr="00486AA0">
              <w:rPr>
                <w:rFonts w:ascii="Arial" w:hAnsi="Arial" w:cs="Arial"/>
              </w:rPr>
              <w:t>rods</w:t>
            </w:r>
            <w:proofErr w:type="spellEnd"/>
            <w:r w:rsidRPr="00486AA0">
              <w:rPr>
                <w:rFonts w:ascii="Arial" w:hAnsi="Arial" w:cs="Arial"/>
              </w:rPr>
              <w:t xml:space="preserve">, </w:t>
            </w:r>
            <w:proofErr w:type="spellStart"/>
            <w:r w:rsidRPr="00486AA0">
              <w:rPr>
                <w:rFonts w:ascii="Arial" w:hAnsi="Arial" w:cs="Arial"/>
              </w:rPr>
              <w:t>Pinhole</w:t>
            </w:r>
            <w:proofErr w:type="spellEnd"/>
            <w:r w:rsidRPr="00486AA0">
              <w:rPr>
                <w:rFonts w:ascii="Arial" w:hAnsi="Arial" w:cs="Arial"/>
              </w:rPr>
              <w:t xml:space="preserve"> </w:t>
            </w:r>
            <w:proofErr w:type="spellStart"/>
            <w:r w:rsidRPr="00486AA0">
              <w:rPr>
                <w:rFonts w:ascii="Arial" w:hAnsi="Arial" w:cs="Arial"/>
              </w:rPr>
              <w:t>disk</w:t>
            </w:r>
            <w:proofErr w:type="spellEnd"/>
            <w:r w:rsidRPr="00486AA0">
              <w:rPr>
                <w:rFonts w:ascii="Arial" w:hAnsi="Arial" w:cs="Arial"/>
              </w:rPr>
              <w:t xml:space="preserve"> (2 </w:t>
            </w:r>
            <w:proofErr w:type="spellStart"/>
            <w:r w:rsidRPr="00486AA0">
              <w:rPr>
                <w:rFonts w:ascii="Arial" w:hAnsi="Arial" w:cs="Arial"/>
              </w:rPr>
              <w:t>szt</w:t>
            </w:r>
            <w:proofErr w:type="spellEnd"/>
            <w:r w:rsidRPr="00486AA0">
              <w:rPr>
                <w:rFonts w:ascii="Arial" w:hAnsi="Arial" w:cs="Arial"/>
              </w:rPr>
              <w:t xml:space="preserve">), </w:t>
            </w:r>
            <w:proofErr w:type="spellStart"/>
            <w:r w:rsidRPr="00486AA0">
              <w:rPr>
                <w:rFonts w:ascii="Arial" w:hAnsi="Arial" w:cs="Arial"/>
              </w:rPr>
              <w:t>Stenopiac</w:t>
            </w:r>
            <w:proofErr w:type="spellEnd"/>
            <w:r w:rsidRPr="00486AA0">
              <w:rPr>
                <w:rFonts w:ascii="Arial" w:hAnsi="Arial" w:cs="Arial"/>
              </w:rPr>
              <w:t xml:space="preserve"> </w:t>
            </w:r>
            <w:proofErr w:type="spellStart"/>
            <w:r w:rsidRPr="00486AA0">
              <w:rPr>
                <w:rFonts w:ascii="Arial" w:hAnsi="Arial" w:cs="Arial"/>
              </w:rPr>
              <w:t>slit</w:t>
            </w:r>
            <w:proofErr w:type="spellEnd"/>
            <w:r w:rsidRPr="00486AA0">
              <w:rPr>
                <w:rFonts w:ascii="Arial" w:hAnsi="Arial" w:cs="Arial"/>
              </w:rPr>
              <w:t xml:space="preserve">, Red </w:t>
            </w:r>
            <w:proofErr w:type="spellStart"/>
            <w:r w:rsidRPr="00486AA0">
              <w:rPr>
                <w:rFonts w:ascii="Arial" w:hAnsi="Arial" w:cs="Arial"/>
              </w:rPr>
              <w:t>filter</w:t>
            </w:r>
            <w:proofErr w:type="spellEnd"/>
            <w:r w:rsidRPr="00486AA0">
              <w:rPr>
                <w:rFonts w:ascii="Arial" w:hAnsi="Arial" w:cs="Arial"/>
              </w:rPr>
              <w:t xml:space="preserve">, Green </w:t>
            </w:r>
            <w:proofErr w:type="spellStart"/>
            <w:r w:rsidRPr="00486AA0">
              <w:rPr>
                <w:rFonts w:ascii="Arial" w:hAnsi="Arial" w:cs="Arial"/>
              </w:rPr>
              <w:t>filter</w:t>
            </w:r>
            <w:proofErr w:type="spellEnd"/>
            <w:r w:rsidRPr="00486AA0">
              <w:rPr>
                <w:rFonts w:ascii="Arial" w:hAnsi="Arial" w:cs="Arial"/>
              </w:rPr>
              <w:t xml:space="preserve">, </w:t>
            </w:r>
            <w:proofErr w:type="spellStart"/>
            <w:r w:rsidRPr="00486AA0">
              <w:rPr>
                <w:rFonts w:ascii="Arial" w:hAnsi="Arial" w:cs="Arial"/>
              </w:rPr>
              <w:t>Occluder</w:t>
            </w:r>
            <w:proofErr w:type="spellEnd"/>
            <w:r w:rsidRPr="00486AA0">
              <w:rPr>
                <w:rFonts w:ascii="Arial" w:hAnsi="Arial" w:cs="Arial"/>
              </w:rPr>
              <w:t xml:space="preserve"> (2 </w:t>
            </w:r>
            <w:proofErr w:type="spellStart"/>
            <w:r w:rsidRPr="00486AA0">
              <w:rPr>
                <w:rFonts w:ascii="Arial" w:hAnsi="Arial" w:cs="Arial"/>
              </w:rPr>
              <w:t>szt</w:t>
            </w:r>
            <w:proofErr w:type="spellEnd"/>
            <w:r w:rsidRPr="00486AA0">
              <w:rPr>
                <w:rFonts w:ascii="Arial" w:hAnsi="Arial" w:cs="Arial"/>
              </w:rPr>
              <w:t xml:space="preserve">) - Zero </w:t>
            </w:r>
            <w:proofErr w:type="spellStart"/>
            <w:r w:rsidRPr="00486AA0">
              <w:rPr>
                <w:rFonts w:ascii="Arial" w:hAnsi="Arial" w:cs="Arial"/>
              </w:rPr>
              <w:t>value</w:t>
            </w:r>
            <w:proofErr w:type="spellEnd"/>
            <w:r w:rsidRPr="00486AA0">
              <w:rPr>
                <w:rFonts w:ascii="Arial" w:hAnsi="Arial" w:cs="Arial"/>
              </w:rPr>
              <w:t xml:space="preserve"> </w:t>
            </w:r>
            <w:proofErr w:type="spellStart"/>
            <w:r w:rsidRPr="00486AA0">
              <w:rPr>
                <w:rFonts w:ascii="Arial" w:hAnsi="Arial" w:cs="Arial"/>
              </w:rPr>
              <w:t>lens</w:t>
            </w:r>
            <w:proofErr w:type="spellEnd"/>
            <w:r w:rsidRPr="00486AA0">
              <w:rPr>
                <w:rFonts w:ascii="Arial" w:hAnsi="Arial" w:cs="Arial"/>
              </w:rPr>
              <w:t xml:space="preserve">, </w:t>
            </w:r>
            <w:proofErr w:type="spellStart"/>
            <w:r w:rsidRPr="00486AA0">
              <w:rPr>
                <w:rFonts w:ascii="Arial" w:hAnsi="Arial" w:cs="Arial"/>
              </w:rPr>
              <w:t>Frosted</w:t>
            </w:r>
            <w:proofErr w:type="spellEnd"/>
            <w:r w:rsidRPr="00486AA0">
              <w:rPr>
                <w:rFonts w:ascii="Arial" w:hAnsi="Arial" w:cs="Arial"/>
              </w:rPr>
              <w:t xml:space="preserve"> </w:t>
            </w:r>
            <w:proofErr w:type="spellStart"/>
            <w:r w:rsidRPr="00486AA0">
              <w:rPr>
                <w:rFonts w:ascii="Arial" w:hAnsi="Arial" w:cs="Arial"/>
              </w:rPr>
              <w:t>lens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33AE" w:rsidRPr="00486AA0" w:rsidRDefault="00486AA0" w:rsidP="00BF33E4">
            <w:pPr>
              <w:rPr>
                <w:rFonts w:cs="Arial"/>
                <w:color w:val="000000"/>
              </w:rPr>
            </w:pPr>
            <w:r w:rsidRPr="00486AA0">
              <w:rPr>
                <w:rFonts w:ascii="Arial" w:hAnsi="Arial" w:cs="Arial"/>
              </w:rPr>
              <w:t>Walizka na soczewki w zestawie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5207BD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207BD" w:rsidRPr="00FA4CE7" w:rsidTr="001A17F1">
        <w:trPr>
          <w:jc w:val="center"/>
        </w:trPr>
        <w:tc>
          <w:tcPr>
            <w:tcW w:w="706" w:type="dxa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07BD" w:rsidRPr="007E3CA5" w:rsidRDefault="005207BD" w:rsidP="006D1D6D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07BD" w:rsidRPr="005A6CEB" w:rsidRDefault="005207BD" w:rsidP="00196EBF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207BD" w:rsidRPr="00F363F9" w:rsidRDefault="005207BD" w:rsidP="009A3DE2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207BD" w:rsidRPr="00F363F9" w:rsidRDefault="005207BD" w:rsidP="001E740F">
            <w:pPr>
              <w:jc w:val="center"/>
              <w:rPr>
                <w:rFonts w:ascii="Arial" w:hAnsi="Arial"/>
              </w:rPr>
            </w:pPr>
          </w:p>
        </w:tc>
      </w:tr>
      <w:tr w:rsidR="005207BD" w:rsidRPr="00FA4CE7" w:rsidTr="001A17F1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07BD" w:rsidRPr="007E3CA5" w:rsidRDefault="005207BD" w:rsidP="00486AA0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486AA0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07BD" w:rsidRDefault="005207BD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5207BD" w:rsidRDefault="005207BD" w:rsidP="005207BD">
            <w:pPr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4 tygo</w:t>
            </w:r>
            <w:r w:rsidRPr="00D94050">
              <w:rPr>
                <w:rFonts w:ascii="Arial" w:hAnsi="Arial" w:cs="Arial"/>
              </w:rPr>
              <w:t>dni od dnia podpisania umowy</w:t>
            </w:r>
          </w:p>
          <w:p w:rsidR="00486AA0" w:rsidRDefault="00486AA0" w:rsidP="005207BD">
            <w:pPr>
              <w:rPr>
                <w:rFonts w:ascii="Arial" w:hAnsi="Arial" w:cs="Arial"/>
              </w:rPr>
            </w:pPr>
          </w:p>
          <w:p w:rsidR="00486AA0" w:rsidRPr="00486AA0" w:rsidRDefault="00486AA0" w:rsidP="005207BD">
            <w:pPr>
              <w:rPr>
                <w:rFonts w:ascii="Arial" w:hAnsi="Arial" w:cs="Arial"/>
                <w:highlight w:val="yellow"/>
                <w:u w:val="single"/>
              </w:rPr>
            </w:pPr>
            <w:r w:rsidRPr="00486AA0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486AA0" w:rsidRPr="00486AA0" w:rsidRDefault="00486AA0" w:rsidP="005207BD">
            <w:pPr>
              <w:rPr>
                <w:rFonts w:ascii="Arial" w:hAnsi="Arial" w:cs="Arial"/>
                <w:highlight w:val="yellow"/>
              </w:rPr>
            </w:pPr>
            <w:r w:rsidRPr="00486AA0">
              <w:rPr>
                <w:rFonts w:ascii="Arial" w:hAnsi="Arial" w:cs="Arial"/>
                <w:highlight w:val="yellow"/>
              </w:rPr>
              <w:t>- max do 4 tygodni - 0 pkt</w:t>
            </w:r>
          </w:p>
          <w:p w:rsidR="00486AA0" w:rsidRPr="00486AA0" w:rsidRDefault="00486AA0" w:rsidP="005207BD">
            <w:pPr>
              <w:rPr>
                <w:rFonts w:ascii="Arial" w:hAnsi="Arial" w:cs="Arial"/>
                <w:highlight w:val="yellow"/>
              </w:rPr>
            </w:pPr>
            <w:r w:rsidRPr="00486AA0">
              <w:rPr>
                <w:rFonts w:ascii="Arial" w:hAnsi="Arial" w:cs="Arial"/>
                <w:highlight w:val="yellow"/>
              </w:rPr>
              <w:lastRenderedPageBreak/>
              <w:t>- od 2 do 3 tygodni – 10 pkt.</w:t>
            </w:r>
          </w:p>
          <w:p w:rsidR="00486AA0" w:rsidRPr="005A6CEB" w:rsidRDefault="00486AA0" w:rsidP="005207BD">
            <w:pPr>
              <w:rPr>
                <w:rFonts w:ascii="Arial" w:hAnsi="Arial" w:cs="Arial"/>
              </w:rPr>
            </w:pPr>
            <w:r w:rsidRPr="00486AA0">
              <w:rPr>
                <w:rFonts w:ascii="Arial" w:hAnsi="Arial" w:cs="Arial"/>
                <w:highlight w:val="yellow"/>
              </w:rPr>
              <w:t>- do 1 tygodnia – 20 pkt.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207BD" w:rsidRPr="00F363F9" w:rsidRDefault="005207BD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lastRenderedPageBreak/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207BD" w:rsidRPr="00F363F9" w:rsidRDefault="005207BD" w:rsidP="001E740F">
            <w:pPr>
              <w:jc w:val="center"/>
              <w:rPr>
                <w:rFonts w:ascii="Arial" w:hAnsi="Arial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486AA0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m-c</w:t>
            </w:r>
            <w:r w:rsidR="009A3DE2">
              <w:rPr>
                <w:rFonts w:ascii="Arial" w:hAnsi="Arial" w:cs="Arial"/>
              </w:rPr>
              <w:t>e</w:t>
            </w:r>
            <w:r w:rsidRPr="003C5D41">
              <w:rPr>
                <w:rFonts w:ascii="Arial" w:hAnsi="Arial" w:cs="Arial"/>
              </w:rPr>
              <w:t xml:space="preserve"> (przeglądy w okresie gwarancji zgodnie z zaleceniami producenta</w:t>
            </w:r>
            <w:r w:rsidR="009A3DE2">
              <w:rPr>
                <w:rFonts w:ascii="Arial" w:hAnsi="Arial" w:cs="Arial"/>
              </w:rPr>
              <w:t xml:space="preserve"> wraz z wymianą części eksploatacyjnych wliczone w cenę oferty</w:t>
            </w:r>
            <w:r w:rsidRPr="003C5D41">
              <w:rPr>
                <w:rFonts w:ascii="Arial" w:hAnsi="Arial" w:cs="Arial"/>
              </w:rPr>
              <w:t xml:space="preserve">) </w:t>
            </w:r>
          </w:p>
          <w:p w:rsidR="00196EBF" w:rsidRPr="003C5D41" w:rsidRDefault="00196EBF" w:rsidP="001E740F">
            <w:pPr>
              <w:snapToGrid w:val="0"/>
              <w:rPr>
                <w:rFonts w:ascii="Arial" w:hAnsi="Arial" w:cs="Arial"/>
              </w:rPr>
            </w:pP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sz w:val="20"/>
                <w:highlight w:val="yellow"/>
                <w:u w:val="single"/>
              </w:rPr>
            </w:pPr>
            <w:r w:rsidRPr="00A42493">
              <w:rPr>
                <w:rFonts w:ascii="Arial" w:hAnsi="Arial" w:cs="Arial"/>
                <w:sz w:val="20"/>
                <w:highlight w:val="yellow"/>
                <w:u w:val="single"/>
              </w:rPr>
              <w:t>Zasady oceny punktowej:</w:t>
            </w: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min. </w:t>
            </w:r>
            <w:r w:rsidR="00486AA0">
              <w:rPr>
                <w:rFonts w:ascii="Arial" w:hAnsi="Arial" w:cs="Arial"/>
                <w:color w:val="C00000"/>
                <w:sz w:val="20"/>
                <w:highlight w:val="yellow"/>
              </w:rPr>
              <w:t>12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m-c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e</w:t>
            </w:r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do </w:t>
            </w:r>
            <w:r w:rsidR="00486AA0">
              <w:rPr>
                <w:rFonts w:ascii="Arial" w:hAnsi="Arial" w:cs="Arial"/>
                <w:color w:val="C00000"/>
                <w:sz w:val="20"/>
                <w:highlight w:val="yellow"/>
              </w:rPr>
              <w:t>23</w:t>
            </w:r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m-</w:t>
            </w:r>
            <w:proofErr w:type="spellStart"/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>cy</w:t>
            </w:r>
            <w:proofErr w:type="spellEnd"/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– 0 pkt.</w:t>
            </w:r>
          </w:p>
          <w:p w:rsidR="00CF03A4" w:rsidRDefault="00CF03A4" w:rsidP="001E740F">
            <w:pPr>
              <w:pStyle w:val="Bezodstpw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="00486AA0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24</w:t>
            </w:r>
            <w:r w:rsidR="00F03A7C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</w:t>
            </w:r>
            <w:r w:rsidR="009E48BE"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m-</w:t>
            </w:r>
            <w:proofErr w:type="spellStart"/>
            <w:r w:rsidR="009E48BE"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="00486AA0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do 35</w:t>
            </w:r>
            <w:r w:rsidR="00F03A7C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m-</w:t>
            </w:r>
            <w:proofErr w:type="spellStart"/>
            <w:r w:rsidR="00F03A7C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="00F03A7C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– 10 pkt</w:t>
            </w:r>
          </w:p>
          <w:p w:rsidR="00F03A7C" w:rsidRDefault="00F03A7C" w:rsidP="001E740F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="00486AA0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36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m-</w:t>
            </w:r>
            <w:proofErr w:type="spellStart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</w:t>
            </w:r>
            <w:r w:rsidR="00486AA0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i więcej</w:t>
            </w:r>
            <w:bookmarkStart w:id="0" w:name="_GoBack"/>
            <w:bookmarkEnd w:id="0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– </w:t>
            </w:r>
            <w:r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2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0 pkt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</w:t>
            </w:r>
          </w:p>
          <w:p w:rsidR="00F03A7C" w:rsidRPr="00F5317B" w:rsidRDefault="00F03A7C" w:rsidP="001E740F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A4249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Paszport techniczny, instrukcje </w:t>
            </w:r>
            <w:proofErr w:type="spellStart"/>
            <w:r w:rsidRPr="007319A3">
              <w:rPr>
                <w:rFonts w:ascii="Arial" w:hAnsi="Arial" w:cs="Arial"/>
              </w:rPr>
              <w:t>obsługi</w:t>
            </w:r>
            <w:r w:rsidR="00DB3AED">
              <w:rPr>
                <w:rFonts w:ascii="Arial" w:hAnsi="Arial"/>
              </w:rPr>
              <w:t>w</w:t>
            </w:r>
            <w:proofErr w:type="spellEnd"/>
            <w:r w:rsidR="00DB3AED">
              <w:rPr>
                <w:rFonts w:ascii="Arial" w:hAnsi="Arial"/>
              </w:rPr>
              <w:t xml:space="preserve">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</w:t>
      </w:r>
      <w:proofErr w:type="spellStart"/>
      <w:r w:rsidRPr="00E67D99">
        <w:rPr>
          <w:rFonts w:ascii="Arial" w:hAnsi="Arial" w:cs="Arial"/>
        </w:rPr>
        <w:t>oferty</w:t>
      </w:r>
      <w:r w:rsidRPr="00C072B3">
        <w:rPr>
          <w:rFonts w:ascii="Arial" w:hAnsi="Arial" w:cs="Arial"/>
          <w:bCs/>
        </w:rPr>
        <w:t>jako</w:t>
      </w:r>
      <w:proofErr w:type="spellEnd"/>
      <w:r w:rsidRPr="00C072B3">
        <w:rPr>
          <w:rFonts w:ascii="Arial" w:hAnsi="Arial" w:cs="Arial"/>
          <w:bCs/>
        </w:rPr>
        <w:t xml:space="preserve">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2619FE">
      <w:pPr>
        <w:rPr>
          <w:rFonts w:ascii="Arial" w:hAnsi="Arial" w:cs="Arial"/>
        </w:rPr>
      </w:pPr>
      <w:r w:rsidRPr="00E67D99">
        <w:rPr>
          <w:rFonts w:ascii="Arial" w:hAnsi="Arial" w:cs="Arial"/>
        </w:rPr>
        <w:lastRenderedPageBreak/>
        <w:t xml:space="preserve">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 xml:space="preserve">Podpis                                                  </w:t>
      </w:r>
      <w:proofErr w:type="gramEnd"/>
      <w:r w:rsidRPr="00E67D99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78695D" w:rsidRDefault="00CF03A4" w:rsidP="0078695D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</w:t>
      </w: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78695D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D29" w:rsidRDefault="00694D29" w:rsidP="00C7451F">
      <w:r>
        <w:separator/>
      </w:r>
    </w:p>
  </w:endnote>
  <w:endnote w:type="continuationSeparator" w:id="0">
    <w:p w:rsidR="00694D29" w:rsidRDefault="00694D29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5347C8" w:rsidP="00000CB3">
    <w:pPr>
      <w:pStyle w:val="Stopka"/>
      <w:jc w:val="center"/>
    </w:pPr>
    <w:r>
      <w:t xml:space="preserve">Strona </w:t>
    </w:r>
    <w:r w:rsidR="00EB59F3">
      <w:rPr>
        <w:noProof/>
      </w:rPr>
      <w:fldChar w:fldCharType="begin"/>
    </w:r>
    <w:r>
      <w:rPr>
        <w:noProof/>
      </w:rPr>
      <w:instrText xml:space="preserve"> PAGE </w:instrText>
    </w:r>
    <w:r w:rsidR="00EB59F3">
      <w:rPr>
        <w:noProof/>
      </w:rPr>
      <w:fldChar w:fldCharType="separate"/>
    </w:r>
    <w:r w:rsidR="00486AA0">
      <w:rPr>
        <w:noProof/>
      </w:rPr>
      <w:t>3</w:t>
    </w:r>
    <w:r w:rsidR="00EB59F3">
      <w:rPr>
        <w:noProof/>
      </w:rPr>
      <w:fldChar w:fldCharType="end"/>
    </w:r>
    <w:r>
      <w:t xml:space="preserve"> z </w:t>
    </w:r>
    <w:r w:rsidR="00EB59F3">
      <w:rPr>
        <w:noProof/>
      </w:rPr>
      <w:fldChar w:fldCharType="begin"/>
    </w:r>
    <w:r>
      <w:rPr>
        <w:noProof/>
      </w:rPr>
      <w:instrText xml:space="preserve"> NUMPAGES </w:instrText>
    </w:r>
    <w:r w:rsidR="00EB59F3">
      <w:rPr>
        <w:noProof/>
      </w:rPr>
      <w:fldChar w:fldCharType="separate"/>
    </w:r>
    <w:r w:rsidR="00486AA0">
      <w:rPr>
        <w:noProof/>
      </w:rPr>
      <w:t>3</w:t>
    </w:r>
    <w:r w:rsidR="00EB59F3">
      <w:rPr>
        <w:noProof/>
      </w:rPr>
      <w:fldChar w:fldCharType="end"/>
    </w:r>
  </w:p>
  <w:p w:rsidR="005347C8" w:rsidRDefault="005347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D29" w:rsidRDefault="00694D29" w:rsidP="00C7451F">
      <w:r>
        <w:separator/>
      </w:r>
    </w:p>
  </w:footnote>
  <w:footnote w:type="continuationSeparator" w:id="0">
    <w:p w:rsidR="00694D29" w:rsidRDefault="00694D29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EB59F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347C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347C8" w:rsidRDefault="005347C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AC65EE"/>
    <w:multiLevelType w:val="hybridMultilevel"/>
    <w:tmpl w:val="55A4D39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285"/>
    <w:rsid w:val="000215CA"/>
    <w:rsid w:val="00036E05"/>
    <w:rsid w:val="00056425"/>
    <w:rsid w:val="00065A37"/>
    <w:rsid w:val="000A6E06"/>
    <w:rsid w:val="001231C5"/>
    <w:rsid w:val="00127011"/>
    <w:rsid w:val="00153038"/>
    <w:rsid w:val="001842C3"/>
    <w:rsid w:val="00196EBF"/>
    <w:rsid w:val="001B0258"/>
    <w:rsid w:val="001B1118"/>
    <w:rsid w:val="001E740F"/>
    <w:rsid w:val="001E75B2"/>
    <w:rsid w:val="001F32C9"/>
    <w:rsid w:val="001F521E"/>
    <w:rsid w:val="00235950"/>
    <w:rsid w:val="002619FE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86AA0"/>
    <w:rsid w:val="00493E2A"/>
    <w:rsid w:val="004B511C"/>
    <w:rsid w:val="004C6109"/>
    <w:rsid w:val="004C7E52"/>
    <w:rsid w:val="004F7336"/>
    <w:rsid w:val="005133AE"/>
    <w:rsid w:val="005207BD"/>
    <w:rsid w:val="005316A6"/>
    <w:rsid w:val="00531B80"/>
    <w:rsid w:val="005347C8"/>
    <w:rsid w:val="005401E0"/>
    <w:rsid w:val="00551A8B"/>
    <w:rsid w:val="00553ED2"/>
    <w:rsid w:val="005635D5"/>
    <w:rsid w:val="0059132C"/>
    <w:rsid w:val="005A6CEB"/>
    <w:rsid w:val="005E5228"/>
    <w:rsid w:val="00606F6E"/>
    <w:rsid w:val="006426A3"/>
    <w:rsid w:val="00671B39"/>
    <w:rsid w:val="00694D29"/>
    <w:rsid w:val="006A69D5"/>
    <w:rsid w:val="006B1342"/>
    <w:rsid w:val="006B3394"/>
    <w:rsid w:val="006C08F3"/>
    <w:rsid w:val="006D1D6D"/>
    <w:rsid w:val="00723A20"/>
    <w:rsid w:val="0072649E"/>
    <w:rsid w:val="007319A3"/>
    <w:rsid w:val="00735B48"/>
    <w:rsid w:val="007605AB"/>
    <w:rsid w:val="00775800"/>
    <w:rsid w:val="0078695D"/>
    <w:rsid w:val="007A0957"/>
    <w:rsid w:val="007A6BEF"/>
    <w:rsid w:val="007C7DAD"/>
    <w:rsid w:val="007E3853"/>
    <w:rsid w:val="007E3CA5"/>
    <w:rsid w:val="007F0957"/>
    <w:rsid w:val="00804BED"/>
    <w:rsid w:val="00807C89"/>
    <w:rsid w:val="00815552"/>
    <w:rsid w:val="0084630E"/>
    <w:rsid w:val="00850528"/>
    <w:rsid w:val="00866363"/>
    <w:rsid w:val="008733DA"/>
    <w:rsid w:val="00897225"/>
    <w:rsid w:val="008A3F4A"/>
    <w:rsid w:val="008A7A63"/>
    <w:rsid w:val="008D6C56"/>
    <w:rsid w:val="00912FD8"/>
    <w:rsid w:val="00915C7D"/>
    <w:rsid w:val="00927310"/>
    <w:rsid w:val="009323B1"/>
    <w:rsid w:val="00946B3D"/>
    <w:rsid w:val="00946DEC"/>
    <w:rsid w:val="00951F12"/>
    <w:rsid w:val="009528DB"/>
    <w:rsid w:val="009662EA"/>
    <w:rsid w:val="00984F6A"/>
    <w:rsid w:val="009902B6"/>
    <w:rsid w:val="00990826"/>
    <w:rsid w:val="009A3DE2"/>
    <w:rsid w:val="009C40D9"/>
    <w:rsid w:val="009C6E87"/>
    <w:rsid w:val="009C746B"/>
    <w:rsid w:val="009D2007"/>
    <w:rsid w:val="009D39BA"/>
    <w:rsid w:val="009D64DC"/>
    <w:rsid w:val="009E32A4"/>
    <w:rsid w:val="009E48BE"/>
    <w:rsid w:val="009F2044"/>
    <w:rsid w:val="00A05FEE"/>
    <w:rsid w:val="00A2697D"/>
    <w:rsid w:val="00A42493"/>
    <w:rsid w:val="00A444F8"/>
    <w:rsid w:val="00A86A3F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218C8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216B"/>
    <w:rsid w:val="00C56B35"/>
    <w:rsid w:val="00C7451F"/>
    <w:rsid w:val="00C766EB"/>
    <w:rsid w:val="00C82DB7"/>
    <w:rsid w:val="00C94D8B"/>
    <w:rsid w:val="00C95339"/>
    <w:rsid w:val="00CA6E0F"/>
    <w:rsid w:val="00CB4384"/>
    <w:rsid w:val="00CC6B91"/>
    <w:rsid w:val="00CD1D35"/>
    <w:rsid w:val="00CF03A4"/>
    <w:rsid w:val="00D11509"/>
    <w:rsid w:val="00D16DB8"/>
    <w:rsid w:val="00D23D5B"/>
    <w:rsid w:val="00D71667"/>
    <w:rsid w:val="00D94050"/>
    <w:rsid w:val="00D960E8"/>
    <w:rsid w:val="00DB3AED"/>
    <w:rsid w:val="00DD6FD9"/>
    <w:rsid w:val="00E06A06"/>
    <w:rsid w:val="00E615F3"/>
    <w:rsid w:val="00E660B3"/>
    <w:rsid w:val="00E67D99"/>
    <w:rsid w:val="00E95EDC"/>
    <w:rsid w:val="00EA25EF"/>
    <w:rsid w:val="00EB4802"/>
    <w:rsid w:val="00EB59F3"/>
    <w:rsid w:val="00ED3808"/>
    <w:rsid w:val="00F01327"/>
    <w:rsid w:val="00F03A7C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  <w:rsid w:val="00FF4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C78D29-2B68-4883-9A16-E8C0BBFD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347C8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9B815-E772-419E-99F8-13F625C38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4222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4</cp:revision>
  <cp:lastPrinted>2017-03-13T08:22:00Z</cp:lastPrinted>
  <dcterms:created xsi:type="dcterms:W3CDTF">2019-11-13T11:50:00Z</dcterms:created>
  <dcterms:modified xsi:type="dcterms:W3CDTF">2019-11-13T11:57:00Z</dcterms:modified>
</cp:coreProperties>
</file>