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FE4" w:rsidRPr="00F67A55" w:rsidRDefault="005B2FE4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0D60BB">
        <w:rPr>
          <w:rFonts w:ascii="Arial" w:hAnsi="Arial" w:cs="Arial"/>
          <w:b/>
        </w:rPr>
        <w:t>20</w:t>
      </w:r>
      <w:r>
        <w:rPr>
          <w:rFonts w:ascii="Arial" w:hAnsi="Arial" w:cs="Arial"/>
          <w:b/>
        </w:rPr>
        <w:t xml:space="preserve"> (załącznik nr 5) 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F67A5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5B2FE4" w:rsidRDefault="005B2FE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 w:rsidR="00250EF8">
        <w:rPr>
          <w:rFonts w:ascii="Arial" w:hAnsi="Arial" w:cs="Arial"/>
          <w:bCs/>
          <w:sz w:val="20"/>
          <w:szCs w:val="20"/>
        </w:rPr>
        <w:t xml:space="preserve"> 2019 </w:t>
      </w:r>
      <w:r>
        <w:rPr>
          <w:rFonts w:ascii="Arial" w:hAnsi="Arial" w:cs="Arial"/>
          <w:bCs/>
          <w:sz w:val="20"/>
          <w:szCs w:val="20"/>
        </w:rPr>
        <w:t>r. poz. 1</w:t>
      </w:r>
      <w:r w:rsidR="00250EF8">
        <w:rPr>
          <w:rFonts w:ascii="Arial" w:hAnsi="Arial" w:cs="Arial"/>
          <w:bCs/>
          <w:sz w:val="20"/>
          <w:szCs w:val="20"/>
        </w:rPr>
        <w:t>843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 w:rsidR="00250EF8">
        <w:rPr>
          <w:rFonts w:ascii="Arial" w:hAnsi="Arial" w:cs="Arial"/>
          <w:sz w:val="20"/>
          <w:szCs w:val="20"/>
        </w:rPr>
        <w:t>14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</w:t>
      </w:r>
      <w:r w:rsidR="00250EF8">
        <w:rPr>
          <w:rFonts w:ascii="Arial" w:hAnsi="Arial" w:cs="Arial"/>
          <w:sz w:val="20"/>
          <w:szCs w:val="20"/>
        </w:rPr>
        <w:t>IX</w:t>
      </w:r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B2FE4" w:rsidRPr="004B10F5" w:rsidRDefault="005B2FE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B2FE4" w:rsidRPr="004B10F5" w:rsidRDefault="005B2FE4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5B2FE4" w:rsidRDefault="005B2FE4" w:rsidP="00250EF8">
      <w:pPr>
        <w:pStyle w:val="Nagwek"/>
        <w:numPr>
          <w:ilvl w:val="0"/>
          <w:numId w:val="15"/>
        </w:numPr>
        <w:tabs>
          <w:tab w:val="clear" w:pos="4536"/>
          <w:tab w:val="center" w:pos="284"/>
        </w:tabs>
        <w:ind w:left="0" w:firstLine="0"/>
        <w:jc w:val="both"/>
        <w:outlineLvl w:val="0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754EF4">
        <w:rPr>
          <w:rFonts w:ascii="Arial" w:hAnsi="Arial" w:cs="Arial"/>
          <w:bCs/>
          <w:sz w:val="20"/>
        </w:rPr>
        <w:t>: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754EF4">
        <w:rPr>
          <w:rFonts w:ascii="Arial" w:hAnsi="Arial" w:cs="Arial"/>
          <w:b/>
          <w:sz w:val="20"/>
        </w:rPr>
        <w:t>D</w:t>
      </w:r>
      <w:r w:rsidR="00754EF4" w:rsidRPr="00754EF4">
        <w:rPr>
          <w:rFonts w:ascii="Arial" w:hAnsi="Arial" w:cs="Arial"/>
          <w:b/>
          <w:sz w:val="20"/>
        </w:rPr>
        <w:t xml:space="preserve">ostawę błon mammograficznych </w:t>
      </w:r>
      <w:r w:rsidR="00754EF4">
        <w:rPr>
          <w:rFonts w:ascii="Arial" w:hAnsi="Arial" w:cs="Arial"/>
          <w:b/>
          <w:sz w:val="20"/>
        </w:rPr>
        <w:t xml:space="preserve">            </w:t>
      </w:r>
      <w:r w:rsidR="00754EF4" w:rsidRPr="00754EF4">
        <w:rPr>
          <w:rFonts w:ascii="Arial" w:hAnsi="Arial" w:cs="Arial"/>
          <w:b/>
          <w:sz w:val="20"/>
        </w:rPr>
        <w:t>i odczynników chemicznych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0D60BB">
        <w:rPr>
          <w:rFonts w:ascii="Arial" w:hAnsi="Arial" w:cs="Arial"/>
          <w:b/>
          <w:bCs/>
          <w:sz w:val="20"/>
        </w:rPr>
        <w:t>16/20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250EF8" w:rsidRDefault="00250EF8" w:rsidP="00250EF8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250EF8" w:rsidRPr="00250EF8" w:rsidRDefault="00250EF8" w:rsidP="00250EF8">
      <w:pPr>
        <w:ind w:left="360"/>
        <w:jc w:val="both"/>
        <w:rPr>
          <w:rFonts w:ascii="Arial" w:hAnsi="Arial" w:cs="Arial"/>
          <w:sz w:val="20"/>
          <w:szCs w:val="20"/>
        </w:rPr>
      </w:pPr>
      <w:r w:rsidRPr="00250EF8">
        <w:rPr>
          <w:rFonts w:ascii="Arial" w:hAnsi="Arial" w:cs="Arial"/>
          <w:sz w:val="20"/>
          <w:szCs w:val="20"/>
        </w:rPr>
        <w:t>Zadanie nr: ………………</w:t>
      </w:r>
    </w:p>
    <w:p w:rsidR="00250EF8" w:rsidRPr="00250EF8" w:rsidRDefault="00250EF8" w:rsidP="00250EF8">
      <w:pPr>
        <w:ind w:left="360"/>
        <w:jc w:val="both"/>
        <w:rPr>
          <w:rFonts w:ascii="Arial" w:hAnsi="Arial" w:cs="Arial"/>
          <w:sz w:val="20"/>
          <w:szCs w:val="20"/>
        </w:rPr>
      </w:pPr>
      <w:r w:rsidRPr="00250EF8">
        <w:rPr>
          <w:rFonts w:ascii="Arial" w:hAnsi="Arial" w:cs="Arial"/>
          <w:sz w:val="20"/>
          <w:szCs w:val="20"/>
        </w:rPr>
        <w:t>Wartość netto:</w:t>
      </w:r>
    </w:p>
    <w:p w:rsidR="00250EF8" w:rsidRPr="00250EF8" w:rsidRDefault="00250EF8" w:rsidP="00250EF8">
      <w:pPr>
        <w:ind w:left="360"/>
        <w:jc w:val="both"/>
        <w:rPr>
          <w:rFonts w:ascii="Arial" w:hAnsi="Arial" w:cs="Arial"/>
          <w:sz w:val="20"/>
          <w:szCs w:val="20"/>
        </w:rPr>
      </w:pPr>
      <w:r w:rsidRPr="00250EF8">
        <w:rPr>
          <w:rFonts w:ascii="Arial" w:hAnsi="Arial" w:cs="Arial"/>
          <w:sz w:val="20"/>
          <w:szCs w:val="20"/>
        </w:rPr>
        <w:t>VAT</w:t>
      </w:r>
    </w:p>
    <w:p w:rsidR="00250EF8" w:rsidRPr="00250EF8" w:rsidRDefault="00250EF8" w:rsidP="00250EF8">
      <w:pPr>
        <w:ind w:left="360"/>
        <w:jc w:val="both"/>
        <w:rPr>
          <w:rFonts w:ascii="Arial" w:hAnsi="Arial" w:cs="Arial"/>
          <w:sz w:val="20"/>
          <w:szCs w:val="20"/>
        </w:rPr>
      </w:pPr>
      <w:r w:rsidRPr="00250EF8">
        <w:rPr>
          <w:rFonts w:ascii="Arial" w:hAnsi="Arial" w:cs="Arial"/>
          <w:sz w:val="20"/>
          <w:szCs w:val="20"/>
        </w:rPr>
        <w:t>Wartość brutto:</w:t>
      </w:r>
    </w:p>
    <w:p w:rsidR="00250EF8" w:rsidRPr="005C45A6" w:rsidRDefault="00250EF8" w:rsidP="00250EF8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</w:p>
    <w:p w:rsidR="005B2FE4" w:rsidRDefault="00250EF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5B2FE4"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250EF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5B2FE4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5B2FE4">
        <w:rPr>
          <w:rFonts w:ascii="Arial" w:hAnsi="Arial" w:cs="Arial"/>
          <w:sz w:val="20"/>
          <w:szCs w:val="20"/>
        </w:rPr>
        <w:t xml:space="preserve">kładanych drogą pisemną, faksem, </w:t>
      </w:r>
      <w:r w:rsidR="005B2FE4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5B2FE4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F55DDD" w:rsidRDefault="00250EF8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B2FE4">
        <w:rPr>
          <w:rFonts w:ascii="Arial" w:hAnsi="Arial" w:cs="Arial"/>
          <w:sz w:val="20"/>
          <w:szCs w:val="20"/>
        </w:rPr>
        <w:t xml:space="preserve">. </w:t>
      </w:r>
      <w:r w:rsidR="005B2FE4" w:rsidRPr="004B10F5">
        <w:rPr>
          <w:rFonts w:ascii="Arial" w:hAnsi="Arial" w:cs="Arial"/>
          <w:sz w:val="20"/>
          <w:szCs w:val="20"/>
        </w:rPr>
        <w:t xml:space="preserve">Ilości sprzętu zawarte w </w:t>
      </w:r>
      <w:r w:rsidR="005B2FE4">
        <w:rPr>
          <w:rFonts w:ascii="Arial" w:hAnsi="Arial" w:cs="Arial"/>
          <w:sz w:val="20"/>
          <w:szCs w:val="20"/>
        </w:rPr>
        <w:t>Z</w:t>
      </w:r>
      <w:r w:rsidR="005B2FE4"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B2FE4">
        <w:rPr>
          <w:rFonts w:ascii="Arial" w:hAnsi="Arial" w:cs="Arial"/>
          <w:sz w:val="20"/>
          <w:szCs w:val="20"/>
        </w:rPr>
        <w:t xml:space="preserve"> </w:t>
      </w:r>
      <w:r w:rsidR="005B2FE4"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 w:rsidR="005B2FE4">
        <w:rPr>
          <w:rFonts w:ascii="Arial" w:hAnsi="Arial" w:cs="Arial"/>
          <w:sz w:val="20"/>
          <w:szCs w:val="20"/>
        </w:rPr>
        <w:t xml:space="preserve"> będącego przedmiotem niniejszej umowy </w:t>
      </w:r>
      <w:r w:rsidR="005B2FE4" w:rsidRPr="00F55DDD">
        <w:rPr>
          <w:rFonts w:ascii="Arial" w:hAnsi="Arial" w:cs="Arial"/>
          <w:sz w:val="20"/>
          <w:szCs w:val="20"/>
        </w:rPr>
        <w:t>bez prawa roszcze</w:t>
      </w:r>
      <w:r w:rsidR="005B2FE4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="005B2FE4" w:rsidRPr="00F55DDD">
        <w:rPr>
          <w:rFonts w:ascii="Arial" w:hAnsi="Arial" w:cs="Arial"/>
          <w:sz w:val="20"/>
          <w:szCs w:val="20"/>
        </w:rPr>
        <w:t xml:space="preserve">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9C2ADD" w:rsidRDefault="00250EF8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2FE4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B2FE4" w:rsidRDefault="005B2FE4" w:rsidP="002874E3">
      <w:pPr>
        <w:jc w:val="both"/>
        <w:rPr>
          <w:rFonts w:ascii="Arial" w:hAnsi="Arial" w:cs="Arial"/>
          <w:sz w:val="20"/>
          <w:szCs w:val="20"/>
        </w:rPr>
      </w:pPr>
    </w:p>
    <w:p w:rsidR="005B2FE4" w:rsidRPr="005F1CA6" w:rsidRDefault="005B2FE4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r w:rsidR="001B10F3">
        <w:rPr>
          <w:rFonts w:ascii="Arial" w:hAnsi="Arial" w:cs="Arial"/>
          <w:sz w:val="20"/>
          <w:szCs w:val="20"/>
          <w:highlight w:val="yellow"/>
        </w:rPr>
        <w:t>dni roboczych od chwili złożenia zamówienia- zgodnie ze złożoną ofertą;</w:t>
      </w:r>
    </w:p>
    <w:p w:rsidR="001B10F3" w:rsidRDefault="001B10F3" w:rsidP="00482DF0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5B2FE4" w:rsidRDefault="005B2FE4" w:rsidP="001778BE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</w:t>
      </w:r>
      <w:r w:rsidRPr="004B10F5">
        <w:rPr>
          <w:rFonts w:ascii="Arial" w:hAnsi="Arial" w:cs="Arial"/>
          <w:sz w:val="20"/>
          <w:szCs w:val="20"/>
        </w:rPr>
        <w:lastRenderedPageBreak/>
        <w:t>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844BB4" w:rsidRDefault="00844BB4" w:rsidP="00A035AB">
      <w:pPr>
        <w:jc w:val="both"/>
        <w:rPr>
          <w:rFonts w:ascii="Arial" w:hAnsi="Arial" w:cs="Arial"/>
          <w:sz w:val="20"/>
          <w:szCs w:val="20"/>
        </w:rPr>
      </w:pPr>
    </w:p>
    <w:p w:rsidR="00844BB4" w:rsidRDefault="00844BB4" w:rsidP="00844BB4">
      <w:pPr>
        <w:jc w:val="both"/>
      </w:pPr>
      <w:r>
        <w:rPr>
          <w:rFonts w:ascii="Arial" w:hAnsi="Arial" w:cs="Arial"/>
          <w:sz w:val="20"/>
          <w:szCs w:val="20"/>
        </w:rPr>
        <w:t>8</w:t>
      </w:r>
      <w:r w:rsidRPr="00844BB4">
        <w:rPr>
          <w:rFonts w:ascii="Arial" w:hAnsi="Arial" w:cs="Arial"/>
          <w:sz w:val="20"/>
          <w:szCs w:val="20"/>
        </w:rPr>
        <w:t xml:space="preserve">. Towar dostarczony w uzgodnionych opakowaniach powinien być pakowany i oznaczony zgodnie </w:t>
      </w:r>
      <w:r>
        <w:rPr>
          <w:rFonts w:ascii="Arial" w:hAnsi="Arial" w:cs="Arial"/>
          <w:sz w:val="20"/>
          <w:szCs w:val="20"/>
        </w:rPr>
        <w:t xml:space="preserve">                 </w:t>
      </w:r>
      <w:r w:rsidRPr="00844BB4">
        <w:rPr>
          <w:rFonts w:ascii="Arial" w:hAnsi="Arial" w:cs="Arial"/>
          <w:sz w:val="20"/>
          <w:szCs w:val="20"/>
        </w:rPr>
        <w:t xml:space="preserve">z ustawą o wyrobach medycznych z dnia 20.05.2010 r., Dz.U. </w:t>
      </w:r>
      <w:r w:rsidR="00250EF8">
        <w:rPr>
          <w:rFonts w:ascii="Arial" w:hAnsi="Arial" w:cs="Arial"/>
          <w:sz w:val="20"/>
          <w:szCs w:val="20"/>
        </w:rPr>
        <w:t>2020 poz. 186</w:t>
      </w:r>
      <w:r w:rsidRPr="00844BB4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844BB4">
        <w:rPr>
          <w:rFonts w:ascii="Arial" w:hAnsi="Arial" w:cs="Arial"/>
          <w:sz w:val="20"/>
          <w:szCs w:val="20"/>
        </w:rPr>
        <w:t>późn</w:t>
      </w:r>
      <w:proofErr w:type="spellEnd"/>
      <w:r w:rsidRPr="00844BB4">
        <w:rPr>
          <w:rFonts w:ascii="Arial" w:hAnsi="Arial" w:cs="Arial"/>
          <w:sz w:val="20"/>
          <w:szCs w:val="20"/>
        </w:rPr>
        <w:t>. Zm.</w:t>
      </w:r>
      <w:r w:rsidR="00807F6F" w:rsidRPr="00807F6F">
        <w:t xml:space="preserve"> </w:t>
      </w:r>
    </w:p>
    <w:p w:rsidR="00807F6F" w:rsidRPr="00844BB4" w:rsidRDefault="00807F6F" w:rsidP="00844BB4">
      <w:pPr>
        <w:jc w:val="both"/>
        <w:rPr>
          <w:rFonts w:ascii="Arial" w:hAnsi="Arial" w:cs="Arial"/>
          <w:sz w:val="20"/>
          <w:szCs w:val="20"/>
        </w:rPr>
      </w:pPr>
    </w:p>
    <w:p w:rsid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844BB4">
        <w:rPr>
          <w:rFonts w:ascii="Arial" w:hAnsi="Arial" w:cs="Arial"/>
          <w:sz w:val="20"/>
          <w:szCs w:val="20"/>
        </w:rPr>
        <w:t xml:space="preserve">. W przypadku zaoferowania towarów w opakowaniach zwrotnych wielokrotnego użytku, opakowaniach po środkach niebezpiecznych (kaucjonowanych), Wykonawca zobowiązuję się min. raz na kwartał odebrać je na własny koszt. </w:t>
      </w:r>
    </w:p>
    <w:p w:rsidR="00844BB4" w:rsidRP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</w:p>
    <w:p w:rsidR="00844BB4" w:rsidRP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844BB4">
        <w:rPr>
          <w:rFonts w:ascii="Arial" w:hAnsi="Arial" w:cs="Arial"/>
          <w:sz w:val="20"/>
          <w:szCs w:val="20"/>
        </w:rPr>
        <w:t xml:space="preserve">. Dostawca zobowiązuje się do pokrycia wszelkich kosztów związanych z dostosowaniem przez autoryzowany serwis aparatu mammograficznego i  </w:t>
      </w:r>
      <w:proofErr w:type="spellStart"/>
      <w:r w:rsidRPr="00844BB4">
        <w:rPr>
          <w:rFonts w:ascii="Arial" w:hAnsi="Arial" w:cs="Arial"/>
          <w:sz w:val="20"/>
          <w:szCs w:val="20"/>
        </w:rPr>
        <w:t>wywoływarki</w:t>
      </w:r>
      <w:proofErr w:type="spellEnd"/>
      <w:r w:rsidRPr="00844BB4">
        <w:rPr>
          <w:rFonts w:ascii="Arial" w:hAnsi="Arial" w:cs="Arial"/>
          <w:sz w:val="20"/>
          <w:szCs w:val="20"/>
        </w:rPr>
        <w:t xml:space="preserve"> do parametrów oferowanych  przez dostawcę filmów i odczynników.    </w:t>
      </w:r>
    </w:p>
    <w:p w:rsidR="00844BB4" w:rsidRP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</w:p>
    <w:p w:rsidR="00844BB4" w:rsidRP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  <w:r w:rsidRPr="00844BB4">
        <w:rPr>
          <w:rFonts w:ascii="Arial" w:hAnsi="Arial" w:cs="Arial"/>
          <w:sz w:val="20"/>
          <w:szCs w:val="20"/>
        </w:rPr>
        <w:t xml:space="preserve">Dostosowanie obejmuje:       </w:t>
      </w:r>
    </w:p>
    <w:p w:rsidR="00844BB4" w:rsidRP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  <w:r w:rsidRPr="00844BB4">
        <w:rPr>
          <w:rFonts w:ascii="Arial" w:hAnsi="Arial" w:cs="Arial"/>
          <w:sz w:val="20"/>
          <w:szCs w:val="20"/>
        </w:rPr>
        <w:t xml:space="preserve">     a)  kalibracje aparatu mammograficznego     </w:t>
      </w:r>
    </w:p>
    <w:p w:rsidR="005B2FE4" w:rsidRDefault="00844BB4" w:rsidP="00844BB4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844BB4">
        <w:rPr>
          <w:rFonts w:ascii="Arial" w:hAnsi="Arial" w:cs="Arial"/>
          <w:sz w:val="20"/>
          <w:szCs w:val="20"/>
        </w:rPr>
        <w:t xml:space="preserve">b) dostosowanie </w:t>
      </w:r>
      <w:proofErr w:type="spellStart"/>
      <w:r w:rsidRPr="00844BB4">
        <w:rPr>
          <w:rFonts w:ascii="Arial" w:hAnsi="Arial" w:cs="Arial"/>
          <w:sz w:val="20"/>
          <w:szCs w:val="20"/>
        </w:rPr>
        <w:t>wywoływarki</w:t>
      </w:r>
      <w:proofErr w:type="spellEnd"/>
      <w:r w:rsidRPr="00844BB4">
        <w:rPr>
          <w:rFonts w:ascii="Arial" w:hAnsi="Arial" w:cs="Arial"/>
          <w:sz w:val="20"/>
          <w:szCs w:val="20"/>
        </w:rPr>
        <w:t xml:space="preserve"> do oferowanych materiałów fotochemicznych zakończone protokołem  optymalizacji zawierającym wszystkie informacje o pomiarach łącznie z wykresem krzywej charakterystycznej.  </w:t>
      </w: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B2FE4" w:rsidRPr="00E64827" w:rsidRDefault="005B2FE4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B2FE4" w:rsidRPr="00C77669" w:rsidRDefault="005B2FE4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B2FE4" w:rsidRPr="004B10F5" w:rsidRDefault="005B2FE4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B2FE4" w:rsidRPr="00D328DC" w:rsidRDefault="005B2FE4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5B2FE4" w:rsidRPr="00000DDD" w:rsidRDefault="005B2FE4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B2FE4" w:rsidRPr="004B10F5" w:rsidRDefault="005B2FE4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B2FE4" w:rsidRPr="00B311D2" w:rsidRDefault="005B2FE4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5B2FE4" w:rsidRPr="00B311D2" w:rsidRDefault="005B2FE4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B43610" w:rsidRDefault="00B43610" w:rsidP="00B43610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</w:t>
      </w:r>
      <w:r>
        <w:rPr>
          <w:rFonts w:ascii="Arial" w:hAnsi="Arial" w:cs="Arial"/>
          <w:sz w:val="20"/>
          <w:szCs w:val="20"/>
        </w:rPr>
        <w:lastRenderedPageBreak/>
        <w:t>wpływu tej zmiany na koszt wykonania zamówienia leży po stronie Wykonawcy i jest możliwe w ciągu 30 dni od wejścia w życie właściwych przepisów,</w:t>
      </w:r>
    </w:p>
    <w:p w:rsidR="00B43610" w:rsidRDefault="00B43610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Pr="00104B03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956588" w:rsidRDefault="0095658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5B2FE4" w:rsidRPr="00F9056C" w:rsidRDefault="005B2FE4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B2FE4" w:rsidRPr="00F9056C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Pr="00560558" w:rsidRDefault="005B2FE4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B2FE4" w:rsidRPr="00AA466A" w:rsidRDefault="005B2FE4" w:rsidP="00791C34">
      <w:pPr>
        <w:ind w:left="142" w:firstLine="566"/>
        <w:jc w:val="both"/>
        <w:rPr>
          <w:rFonts w:ascii="Arial" w:hAnsi="Arial" w:cs="Arial"/>
          <w:sz w:val="20"/>
          <w:szCs w:val="20"/>
          <w:highlight w:val="yellow"/>
        </w:rPr>
      </w:pPr>
      <w:r w:rsidRPr="00AA466A">
        <w:rPr>
          <w:rFonts w:ascii="Arial" w:hAnsi="Arial" w:cs="Arial"/>
          <w:sz w:val="20"/>
          <w:szCs w:val="20"/>
          <w:highlight w:val="yellow"/>
        </w:rPr>
        <w:t>- min. 12 m-</w:t>
      </w:r>
      <w:proofErr w:type="spellStart"/>
      <w:r w:rsidRPr="00AA466A">
        <w:rPr>
          <w:rFonts w:ascii="Arial" w:hAnsi="Arial" w:cs="Arial"/>
          <w:sz w:val="20"/>
          <w:szCs w:val="20"/>
          <w:highlight w:val="yellow"/>
        </w:rPr>
        <w:t>cy</w:t>
      </w:r>
      <w:proofErr w:type="spellEnd"/>
      <w:r w:rsidRPr="00AA466A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5B2FE4" w:rsidRPr="00323059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</w:t>
      </w:r>
      <w:r w:rsidR="00956588" w:rsidRPr="00384697">
        <w:rPr>
          <w:rFonts w:ascii="Arial" w:hAnsi="Arial" w:cs="Arial"/>
          <w:color w:val="000000"/>
          <w:sz w:val="20"/>
          <w:szCs w:val="20"/>
        </w:rPr>
        <w:t xml:space="preserve"> </w:t>
      </w:r>
      <w:r w:rsidR="00956588">
        <w:rPr>
          <w:rFonts w:ascii="Arial" w:hAnsi="Arial" w:cs="Arial"/>
          <w:color w:val="000000"/>
          <w:sz w:val="20"/>
          <w:szCs w:val="20"/>
        </w:rPr>
        <w:t xml:space="preserve">3 dni </w:t>
      </w:r>
      <w:r w:rsidRPr="00323059">
        <w:rPr>
          <w:rFonts w:ascii="Arial" w:hAnsi="Arial" w:cs="Arial"/>
          <w:color w:val="000000"/>
          <w:sz w:val="20"/>
          <w:szCs w:val="20"/>
        </w:rPr>
        <w:t>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4A2116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terminie </w:t>
      </w:r>
      <w:r w:rsidR="00956588" w:rsidRPr="00956588">
        <w:rPr>
          <w:rFonts w:ascii="Arial" w:hAnsi="Arial" w:cs="Arial"/>
          <w:color w:val="000000"/>
          <w:sz w:val="20"/>
          <w:szCs w:val="20"/>
        </w:rPr>
        <w:t xml:space="preserve">do 3 dni </w:t>
      </w:r>
      <w:r w:rsidRPr="00323059">
        <w:rPr>
          <w:rFonts w:ascii="Arial" w:hAnsi="Arial" w:cs="Arial"/>
          <w:color w:val="000000"/>
          <w:sz w:val="20"/>
          <w:szCs w:val="20"/>
        </w:rPr>
        <w:t>robocz</w:t>
      </w:r>
      <w:r w:rsidR="00956588">
        <w:rPr>
          <w:rFonts w:ascii="Arial" w:hAnsi="Arial" w:cs="Arial"/>
          <w:color w:val="000000"/>
          <w:sz w:val="20"/>
          <w:szCs w:val="20"/>
        </w:rPr>
        <w:t>ych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- od chwili powiadomienia o brakach.</w:t>
      </w:r>
    </w:p>
    <w:p w:rsidR="005B2FE4" w:rsidRDefault="005B2FE4" w:rsidP="00384697">
      <w:pPr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B2FE4" w:rsidRPr="004B10F5" w:rsidRDefault="005B2FE4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</w:t>
      </w:r>
      <w:r>
        <w:rPr>
          <w:rFonts w:ascii="Arial" w:hAnsi="Arial" w:cs="Arial"/>
          <w:sz w:val="20"/>
          <w:szCs w:val="20"/>
        </w:rPr>
        <w:t>dmiotowego po stronie Wykonawcy,</w:t>
      </w:r>
    </w:p>
    <w:p w:rsidR="005B2FE4" w:rsidRDefault="005B2FE4" w:rsidP="007F487E">
      <w:pPr>
        <w:pStyle w:val="Tekstpodstawowy"/>
        <w:spacing w:after="0"/>
        <w:jc w:val="both"/>
        <w:rPr>
          <w:rFonts w:ascii="Arial" w:hAnsi="Arial" w:cs="Arial"/>
          <w:sz w:val="20"/>
        </w:rPr>
      </w:pPr>
      <w:r w:rsidRPr="006E5BB8">
        <w:rPr>
          <w:rFonts w:ascii="Arial" w:hAnsi="Arial" w:cs="Arial"/>
          <w:sz w:val="20"/>
        </w:rPr>
        <w:t>g) nie zrealizowania przedmiotu zamówienia w terminie określonym w § 7ust.1, Zamawiający może przedłużyć okres realizacji przedmiotu zamówienia do 6 miesięcy</w:t>
      </w:r>
      <w:r w:rsidR="000B4B6B">
        <w:rPr>
          <w:rFonts w:ascii="Arial" w:hAnsi="Arial" w:cs="Arial"/>
          <w:sz w:val="20"/>
        </w:rPr>
        <w:t>. Każda ze stron może wystąpić z pisemnym wnioskiem przed upływem terminu obowiązywania umowy.</w:t>
      </w:r>
    </w:p>
    <w:p w:rsidR="000B4B6B" w:rsidRDefault="000B4B6B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5B2FE4" w:rsidRDefault="005B2FE4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B2FE4" w:rsidRPr="004B10F5" w:rsidRDefault="005B2FE4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B2FE4" w:rsidRPr="004B10F5" w:rsidRDefault="005B2FE4" w:rsidP="006E5BB8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5B2FE4" w:rsidRPr="00F74247" w:rsidRDefault="005B2FE4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B2FE4" w:rsidRPr="009D195F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B2FE4" w:rsidRDefault="005B2FE4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>
        <w:rPr>
          <w:rFonts w:ascii="Arial" w:hAnsi="Arial" w:cs="Arial"/>
          <w:b/>
          <w:sz w:val="20"/>
          <w:szCs w:val="20"/>
        </w:rPr>
        <w:t>24</w:t>
      </w:r>
      <w:r w:rsidRPr="00A81621">
        <w:rPr>
          <w:rFonts w:ascii="Arial" w:hAnsi="Arial" w:cs="Arial"/>
          <w:b/>
          <w:sz w:val="20"/>
          <w:szCs w:val="20"/>
        </w:rPr>
        <w:t xml:space="preserve"> miesięcy</w:t>
      </w:r>
      <w:r w:rsidRPr="001F2563">
        <w:rPr>
          <w:rFonts w:ascii="Arial" w:hAnsi="Arial" w:cs="Arial"/>
          <w:sz w:val="20"/>
          <w:szCs w:val="20"/>
        </w:rPr>
        <w:t xml:space="preserve"> </w:t>
      </w:r>
      <w:r w:rsidR="00DD21B0">
        <w:rPr>
          <w:rFonts w:ascii="Arial" w:hAnsi="Arial" w:cs="Arial"/>
          <w:sz w:val="20"/>
          <w:szCs w:val="20"/>
        </w:rPr>
        <w:t>z terminem realizacji od dnia 9</w:t>
      </w:r>
      <w:bookmarkStart w:id="0" w:name="_GoBack"/>
      <w:bookmarkEnd w:id="0"/>
      <w:r w:rsidR="00E0328E">
        <w:rPr>
          <w:rFonts w:ascii="Arial" w:hAnsi="Arial" w:cs="Arial"/>
          <w:sz w:val="20"/>
          <w:szCs w:val="20"/>
        </w:rPr>
        <w:t>.11.2020 r.</w:t>
      </w:r>
      <w:r w:rsidRPr="001F2563">
        <w:rPr>
          <w:rFonts w:ascii="Arial" w:hAnsi="Arial" w:cs="Arial"/>
          <w:sz w:val="20"/>
          <w:szCs w:val="20"/>
        </w:rPr>
        <w:t>;</w:t>
      </w:r>
    </w:p>
    <w:p w:rsidR="005B2FE4" w:rsidRPr="004B10F5" w:rsidRDefault="005B2FE4" w:rsidP="008D0A60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5B2FE4" w:rsidRPr="004B10F5" w:rsidRDefault="005B2FE4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5B2FE4" w:rsidRPr="002E4CE4" w:rsidRDefault="005B2FE4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B2FE4" w:rsidRPr="002E4CE4" w:rsidRDefault="005B2FE4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250EF8"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każdą godzinę opóźnienia;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147F41" w:rsidRDefault="005B2FE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5B2FE4" w:rsidRPr="00147F41" w:rsidRDefault="005B2FE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000EE9" w:rsidRDefault="005B2FE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0B032D" w:rsidRDefault="005B2FE4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B2FE4" w:rsidRDefault="005B2FE4" w:rsidP="00956588">
      <w:pPr>
        <w:pStyle w:val="Tekstpodstawowy"/>
        <w:spacing w:after="0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B2FE4" w:rsidRPr="004B10F5" w:rsidRDefault="005B2FE4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B2FE4" w:rsidRPr="004B10F5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B2FE4" w:rsidRPr="00F74247" w:rsidRDefault="005B2FE4" w:rsidP="00F90CDC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B2FE4" w:rsidRPr="00F74247" w:rsidRDefault="005B2FE4" w:rsidP="006E5BB8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7F487E">
        <w:rPr>
          <w:rFonts w:ascii="Arial" w:hAnsi="Arial" w:cs="Arial"/>
          <w:bCs/>
          <w:sz w:val="20"/>
          <w:szCs w:val="20"/>
        </w:rPr>
        <w:t>, załącznik nr 2 – parametry techniczne - opis przedmiotu zamówienia.</w:t>
      </w:r>
    </w:p>
    <w:p w:rsidR="00956588" w:rsidRDefault="0095658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B2FE4" w:rsidRPr="004B10F5" w:rsidRDefault="005B2FE4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Umowę sporządzono w 2-ch jednobrzmiących egzemplarzach, po jednym dla każdej ze stron.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B2FE4" w:rsidRDefault="005B2FE4" w:rsidP="00A035AB">
      <w:pPr>
        <w:pStyle w:val="Tekstpodstawowy"/>
        <w:spacing w:line="360" w:lineRule="auto"/>
        <w:jc w:val="both"/>
      </w:pPr>
    </w:p>
    <w:p w:rsidR="005B2FE4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5B2FE4" w:rsidRPr="00C8037D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B2FE4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AAA1823"/>
    <w:multiLevelType w:val="hybridMultilevel"/>
    <w:tmpl w:val="A0C87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4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3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4B6B"/>
    <w:rsid w:val="000D023E"/>
    <w:rsid w:val="000D02B5"/>
    <w:rsid w:val="000D60BB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0F3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0EF8"/>
    <w:rsid w:val="00251303"/>
    <w:rsid w:val="00254EE7"/>
    <w:rsid w:val="00261D98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05B"/>
    <w:rsid w:val="007259D6"/>
    <w:rsid w:val="0073345F"/>
    <w:rsid w:val="00740ED6"/>
    <w:rsid w:val="007417DF"/>
    <w:rsid w:val="00744E77"/>
    <w:rsid w:val="00750C6D"/>
    <w:rsid w:val="00751A3D"/>
    <w:rsid w:val="00754EF4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7F487E"/>
    <w:rsid w:val="008013B2"/>
    <w:rsid w:val="00802BAE"/>
    <w:rsid w:val="00803EDF"/>
    <w:rsid w:val="00807F6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BB4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56588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7134"/>
    <w:rsid w:val="00AA466A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3610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21B0"/>
    <w:rsid w:val="00DD35DB"/>
    <w:rsid w:val="00DD4547"/>
    <w:rsid w:val="00DD6D69"/>
    <w:rsid w:val="00DE31C6"/>
    <w:rsid w:val="00DF649E"/>
    <w:rsid w:val="00DF64FB"/>
    <w:rsid w:val="00E02329"/>
    <w:rsid w:val="00E0328E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61C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DB2A1C1-B671-44DF-9E18-0B7DFD612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0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1789</Words>
  <Characters>10737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9</cp:revision>
  <cp:lastPrinted>2018-02-28T13:41:00Z</cp:lastPrinted>
  <dcterms:created xsi:type="dcterms:W3CDTF">2020-09-10T09:15:00Z</dcterms:created>
  <dcterms:modified xsi:type="dcterms:W3CDTF">2020-09-18T06:03:00Z</dcterms:modified>
</cp:coreProperties>
</file>