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2D02A2" w14:textId="77777777" w:rsidR="003E124F" w:rsidRPr="00724585" w:rsidRDefault="003E124F" w:rsidP="003E124F">
      <w:pPr>
        <w:pStyle w:val="Nagwek"/>
        <w:jc w:val="center"/>
        <w:outlineLvl w:val="0"/>
        <w:rPr>
          <w:rFonts w:ascii="Arial" w:hAnsi="Arial" w:cs="Arial"/>
          <w:b/>
          <w:bCs/>
          <w:sz w:val="28"/>
          <w:szCs w:val="28"/>
        </w:rPr>
      </w:pPr>
    </w:p>
    <w:p w14:paraId="2BCB0002" w14:textId="77777777" w:rsidR="003E124F" w:rsidRPr="00724585" w:rsidRDefault="003E124F" w:rsidP="003E124F">
      <w:pPr>
        <w:pStyle w:val="Nagwek"/>
        <w:jc w:val="center"/>
        <w:outlineLvl w:val="0"/>
        <w:rPr>
          <w:rFonts w:ascii="Arial" w:hAnsi="Arial" w:cs="Arial"/>
          <w:b/>
          <w:bCs/>
          <w:sz w:val="28"/>
          <w:szCs w:val="28"/>
        </w:rPr>
      </w:pPr>
    </w:p>
    <w:p w14:paraId="25CC09A5" w14:textId="77777777" w:rsidR="003E124F" w:rsidRPr="00724585" w:rsidRDefault="003E124F" w:rsidP="003E124F">
      <w:pPr>
        <w:pStyle w:val="Nagwek"/>
        <w:jc w:val="center"/>
        <w:outlineLvl w:val="0"/>
        <w:rPr>
          <w:rFonts w:ascii="Arial" w:hAnsi="Arial" w:cs="Arial"/>
          <w:b/>
          <w:bCs/>
          <w:sz w:val="28"/>
          <w:szCs w:val="28"/>
        </w:rPr>
      </w:pPr>
    </w:p>
    <w:p w14:paraId="1F9ACC45" w14:textId="77777777"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14:paraId="109B37EE" w14:textId="77777777"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14:paraId="2DBD562A" w14:textId="77777777" w:rsidR="00BB2A72" w:rsidRPr="002E60F7" w:rsidRDefault="00BB2A72" w:rsidP="00BB2A72">
      <w:pPr>
        <w:pStyle w:val="Nagwek"/>
        <w:jc w:val="center"/>
        <w:outlineLvl w:val="0"/>
        <w:rPr>
          <w:rFonts w:ascii="Arial" w:hAnsi="Arial" w:cs="Arial"/>
          <w:b/>
          <w:bCs/>
          <w:sz w:val="28"/>
          <w:szCs w:val="28"/>
        </w:rPr>
      </w:pPr>
    </w:p>
    <w:p w14:paraId="539F65A5" w14:textId="77777777" w:rsidR="00BB2A72" w:rsidRPr="002E60F7" w:rsidRDefault="00BB2A72" w:rsidP="00BB2A72">
      <w:pPr>
        <w:pStyle w:val="Nagwek"/>
        <w:jc w:val="center"/>
        <w:outlineLvl w:val="0"/>
        <w:rPr>
          <w:rFonts w:ascii="Arial" w:hAnsi="Arial" w:cs="Arial"/>
          <w:b/>
          <w:bCs/>
          <w:sz w:val="28"/>
          <w:szCs w:val="28"/>
        </w:rPr>
      </w:pPr>
    </w:p>
    <w:p w14:paraId="250B435C" w14:textId="77777777" w:rsidR="00BB2A72" w:rsidRPr="002E60F7" w:rsidRDefault="00BB2A72" w:rsidP="00BB2A72">
      <w:pPr>
        <w:pStyle w:val="Nagwek"/>
        <w:jc w:val="center"/>
        <w:outlineLvl w:val="0"/>
        <w:rPr>
          <w:rFonts w:ascii="Arial" w:hAnsi="Arial" w:cs="Arial"/>
          <w:b/>
          <w:bCs/>
          <w:sz w:val="28"/>
          <w:szCs w:val="28"/>
        </w:rPr>
      </w:pPr>
    </w:p>
    <w:p w14:paraId="3C23E0C9" w14:textId="77777777" w:rsidR="00BB2A72" w:rsidRPr="002E60F7" w:rsidRDefault="00BB2A72" w:rsidP="00BB2A72">
      <w:pPr>
        <w:pStyle w:val="Nagwek"/>
        <w:jc w:val="center"/>
        <w:outlineLvl w:val="0"/>
        <w:rPr>
          <w:rFonts w:ascii="Arial" w:hAnsi="Arial" w:cs="Arial"/>
          <w:b/>
          <w:bCs/>
          <w:sz w:val="28"/>
          <w:szCs w:val="28"/>
        </w:rPr>
      </w:pPr>
    </w:p>
    <w:p w14:paraId="477359FB" w14:textId="2BC060A9" w:rsidR="00BB2A72" w:rsidRPr="00902F01" w:rsidRDefault="00BB2A72" w:rsidP="00BB2A72">
      <w:pPr>
        <w:autoSpaceDE w:val="0"/>
        <w:autoSpaceDN w:val="0"/>
        <w:adjustRightInd w:val="0"/>
        <w:rPr>
          <w:rFonts w:ascii="Arial" w:hAnsi="Arial" w:cs="Arial"/>
          <w:bCs/>
          <w:sz w:val="20"/>
          <w:szCs w:val="20"/>
        </w:rPr>
      </w:pPr>
      <w:r w:rsidRPr="00902F01">
        <w:rPr>
          <w:rFonts w:ascii="Arial" w:hAnsi="Arial" w:cs="Arial"/>
          <w:bCs/>
          <w:sz w:val="20"/>
          <w:szCs w:val="20"/>
        </w:rPr>
        <w:t xml:space="preserve">na podstawie art. 39 Ustawy z dnia 29 stycznia 2004r. Prawo zamówień publicznych (tekst jednolity </w:t>
      </w:r>
      <w:r w:rsidR="00F1667F" w:rsidRPr="009F6368">
        <w:rPr>
          <w:rFonts w:ascii="Arial" w:hAnsi="Arial" w:cs="Arial"/>
          <w:bCs/>
          <w:sz w:val="20"/>
          <w:szCs w:val="20"/>
        </w:rPr>
        <w:t>Dz. U. z 20</w:t>
      </w:r>
      <w:r w:rsidR="00150730" w:rsidRPr="009F6368">
        <w:rPr>
          <w:rFonts w:ascii="Arial" w:hAnsi="Arial" w:cs="Arial"/>
          <w:bCs/>
          <w:sz w:val="20"/>
          <w:szCs w:val="20"/>
        </w:rPr>
        <w:t>19</w:t>
      </w:r>
      <w:r w:rsidR="00F1667F" w:rsidRPr="009F6368">
        <w:rPr>
          <w:rFonts w:ascii="Arial" w:hAnsi="Arial" w:cs="Arial"/>
          <w:bCs/>
          <w:sz w:val="20"/>
          <w:szCs w:val="20"/>
        </w:rPr>
        <w:t xml:space="preserve"> r. poz. </w:t>
      </w:r>
      <w:r w:rsidR="00150730" w:rsidRPr="009F6368">
        <w:rPr>
          <w:rFonts w:ascii="Arial" w:hAnsi="Arial" w:cs="Arial"/>
          <w:bCs/>
          <w:sz w:val="20"/>
          <w:szCs w:val="20"/>
        </w:rPr>
        <w:t xml:space="preserve">1843 </w:t>
      </w:r>
      <w:r w:rsidR="00F1667F" w:rsidRPr="009F6368">
        <w:rPr>
          <w:rFonts w:ascii="Arial" w:hAnsi="Arial" w:cs="Arial"/>
          <w:bCs/>
          <w:sz w:val="20"/>
          <w:szCs w:val="20"/>
        </w:rPr>
        <w:t xml:space="preserve">z </w:t>
      </w:r>
      <w:proofErr w:type="spellStart"/>
      <w:r w:rsidR="00F1667F" w:rsidRPr="009F6368">
        <w:rPr>
          <w:rFonts w:ascii="Arial" w:hAnsi="Arial" w:cs="Arial"/>
          <w:bCs/>
          <w:sz w:val="20"/>
          <w:szCs w:val="20"/>
        </w:rPr>
        <w:t>późn</w:t>
      </w:r>
      <w:proofErr w:type="spellEnd"/>
      <w:r w:rsidR="00F1667F" w:rsidRPr="009F6368">
        <w:rPr>
          <w:rFonts w:ascii="Arial" w:hAnsi="Arial" w:cs="Arial"/>
          <w:bCs/>
          <w:sz w:val="20"/>
          <w:szCs w:val="20"/>
        </w:rPr>
        <w:t>. zm.),</w:t>
      </w:r>
      <w:r w:rsidR="00F1667F" w:rsidRPr="00D46FC5">
        <w:rPr>
          <w:rFonts w:ascii="Arial" w:hAnsi="Arial" w:cs="Arial"/>
          <w:bCs/>
          <w:sz w:val="20"/>
          <w:szCs w:val="20"/>
        </w:rPr>
        <w:t xml:space="preserve"> </w:t>
      </w:r>
      <w:r w:rsidRPr="00902F01">
        <w:rPr>
          <w:rFonts w:ascii="Arial" w:hAnsi="Arial" w:cs="Arial"/>
          <w:bCs/>
          <w:sz w:val="20"/>
          <w:szCs w:val="20"/>
        </w:rPr>
        <w:t xml:space="preserve">zostanie udzielone zamówienie o wartości </w:t>
      </w:r>
      <w:r w:rsidRPr="00C57F27">
        <w:rPr>
          <w:rFonts w:ascii="Arial" w:hAnsi="Arial" w:cs="Arial"/>
          <w:sz w:val="20"/>
          <w:szCs w:val="20"/>
        </w:rPr>
        <w:t>po</w:t>
      </w:r>
      <w:r w:rsidR="00DB7D41" w:rsidRPr="00C57F27">
        <w:rPr>
          <w:rFonts w:ascii="Arial" w:hAnsi="Arial" w:cs="Arial"/>
          <w:sz w:val="20"/>
          <w:szCs w:val="20"/>
        </w:rPr>
        <w:t>ni</w:t>
      </w:r>
      <w:r w:rsidR="00955DE9" w:rsidRPr="00C57F27">
        <w:rPr>
          <w:rFonts w:ascii="Arial" w:hAnsi="Arial" w:cs="Arial"/>
          <w:sz w:val="20"/>
          <w:szCs w:val="20"/>
        </w:rPr>
        <w:t xml:space="preserve">żej </w:t>
      </w:r>
      <w:r w:rsidRPr="00C57F27">
        <w:rPr>
          <w:rFonts w:ascii="Arial" w:hAnsi="Arial" w:cs="Arial"/>
          <w:sz w:val="20"/>
          <w:szCs w:val="20"/>
        </w:rPr>
        <w:t>2</w:t>
      </w:r>
      <w:r w:rsidR="00150730">
        <w:rPr>
          <w:rFonts w:ascii="Arial" w:hAnsi="Arial" w:cs="Arial"/>
          <w:sz w:val="20"/>
          <w:szCs w:val="20"/>
        </w:rPr>
        <w:t>14</w:t>
      </w:r>
      <w:r w:rsidRPr="00C57F27">
        <w:rPr>
          <w:rFonts w:ascii="Arial" w:hAnsi="Arial" w:cs="Arial"/>
          <w:sz w:val="20"/>
          <w:szCs w:val="20"/>
        </w:rPr>
        <w:t> 000,00 euro</w:t>
      </w:r>
      <w:r w:rsidRPr="00C57F27">
        <w:rPr>
          <w:rFonts w:ascii="Arial" w:hAnsi="Arial" w:cs="Arial"/>
          <w:bCs/>
          <w:sz w:val="20"/>
          <w:szCs w:val="20"/>
        </w:rPr>
        <w:t xml:space="preserve"> w</w:t>
      </w:r>
      <w:r w:rsidRPr="00902F01">
        <w:rPr>
          <w:rFonts w:ascii="Arial" w:hAnsi="Arial" w:cs="Arial"/>
          <w:bCs/>
          <w:sz w:val="20"/>
          <w:szCs w:val="20"/>
        </w:rPr>
        <w:t xml:space="preserve"> trybie przetargu nieograniczonego na:</w:t>
      </w:r>
    </w:p>
    <w:p w14:paraId="2F4FDFA8" w14:textId="77777777" w:rsidR="00BB2A72" w:rsidRPr="002E60F7" w:rsidRDefault="00BB2A72" w:rsidP="00BB2A72">
      <w:pPr>
        <w:pStyle w:val="Nagwek"/>
        <w:outlineLvl w:val="0"/>
        <w:rPr>
          <w:rFonts w:ascii="Arial" w:hAnsi="Arial" w:cs="Arial"/>
          <w:b/>
          <w:bCs/>
        </w:rPr>
      </w:pPr>
    </w:p>
    <w:p w14:paraId="2643F1F8" w14:textId="77777777" w:rsidR="00BB2A72" w:rsidRPr="002E60F7" w:rsidRDefault="00BB2A72" w:rsidP="00BB2A72">
      <w:pPr>
        <w:pStyle w:val="Nagwek"/>
        <w:jc w:val="center"/>
        <w:outlineLvl w:val="0"/>
        <w:rPr>
          <w:rFonts w:ascii="Arial" w:hAnsi="Arial" w:cs="Arial"/>
          <w:b/>
          <w:bCs/>
        </w:rPr>
      </w:pPr>
    </w:p>
    <w:p w14:paraId="17A68AF1" w14:textId="77777777" w:rsidR="00BB2A72" w:rsidRPr="00635EEB" w:rsidRDefault="00BB2A72" w:rsidP="00BB2A72">
      <w:pPr>
        <w:pStyle w:val="Nagwek"/>
        <w:jc w:val="center"/>
        <w:outlineLvl w:val="0"/>
        <w:rPr>
          <w:rFonts w:ascii="Arial" w:hAnsi="Arial" w:cs="Arial"/>
          <w:b/>
          <w:bCs/>
        </w:rPr>
      </w:pPr>
    </w:p>
    <w:p w14:paraId="6B2CFCD7" w14:textId="4A211F29" w:rsidR="005B6DC5" w:rsidRPr="00F660C3" w:rsidRDefault="002405C1" w:rsidP="00BB2A72">
      <w:pPr>
        <w:pStyle w:val="Nagwek"/>
        <w:jc w:val="center"/>
        <w:outlineLvl w:val="0"/>
        <w:rPr>
          <w:rFonts w:ascii="Arial" w:hAnsi="Arial" w:cs="Arial"/>
          <w:bCs/>
        </w:rPr>
      </w:pPr>
      <w:r w:rsidRPr="00F660C3">
        <w:rPr>
          <w:rFonts w:ascii="Arial" w:hAnsi="Arial" w:cs="Arial"/>
          <w:b/>
        </w:rPr>
        <w:t>Dostawa gazów medycznych i technicznych wraz z dzierżawą zbiornika i butli</w:t>
      </w:r>
      <w:r w:rsidR="00B16087">
        <w:rPr>
          <w:rFonts w:ascii="Arial" w:hAnsi="Arial" w:cs="Arial"/>
          <w:b/>
        </w:rPr>
        <w:t xml:space="preserve"> </w:t>
      </w:r>
    </w:p>
    <w:p w14:paraId="37ECB446" w14:textId="4C319020" w:rsidR="00BB2A72" w:rsidRPr="00635EEB" w:rsidRDefault="00BB2A72" w:rsidP="00BB2A72">
      <w:pPr>
        <w:pStyle w:val="Nagwek"/>
        <w:jc w:val="center"/>
        <w:outlineLvl w:val="0"/>
        <w:rPr>
          <w:rFonts w:ascii="Arial" w:hAnsi="Arial" w:cs="Arial"/>
          <w:bCs/>
        </w:rPr>
      </w:pPr>
      <w:r w:rsidRPr="00AA6F23">
        <w:rPr>
          <w:rFonts w:ascii="Arial" w:hAnsi="Arial" w:cs="Arial"/>
          <w:bCs/>
          <w:highlight w:val="yellow"/>
        </w:rPr>
        <w:t>znak sprawy ZOZ/DZP/PN/</w:t>
      </w:r>
      <w:r w:rsidR="000A7D72">
        <w:rPr>
          <w:rFonts w:ascii="Arial" w:hAnsi="Arial" w:cs="Arial"/>
          <w:bCs/>
          <w:highlight w:val="yellow"/>
        </w:rPr>
        <w:t>18/20</w:t>
      </w:r>
    </w:p>
    <w:p w14:paraId="0ECCB820" w14:textId="77777777" w:rsidR="00BB2A72" w:rsidRPr="002E60F7" w:rsidRDefault="00BB2A72" w:rsidP="00BB2A72">
      <w:pPr>
        <w:pStyle w:val="Nagwek"/>
        <w:jc w:val="center"/>
        <w:outlineLvl w:val="0"/>
        <w:rPr>
          <w:rFonts w:ascii="Arial" w:hAnsi="Arial" w:cs="Arial"/>
          <w:bCs/>
        </w:rPr>
      </w:pPr>
    </w:p>
    <w:p w14:paraId="5EC05D2B" w14:textId="77777777" w:rsidR="00BB2A72" w:rsidRPr="002E60F7" w:rsidRDefault="00BB2A72" w:rsidP="00BB2A72">
      <w:pPr>
        <w:pStyle w:val="Nagwek"/>
        <w:jc w:val="center"/>
        <w:outlineLvl w:val="0"/>
        <w:rPr>
          <w:rFonts w:ascii="Arial" w:hAnsi="Arial" w:cs="Arial"/>
          <w:bCs/>
        </w:rPr>
      </w:pPr>
    </w:p>
    <w:p w14:paraId="14C327A5" w14:textId="77777777" w:rsidR="00BB2A72" w:rsidRPr="002E60F7" w:rsidRDefault="00BB2A72" w:rsidP="00BB2A72">
      <w:pPr>
        <w:pStyle w:val="Nagwek"/>
        <w:jc w:val="center"/>
        <w:outlineLvl w:val="0"/>
        <w:rPr>
          <w:rFonts w:ascii="Arial" w:hAnsi="Arial" w:cs="Arial"/>
          <w:bCs/>
        </w:rPr>
      </w:pPr>
      <w:r w:rsidRPr="002E60F7">
        <w:rPr>
          <w:rFonts w:ascii="Arial" w:hAnsi="Arial" w:cs="Arial"/>
          <w:bCs/>
        </w:rPr>
        <w:t>dla Zespół Opieki Zdrowotnej w Oławie</w:t>
      </w:r>
    </w:p>
    <w:p w14:paraId="1DD4A36F" w14:textId="77777777"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14:paraId="018E9F89" w14:textId="77777777" w:rsidR="00BB2A72" w:rsidRPr="002E60F7" w:rsidRDefault="00BB2A72" w:rsidP="00BB2A72">
      <w:pPr>
        <w:pStyle w:val="Nagwek"/>
        <w:jc w:val="center"/>
        <w:outlineLvl w:val="0"/>
        <w:rPr>
          <w:rFonts w:ascii="Arial" w:hAnsi="Arial" w:cs="Arial"/>
          <w:bCs/>
        </w:rPr>
      </w:pPr>
    </w:p>
    <w:p w14:paraId="578B05D0" w14:textId="77777777" w:rsidR="00BB2A72" w:rsidRPr="002E60F7" w:rsidRDefault="00BB2A72" w:rsidP="00BB2A72">
      <w:pPr>
        <w:pStyle w:val="Nagwek"/>
        <w:jc w:val="center"/>
        <w:outlineLvl w:val="0"/>
        <w:rPr>
          <w:rFonts w:ascii="Arial" w:hAnsi="Arial" w:cs="Arial"/>
          <w:bCs/>
        </w:rPr>
      </w:pPr>
    </w:p>
    <w:p w14:paraId="0B6ADB80" w14:textId="77777777" w:rsidR="00BB2A72" w:rsidRPr="002E60F7" w:rsidRDefault="00BB2A72" w:rsidP="00BB2A72">
      <w:pPr>
        <w:pStyle w:val="Nagwek"/>
        <w:jc w:val="center"/>
        <w:outlineLvl w:val="0"/>
        <w:rPr>
          <w:rFonts w:ascii="Arial" w:hAnsi="Arial" w:cs="Arial"/>
          <w:bCs/>
        </w:rPr>
      </w:pPr>
    </w:p>
    <w:p w14:paraId="1D7381C3" w14:textId="790DAC43"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665F6B">
        <w:rPr>
          <w:rFonts w:ascii="Arial" w:hAnsi="Arial" w:cs="Arial"/>
          <w:bCs/>
          <w:highlight w:val="yellow"/>
        </w:rPr>
        <w:t>26</w:t>
      </w:r>
      <w:r w:rsidR="006211A3" w:rsidRPr="00AA6F23">
        <w:rPr>
          <w:rFonts w:ascii="Arial" w:hAnsi="Arial" w:cs="Arial"/>
          <w:bCs/>
          <w:highlight w:val="yellow"/>
        </w:rPr>
        <w:t>.</w:t>
      </w:r>
      <w:r w:rsidR="00665F6B">
        <w:rPr>
          <w:rFonts w:ascii="Arial" w:hAnsi="Arial" w:cs="Arial"/>
          <w:bCs/>
          <w:highlight w:val="yellow"/>
        </w:rPr>
        <w:t>10.2020</w:t>
      </w:r>
      <w:r w:rsidR="00431EB2" w:rsidRPr="00AA6F23">
        <w:rPr>
          <w:rFonts w:ascii="Arial" w:hAnsi="Arial" w:cs="Arial"/>
          <w:bCs/>
          <w:highlight w:val="yellow"/>
        </w:rPr>
        <w:t>r.</w:t>
      </w:r>
    </w:p>
    <w:p w14:paraId="7345DB85" w14:textId="77777777" w:rsidR="00BB2A72" w:rsidRPr="002E60F7" w:rsidRDefault="00BB2A72" w:rsidP="00BB2A72">
      <w:pPr>
        <w:rPr>
          <w:rFonts w:ascii="Arial" w:hAnsi="Arial" w:cs="Arial"/>
        </w:rPr>
      </w:pPr>
    </w:p>
    <w:p w14:paraId="5A037AAC" w14:textId="77777777" w:rsidR="00BB2A72" w:rsidRPr="002E60F7" w:rsidRDefault="00BB2A72" w:rsidP="00BB2A72">
      <w:pPr>
        <w:rPr>
          <w:rFonts w:ascii="Arial" w:hAnsi="Arial" w:cs="Arial"/>
        </w:rPr>
      </w:pPr>
    </w:p>
    <w:p w14:paraId="5285EDFA" w14:textId="77777777" w:rsidR="00BB2A72" w:rsidRPr="002E60F7" w:rsidRDefault="00BB2A72" w:rsidP="00BB2A72">
      <w:pPr>
        <w:rPr>
          <w:rFonts w:ascii="Arial" w:hAnsi="Arial" w:cs="Arial"/>
        </w:rPr>
      </w:pPr>
    </w:p>
    <w:p w14:paraId="77077352" w14:textId="77777777" w:rsidR="00BB2A72" w:rsidRPr="002E60F7" w:rsidRDefault="00BB2A72" w:rsidP="00BB2A72">
      <w:pPr>
        <w:rPr>
          <w:rFonts w:ascii="Arial" w:hAnsi="Arial" w:cs="Arial"/>
        </w:rPr>
      </w:pPr>
    </w:p>
    <w:p w14:paraId="73E01961" w14:textId="77777777"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14:paraId="773AA388" w14:textId="77777777" w:rsidR="00BB2A72" w:rsidRPr="002E60F7" w:rsidRDefault="00BB2A72" w:rsidP="00BB2A72">
      <w:pPr>
        <w:tabs>
          <w:tab w:val="left" w:pos="3840"/>
        </w:tabs>
        <w:jc w:val="center"/>
        <w:rPr>
          <w:rFonts w:ascii="Arial" w:hAnsi="Arial" w:cs="Arial"/>
          <w:b/>
        </w:rPr>
      </w:pPr>
    </w:p>
    <w:p w14:paraId="1FA09E01" w14:textId="77777777"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14:paraId="6FDA611B" w14:textId="77777777"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14:paraId="27CC335C" w14:textId="77777777" w:rsidR="00BB2A72" w:rsidRPr="002E60F7" w:rsidRDefault="00BB2A72" w:rsidP="00BB2A72">
      <w:pPr>
        <w:tabs>
          <w:tab w:val="left" w:pos="3840"/>
        </w:tabs>
        <w:rPr>
          <w:rFonts w:ascii="Arial" w:hAnsi="Arial" w:cs="Arial"/>
          <w:b/>
        </w:rPr>
      </w:pPr>
    </w:p>
    <w:p w14:paraId="5FDB0F49" w14:textId="77777777" w:rsidR="00BB2A72" w:rsidRPr="002E60F7" w:rsidRDefault="00BB2A72" w:rsidP="00BB2A72">
      <w:pPr>
        <w:tabs>
          <w:tab w:val="left" w:pos="3840"/>
        </w:tabs>
        <w:rPr>
          <w:rFonts w:ascii="Arial" w:hAnsi="Arial" w:cs="Arial"/>
          <w:b/>
        </w:rPr>
      </w:pPr>
    </w:p>
    <w:p w14:paraId="71E64C91" w14:textId="77777777" w:rsidR="00BB2A72" w:rsidRPr="002E60F7" w:rsidRDefault="00BB2A72" w:rsidP="00BB2A72">
      <w:pPr>
        <w:tabs>
          <w:tab w:val="left" w:pos="3840"/>
        </w:tabs>
        <w:rPr>
          <w:rFonts w:ascii="Arial" w:hAnsi="Arial" w:cs="Arial"/>
        </w:rPr>
      </w:pPr>
    </w:p>
    <w:p w14:paraId="2B1449D8" w14:textId="77777777" w:rsidR="00BB2A72" w:rsidRPr="002E60F7" w:rsidRDefault="00BB2A72" w:rsidP="00BB2A72">
      <w:pPr>
        <w:tabs>
          <w:tab w:val="left" w:pos="3840"/>
        </w:tabs>
        <w:rPr>
          <w:rFonts w:ascii="Arial" w:hAnsi="Arial" w:cs="Arial"/>
        </w:rPr>
      </w:pPr>
    </w:p>
    <w:p w14:paraId="44619DFD" w14:textId="77777777" w:rsidR="00BB2A72" w:rsidRPr="002E60F7" w:rsidRDefault="00BB2A72" w:rsidP="00BB2A72">
      <w:pPr>
        <w:tabs>
          <w:tab w:val="left" w:pos="3840"/>
        </w:tabs>
        <w:rPr>
          <w:rFonts w:ascii="Arial" w:hAnsi="Arial" w:cs="Arial"/>
        </w:rPr>
      </w:pPr>
    </w:p>
    <w:p w14:paraId="6FF6C76D" w14:textId="77777777" w:rsidR="00BB2A72" w:rsidRPr="002E60F7" w:rsidRDefault="00BB2A72" w:rsidP="00BB2A72">
      <w:pPr>
        <w:tabs>
          <w:tab w:val="left" w:pos="3840"/>
        </w:tabs>
        <w:rPr>
          <w:rFonts w:ascii="Arial" w:hAnsi="Arial" w:cs="Arial"/>
        </w:rPr>
      </w:pPr>
    </w:p>
    <w:p w14:paraId="694D9C9A" w14:textId="77777777" w:rsidR="00BB2A72" w:rsidRPr="002E60F7" w:rsidRDefault="00BB2A72" w:rsidP="00BB2A72">
      <w:pPr>
        <w:tabs>
          <w:tab w:val="left" w:pos="3840"/>
        </w:tabs>
        <w:rPr>
          <w:rFonts w:ascii="Arial" w:hAnsi="Arial" w:cs="Arial"/>
        </w:rPr>
      </w:pPr>
    </w:p>
    <w:p w14:paraId="617DB176" w14:textId="77777777" w:rsidR="00BB2A72" w:rsidRPr="002E60F7" w:rsidRDefault="00BB2A72" w:rsidP="00BB2A72">
      <w:pPr>
        <w:tabs>
          <w:tab w:val="left" w:pos="3840"/>
        </w:tabs>
        <w:rPr>
          <w:rFonts w:ascii="Arial" w:hAnsi="Arial" w:cs="Arial"/>
        </w:rPr>
      </w:pPr>
    </w:p>
    <w:p w14:paraId="2E0DDCD3" w14:textId="77777777" w:rsidR="00BB2A72" w:rsidRPr="002E60F7" w:rsidRDefault="00BB2A72" w:rsidP="00BB2A72">
      <w:pPr>
        <w:tabs>
          <w:tab w:val="left" w:pos="3840"/>
        </w:tabs>
        <w:rPr>
          <w:rFonts w:ascii="Arial" w:hAnsi="Arial" w:cs="Arial"/>
        </w:rPr>
      </w:pPr>
    </w:p>
    <w:p w14:paraId="64DD6623" w14:textId="5D70BF55"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665F6B">
        <w:rPr>
          <w:rFonts w:ascii="Arial" w:hAnsi="Arial" w:cs="Arial"/>
          <w:highlight w:val="yellow"/>
        </w:rPr>
        <w:t>12</w:t>
      </w:r>
      <w:r w:rsidR="007F31C3" w:rsidRPr="00AA6F23">
        <w:rPr>
          <w:rFonts w:ascii="Arial" w:hAnsi="Arial" w:cs="Arial"/>
          <w:highlight w:val="yellow"/>
        </w:rPr>
        <w:t>.</w:t>
      </w:r>
      <w:r w:rsidR="00665F6B">
        <w:rPr>
          <w:rFonts w:ascii="Arial" w:hAnsi="Arial" w:cs="Arial"/>
          <w:highlight w:val="yellow"/>
        </w:rPr>
        <w:t>10.2020</w:t>
      </w:r>
      <w:r w:rsidRPr="00AA6F23">
        <w:rPr>
          <w:rFonts w:ascii="Arial" w:hAnsi="Arial" w:cs="Arial"/>
          <w:highlight w:val="yellow"/>
        </w:rPr>
        <w:t xml:space="preserve"> r.</w:t>
      </w:r>
    </w:p>
    <w:p w14:paraId="1CA4449A" w14:textId="77777777" w:rsidR="00BB2A72" w:rsidRPr="00E307E0" w:rsidRDefault="00BB2A72" w:rsidP="00E307E0">
      <w:pPr>
        <w:tabs>
          <w:tab w:val="left" w:pos="3840"/>
        </w:tabs>
      </w:pPr>
    </w:p>
    <w:p w14:paraId="64E89365" w14:textId="77777777" w:rsidR="00BB2A72" w:rsidRDefault="00BB2A72" w:rsidP="00BB2A72">
      <w:pPr>
        <w:pStyle w:val="Tekstpodstawowy"/>
        <w:rPr>
          <w:rFonts w:ascii="Verdana" w:eastAsia="Times New Roman" w:hAnsi="Verdana"/>
          <w:b/>
          <w:sz w:val="20"/>
          <w:szCs w:val="20"/>
          <w:lang w:eastAsia="pl-PL"/>
        </w:rPr>
      </w:pPr>
    </w:p>
    <w:p w14:paraId="496B8686" w14:textId="77777777" w:rsidR="003B572E" w:rsidRPr="00E307E0" w:rsidRDefault="003B572E" w:rsidP="00BB2A72">
      <w:pPr>
        <w:pStyle w:val="Tekstpodstawowy"/>
        <w:rPr>
          <w:rFonts w:ascii="Verdana" w:hAnsi="Verdana"/>
          <w:b/>
          <w:sz w:val="20"/>
        </w:rPr>
      </w:pPr>
    </w:p>
    <w:p w14:paraId="3D148DAF" w14:textId="77777777" w:rsidR="00BB2A72" w:rsidRDefault="00BB2A72" w:rsidP="00BB2A72">
      <w:pPr>
        <w:pStyle w:val="Tekstpodstawowy"/>
        <w:rPr>
          <w:rFonts w:ascii="Times New Roman" w:hAnsi="Times New Roman"/>
          <w:b/>
          <w:sz w:val="24"/>
        </w:rPr>
      </w:pPr>
    </w:p>
    <w:p w14:paraId="4AECA1F9" w14:textId="77777777" w:rsidR="00A068F1" w:rsidRPr="00E307E0" w:rsidRDefault="00A068F1" w:rsidP="00BB2A72">
      <w:pPr>
        <w:pStyle w:val="Tekstpodstawowy"/>
        <w:rPr>
          <w:rFonts w:ascii="Times New Roman" w:hAnsi="Times New Roman"/>
          <w:b/>
          <w:sz w:val="24"/>
        </w:rPr>
      </w:pPr>
      <w:bookmarkStart w:id="0" w:name="_GoBack"/>
      <w:bookmarkEnd w:id="0"/>
    </w:p>
    <w:p w14:paraId="588C4598" w14:textId="77777777"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14:paraId="1856BBF3" w14:textId="77777777"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14:paraId="52752A0D" w14:textId="77777777"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14:paraId="73DB0737" w14:textId="77777777" w:rsidR="00BB2A72" w:rsidRPr="00DF7CE8" w:rsidRDefault="00BB2A72" w:rsidP="00BB2A72">
      <w:pPr>
        <w:rPr>
          <w:rFonts w:ascii="Arial" w:hAnsi="Arial" w:cs="Arial"/>
          <w:sz w:val="20"/>
          <w:szCs w:val="20"/>
        </w:rPr>
      </w:pPr>
      <w:r w:rsidRPr="00DF7CE8">
        <w:rPr>
          <w:rFonts w:ascii="Arial" w:hAnsi="Arial" w:cs="Arial"/>
          <w:sz w:val="20"/>
          <w:szCs w:val="20"/>
        </w:rPr>
        <w:t>55-200 Oława</w:t>
      </w:r>
    </w:p>
    <w:p w14:paraId="34B0C8A9" w14:textId="77777777" w:rsidR="00BB2A72" w:rsidRPr="00DF7CE8" w:rsidRDefault="00BB2A72" w:rsidP="00BB2A72">
      <w:pPr>
        <w:rPr>
          <w:rFonts w:ascii="Arial" w:hAnsi="Arial" w:cs="Arial"/>
          <w:sz w:val="20"/>
          <w:szCs w:val="20"/>
        </w:rPr>
      </w:pPr>
      <w:r w:rsidRPr="00DF7CE8">
        <w:rPr>
          <w:rFonts w:ascii="Arial" w:hAnsi="Arial" w:cs="Arial"/>
          <w:sz w:val="20"/>
          <w:szCs w:val="20"/>
        </w:rPr>
        <w:t>NIP: 912-16-50-658</w:t>
      </w:r>
    </w:p>
    <w:p w14:paraId="7D0EC2A6" w14:textId="77777777"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14:paraId="3A4E508B" w14:textId="77777777"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14:paraId="6974B03F" w14:textId="77777777"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14:paraId="3C9A533A" w14:textId="77777777" w:rsidR="00BB2A72" w:rsidRPr="00DF7CE8" w:rsidRDefault="00BB2A72" w:rsidP="00BB2A72">
      <w:pPr>
        <w:rPr>
          <w:rFonts w:ascii="Arial" w:hAnsi="Arial" w:cs="Arial"/>
          <w:sz w:val="20"/>
          <w:szCs w:val="20"/>
        </w:rPr>
      </w:pPr>
      <w:r w:rsidRPr="00DF7CE8">
        <w:rPr>
          <w:rFonts w:ascii="Arial" w:hAnsi="Arial" w:cs="Arial"/>
          <w:sz w:val="20"/>
          <w:szCs w:val="20"/>
        </w:rPr>
        <w:t>Strona internetowa: www.zozolawa.wroc.pl</w:t>
      </w:r>
    </w:p>
    <w:p w14:paraId="0777B8F5" w14:textId="77777777"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14:paraId="16FF3D2A" w14:textId="77777777"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14:paraId="58DA2389" w14:textId="34FEAAFB" w:rsidR="00261F69" w:rsidRDefault="00261F69" w:rsidP="00261F69">
      <w:pPr>
        <w:pStyle w:val="Bezodstpw"/>
        <w:jc w:val="both"/>
        <w:rPr>
          <w:rFonts w:ascii="Arial" w:hAnsi="Arial" w:cs="Arial"/>
          <w:sz w:val="20"/>
          <w:szCs w:val="20"/>
        </w:rPr>
      </w:pPr>
      <w:r>
        <w:rPr>
          <w:rFonts w:ascii="Arial" w:hAnsi="Arial" w:cs="Arial"/>
          <w:sz w:val="20"/>
          <w:szCs w:val="20"/>
        </w:rPr>
        <w:t>1.</w:t>
      </w:r>
      <w:r>
        <w:rPr>
          <w:rFonts w:ascii="Arial" w:hAnsi="Arial" w:cs="Arial"/>
          <w:b/>
          <w:sz w:val="20"/>
          <w:szCs w:val="20"/>
        </w:rPr>
        <w:t xml:space="preserve"> </w:t>
      </w:r>
      <w:r>
        <w:rPr>
          <w:rFonts w:ascii="Arial" w:hAnsi="Arial" w:cs="Arial"/>
          <w:sz w:val="20"/>
          <w:szCs w:val="20"/>
        </w:rPr>
        <w:t xml:space="preserve">Postępowanie o udzielenie zamówienia publicznego prowadzone jest w trybie przetargu nieograniczonego( art. 39-46 ustawy </w:t>
      </w:r>
      <w:proofErr w:type="spellStart"/>
      <w:r>
        <w:rPr>
          <w:rFonts w:ascii="Arial" w:hAnsi="Arial" w:cs="Arial"/>
          <w:sz w:val="20"/>
          <w:szCs w:val="20"/>
        </w:rPr>
        <w:t>Pzp</w:t>
      </w:r>
      <w:proofErr w:type="spellEnd"/>
      <w:r>
        <w:rPr>
          <w:rFonts w:ascii="Arial" w:hAnsi="Arial" w:cs="Arial"/>
          <w:sz w:val="20"/>
          <w:szCs w:val="20"/>
        </w:rPr>
        <w:t xml:space="preserve">) w związku z art. 10 o wartości powyżej progów ustalonych na podstawie art. 11 ust. 8 ustawy Prawa zamówień publicznych. </w:t>
      </w:r>
    </w:p>
    <w:p w14:paraId="43923036" w14:textId="77777777" w:rsidR="00261F69" w:rsidRDefault="00261F69" w:rsidP="00261F69">
      <w:pPr>
        <w:pStyle w:val="Bezodstpw"/>
        <w:jc w:val="both"/>
        <w:rPr>
          <w:rFonts w:ascii="Arial" w:hAnsi="Arial" w:cs="Arial"/>
          <w:sz w:val="20"/>
          <w:szCs w:val="20"/>
        </w:rPr>
      </w:pPr>
      <w:r>
        <w:rPr>
          <w:rFonts w:ascii="Arial" w:hAnsi="Arial" w:cs="Arial"/>
          <w:sz w:val="20"/>
          <w:szCs w:val="20"/>
        </w:rPr>
        <w:t>2. Podstawa prawna opracowania specyfikacji istotnych warunków zamówienia:</w:t>
      </w:r>
    </w:p>
    <w:p w14:paraId="5A50619B" w14:textId="31F99FEC" w:rsidR="00261F69" w:rsidRDefault="00261F69" w:rsidP="00261F69">
      <w:pPr>
        <w:spacing w:before="30" w:after="30"/>
        <w:jc w:val="both"/>
        <w:rPr>
          <w:rFonts w:ascii="Arial" w:hAnsi="Arial" w:cs="Arial"/>
          <w:sz w:val="20"/>
          <w:szCs w:val="20"/>
        </w:rPr>
      </w:pPr>
      <w:r>
        <w:rPr>
          <w:rFonts w:ascii="Arial" w:hAnsi="Arial" w:cs="Arial"/>
          <w:sz w:val="20"/>
          <w:szCs w:val="20"/>
        </w:rPr>
        <w:t>a) Ustawa z dnia 29 stycznia 2004 r. Prawo Zamówień Publicznych (</w:t>
      </w:r>
      <w:r>
        <w:rPr>
          <w:rFonts w:ascii="Arial" w:hAnsi="Arial" w:cs="Arial"/>
          <w:bCs/>
          <w:sz w:val="20"/>
          <w:szCs w:val="20"/>
        </w:rPr>
        <w:t xml:space="preserve">tekst jednolity </w:t>
      </w:r>
      <w:r w:rsidR="00E303B7" w:rsidRPr="00D46FC5">
        <w:rPr>
          <w:rFonts w:ascii="Arial" w:hAnsi="Arial" w:cs="Arial"/>
          <w:bCs/>
          <w:sz w:val="20"/>
          <w:szCs w:val="20"/>
        </w:rPr>
        <w:t>Dz. U. z</w:t>
      </w:r>
      <w:r w:rsidR="00E303B7">
        <w:rPr>
          <w:rFonts w:ascii="Arial" w:hAnsi="Arial" w:cs="Arial"/>
          <w:bCs/>
          <w:sz w:val="20"/>
          <w:szCs w:val="20"/>
        </w:rPr>
        <w:t xml:space="preserve"> 201</w:t>
      </w:r>
      <w:r w:rsidR="00150730">
        <w:rPr>
          <w:rFonts w:ascii="Arial" w:hAnsi="Arial" w:cs="Arial"/>
          <w:bCs/>
          <w:sz w:val="20"/>
          <w:szCs w:val="20"/>
        </w:rPr>
        <w:t xml:space="preserve">9 </w:t>
      </w:r>
      <w:r w:rsidR="00E303B7">
        <w:rPr>
          <w:rFonts w:ascii="Arial" w:hAnsi="Arial" w:cs="Arial"/>
          <w:bCs/>
          <w:sz w:val="20"/>
          <w:szCs w:val="20"/>
        </w:rPr>
        <w:t xml:space="preserve">r. poz. </w:t>
      </w:r>
      <w:r w:rsidR="00150730">
        <w:rPr>
          <w:rFonts w:ascii="Arial" w:hAnsi="Arial" w:cs="Arial"/>
          <w:bCs/>
          <w:sz w:val="20"/>
          <w:szCs w:val="20"/>
        </w:rPr>
        <w:t>1843</w:t>
      </w:r>
      <w:r w:rsidR="00E303B7">
        <w:rPr>
          <w:rFonts w:ascii="Arial" w:hAnsi="Arial" w:cs="Arial"/>
          <w:bCs/>
          <w:sz w:val="20"/>
          <w:szCs w:val="20"/>
        </w:rPr>
        <w:t xml:space="preserve"> z </w:t>
      </w:r>
      <w:proofErr w:type="spellStart"/>
      <w:r w:rsidR="00E303B7">
        <w:rPr>
          <w:rFonts w:ascii="Arial" w:hAnsi="Arial" w:cs="Arial"/>
          <w:bCs/>
          <w:sz w:val="20"/>
          <w:szCs w:val="20"/>
        </w:rPr>
        <w:t>późn</w:t>
      </w:r>
      <w:proofErr w:type="spellEnd"/>
      <w:r w:rsidR="00E303B7">
        <w:rPr>
          <w:rFonts w:ascii="Arial" w:hAnsi="Arial" w:cs="Arial"/>
          <w:bCs/>
          <w:sz w:val="20"/>
          <w:szCs w:val="20"/>
        </w:rPr>
        <w:t>. zm</w:t>
      </w:r>
      <w:r>
        <w:rPr>
          <w:rFonts w:ascii="Arial" w:hAnsi="Arial" w:cs="Arial"/>
          <w:sz w:val="20"/>
          <w:szCs w:val="20"/>
        </w:rPr>
        <w:t xml:space="preserve">.) </w:t>
      </w:r>
      <w:r>
        <w:rPr>
          <w:rFonts w:ascii="Arial" w:hAnsi="Arial" w:cs="Arial"/>
          <w:b/>
          <w:sz w:val="20"/>
          <w:szCs w:val="20"/>
        </w:rPr>
        <w:t>zwana dalej ustawą</w:t>
      </w:r>
      <w:r w:rsidR="00F837E0">
        <w:rPr>
          <w:rFonts w:ascii="Arial" w:hAnsi="Arial" w:cs="Arial"/>
          <w:b/>
          <w:sz w:val="20"/>
          <w:szCs w:val="20"/>
        </w:rPr>
        <w:t xml:space="preserve"> </w:t>
      </w:r>
      <w:proofErr w:type="spellStart"/>
      <w:r w:rsidR="00F837E0">
        <w:rPr>
          <w:rFonts w:ascii="Arial" w:hAnsi="Arial" w:cs="Arial"/>
          <w:b/>
          <w:sz w:val="20"/>
          <w:szCs w:val="20"/>
        </w:rPr>
        <w:t>Pzp</w:t>
      </w:r>
      <w:proofErr w:type="spellEnd"/>
      <w:r>
        <w:rPr>
          <w:rFonts w:ascii="Arial" w:hAnsi="Arial" w:cs="Arial"/>
          <w:sz w:val="20"/>
          <w:szCs w:val="20"/>
        </w:rPr>
        <w:t xml:space="preserve">, </w:t>
      </w:r>
    </w:p>
    <w:p w14:paraId="58BD56EA" w14:textId="77777777" w:rsidR="00261F69" w:rsidRDefault="00261F69" w:rsidP="00261F69">
      <w:pPr>
        <w:spacing w:before="30" w:after="30"/>
        <w:jc w:val="both"/>
        <w:rPr>
          <w:rFonts w:ascii="Arial" w:hAnsi="Arial" w:cs="Arial"/>
          <w:sz w:val="20"/>
          <w:szCs w:val="20"/>
        </w:rPr>
      </w:pPr>
      <w:r>
        <w:rPr>
          <w:rFonts w:ascii="Arial" w:hAnsi="Arial" w:cs="Arial"/>
          <w:sz w:val="20"/>
          <w:szCs w:val="20"/>
        </w:rPr>
        <w:t xml:space="preserve">b) </w:t>
      </w:r>
      <w:r w:rsidR="00141863" w:rsidRPr="00141863">
        <w:rPr>
          <w:rFonts w:ascii="Arial" w:hAnsi="Arial" w:cs="Arial"/>
          <w:sz w:val="20"/>
          <w:szCs w:val="20"/>
        </w:rPr>
        <w:t>Rozporządzenie Ministra Rozwoju z dnia 26 lipca 2016 r. w sprawie rodzajów dokumentów, jakich może żądać zamawiający od wykonawcy w postępowaniu o udzielenie zamówienia (Dz. U. z 2016 r., poz. 1126),</w:t>
      </w:r>
    </w:p>
    <w:p w14:paraId="72BC4684" w14:textId="3A65F6FD" w:rsidR="00261F69" w:rsidRDefault="00261F69" w:rsidP="00261F69">
      <w:pPr>
        <w:spacing w:before="30" w:after="30"/>
        <w:jc w:val="both"/>
        <w:rPr>
          <w:rFonts w:ascii="Arial" w:hAnsi="Arial" w:cs="Arial"/>
          <w:sz w:val="20"/>
          <w:szCs w:val="20"/>
        </w:rPr>
      </w:pPr>
      <w:r>
        <w:rPr>
          <w:rFonts w:ascii="Arial" w:hAnsi="Arial" w:cs="Arial"/>
          <w:sz w:val="20"/>
          <w:szCs w:val="20"/>
        </w:rPr>
        <w:t xml:space="preserve">c) Rozporządzenie Prezesa Rady Ministrów z dnia </w:t>
      </w:r>
      <w:r w:rsidR="00150730">
        <w:rPr>
          <w:rFonts w:ascii="Arial" w:hAnsi="Arial" w:cs="Arial"/>
          <w:sz w:val="20"/>
          <w:szCs w:val="20"/>
        </w:rPr>
        <w:t>29 grudnia 2017</w:t>
      </w:r>
      <w:r>
        <w:rPr>
          <w:rFonts w:ascii="Arial" w:hAnsi="Arial" w:cs="Arial"/>
          <w:sz w:val="20"/>
          <w:szCs w:val="20"/>
        </w:rPr>
        <w:t xml:space="preserve"> w sprawie średniego kursu złotego w stosunku do euro, stanowiącego podstawę przeliczania wartości zamówień publicznych (Dz. U. z </w:t>
      </w:r>
      <w:r w:rsidR="00150730">
        <w:rPr>
          <w:rFonts w:ascii="Arial" w:hAnsi="Arial" w:cs="Arial"/>
          <w:sz w:val="20"/>
          <w:szCs w:val="20"/>
        </w:rPr>
        <w:t>2019 r. poz. 2453</w:t>
      </w:r>
      <w:r>
        <w:rPr>
          <w:rFonts w:ascii="Arial" w:hAnsi="Arial" w:cs="Arial"/>
          <w:sz w:val="20"/>
          <w:szCs w:val="20"/>
        </w:rPr>
        <w:t>),</w:t>
      </w:r>
    </w:p>
    <w:p w14:paraId="3BEA2B4B" w14:textId="77777777" w:rsidR="00261F69" w:rsidRDefault="00261F69" w:rsidP="00261F69">
      <w:pPr>
        <w:spacing w:before="30" w:after="30"/>
        <w:jc w:val="both"/>
        <w:rPr>
          <w:rFonts w:ascii="Arial" w:hAnsi="Arial" w:cs="Arial"/>
          <w:sz w:val="20"/>
          <w:szCs w:val="20"/>
        </w:rPr>
      </w:pPr>
      <w:r>
        <w:rPr>
          <w:rFonts w:ascii="Arial" w:hAnsi="Arial" w:cs="Arial"/>
          <w:sz w:val="20"/>
          <w:szCs w:val="20"/>
        </w:rPr>
        <w:t xml:space="preserve">d)  Ustawa z dnia 23 kwietnia 1964 r. – Kodeks cywilny (Dz. U. Nr 16, poz. 93 z </w:t>
      </w:r>
      <w:proofErr w:type="spellStart"/>
      <w:r>
        <w:rPr>
          <w:rFonts w:ascii="Arial" w:hAnsi="Arial" w:cs="Arial"/>
          <w:sz w:val="20"/>
          <w:szCs w:val="20"/>
        </w:rPr>
        <w:t>pó</w:t>
      </w:r>
      <w:r>
        <w:rPr>
          <w:rFonts w:ascii="Arial" w:eastAsia="TimesNewRoman" w:hAnsi="Arial" w:cs="Arial"/>
          <w:sz w:val="20"/>
          <w:szCs w:val="20"/>
        </w:rPr>
        <w:t>ź</w:t>
      </w:r>
      <w:r>
        <w:rPr>
          <w:rFonts w:ascii="Arial" w:hAnsi="Arial" w:cs="Arial"/>
          <w:sz w:val="20"/>
          <w:szCs w:val="20"/>
        </w:rPr>
        <w:t>n</w:t>
      </w:r>
      <w:proofErr w:type="spellEnd"/>
      <w:r>
        <w:rPr>
          <w:rFonts w:ascii="Arial" w:hAnsi="Arial" w:cs="Arial"/>
          <w:sz w:val="20"/>
          <w:szCs w:val="20"/>
        </w:rPr>
        <w:t>. zm.),</w:t>
      </w:r>
    </w:p>
    <w:p w14:paraId="218BA11B" w14:textId="25303C4D" w:rsidR="00261F69" w:rsidRDefault="00261F69" w:rsidP="00261F69">
      <w:pPr>
        <w:jc w:val="both"/>
        <w:rPr>
          <w:rFonts w:ascii="Arial" w:hAnsi="Arial" w:cs="Arial"/>
          <w:sz w:val="20"/>
          <w:szCs w:val="20"/>
        </w:rPr>
      </w:pPr>
      <w:r>
        <w:rPr>
          <w:rFonts w:ascii="Arial" w:hAnsi="Arial" w:cs="Arial"/>
          <w:sz w:val="20"/>
          <w:szCs w:val="20"/>
        </w:rPr>
        <w:t xml:space="preserve">e)  Rozporządzenie Prezesa Rady Ministrów z dnia </w:t>
      </w:r>
      <w:r w:rsidR="00150730">
        <w:rPr>
          <w:rFonts w:ascii="Arial" w:hAnsi="Arial" w:cs="Arial"/>
          <w:sz w:val="20"/>
          <w:szCs w:val="20"/>
        </w:rPr>
        <w:t>22</w:t>
      </w:r>
      <w:r>
        <w:rPr>
          <w:rFonts w:ascii="Arial" w:hAnsi="Arial" w:cs="Arial"/>
          <w:sz w:val="20"/>
          <w:szCs w:val="20"/>
        </w:rPr>
        <w:t xml:space="preserve"> grudnia 201</w:t>
      </w:r>
      <w:r w:rsidR="00150730">
        <w:rPr>
          <w:rFonts w:ascii="Arial" w:hAnsi="Arial" w:cs="Arial"/>
          <w:sz w:val="20"/>
          <w:szCs w:val="20"/>
        </w:rPr>
        <w:t>7</w:t>
      </w:r>
      <w:r>
        <w:rPr>
          <w:rFonts w:ascii="Arial" w:hAnsi="Arial" w:cs="Arial"/>
          <w:sz w:val="20"/>
          <w:szCs w:val="20"/>
        </w:rPr>
        <w:t xml:space="preserve">r. w sprawie kwot wartości zamówień oraz konkursów, od których jest uzależniony obowiązek przekazywania ogłoszeń Urzędowi Publikacji Unii Europejskiej (Dz. U. z </w:t>
      </w:r>
      <w:r w:rsidR="00150730">
        <w:rPr>
          <w:rFonts w:ascii="Arial" w:hAnsi="Arial" w:cs="Arial"/>
          <w:sz w:val="20"/>
          <w:szCs w:val="20"/>
        </w:rPr>
        <w:t>2019 r. poz. 2450</w:t>
      </w:r>
      <w:r>
        <w:rPr>
          <w:rFonts w:ascii="Arial" w:hAnsi="Arial" w:cs="Arial"/>
          <w:sz w:val="20"/>
          <w:szCs w:val="20"/>
        </w:rPr>
        <w:t>)</w:t>
      </w:r>
      <w:r w:rsidR="00141863">
        <w:rPr>
          <w:rFonts w:ascii="Arial" w:hAnsi="Arial" w:cs="Arial"/>
          <w:sz w:val="20"/>
          <w:szCs w:val="20"/>
        </w:rPr>
        <w:t>,</w:t>
      </w:r>
    </w:p>
    <w:p w14:paraId="7D239A93" w14:textId="48899D9A" w:rsidR="005B4C12" w:rsidRPr="005B4C12" w:rsidRDefault="00F0082C" w:rsidP="005B4C12">
      <w:pPr>
        <w:pStyle w:val="Bezodstpw"/>
        <w:numPr>
          <w:ilvl w:val="0"/>
          <w:numId w:val="39"/>
        </w:numPr>
        <w:tabs>
          <w:tab w:val="left" w:pos="284"/>
        </w:tabs>
        <w:spacing w:before="30" w:after="30"/>
        <w:ind w:left="0" w:hanging="11"/>
        <w:jc w:val="both"/>
        <w:rPr>
          <w:rStyle w:val="h11"/>
          <w:rFonts w:ascii="Arial" w:hAnsi="Arial"/>
          <w:b w:val="0"/>
          <w:bCs w:val="0"/>
          <w:sz w:val="20"/>
          <w:szCs w:val="22"/>
        </w:rPr>
      </w:pPr>
      <w:r w:rsidRPr="0077055A">
        <w:rPr>
          <w:rFonts w:ascii="Arial" w:hAnsi="Arial"/>
          <w:sz w:val="20"/>
          <w:szCs w:val="20"/>
        </w:rPr>
        <w:t xml:space="preserve">Rozporządzenie Rady Ministrów z dnia 16 lipca 2002 r. w sprawie rodzajów urządzeń technicznych podlegających dozorowi technicznemu, </w:t>
      </w:r>
      <w:r w:rsidR="0077055A" w:rsidRPr="0077055A">
        <w:rPr>
          <w:rStyle w:val="h11"/>
          <w:rFonts w:ascii="Arial" w:hAnsi="Arial"/>
          <w:b w:val="0"/>
          <w:sz w:val="20"/>
          <w:szCs w:val="20"/>
        </w:rPr>
        <w:t>Dz.U. 2012 poz. 1468;</w:t>
      </w:r>
    </w:p>
    <w:p w14:paraId="5CC6CBDB" w14:textId="77777777" w:rsidR="005B4C12" w:rsidRPr="00BC13F8" w:rsidRDefault="00F0082C" w:rsidP="005B4C12">
      <w:pPr>
        <w:pStyle w:val="Bezodstpw"/>
        <w:numPr>
          <w:ilvl w:val="0"/>
          <w:numId w:val="39"/>
        </w:numPr>
        <w:tabs>
          <w:tab w:val="left" w:pos="284"/>
        </w:tabs>
        <w:spacing w:before="30" w:after="30"/>
        <w:ind w:left="0" w:hanging="11"/>
        <w:jc w:val="both"/>
        <w:rPr>
          <w:rStyle w:val="h11"/>
          <w:rFonts w:ascii="Arial" w:hAnsi="Arial"/>
          <w:b w:val="0"/>
          <w:bCs w:val="0"/>
          <w:sz w:val="20"/>
          <w:szCs w:val="22"/>
        </w:rPr>
      </w:pPr>
      <w:r w:rsidRPr="00BC13F8">
        <w:rPr>
          <w:rFonts w:ascii="Arial" w:hAnsi="Arial"/>
          <w:sz w:val="20"/>
          <w:szCs w:val="20"/>
        </w:rPr>
        <w:t xml:space="preserve">Ustawa z dnia 21 grudnia 2000 r. o dozorze technicznym, </w:t>
      </w:r>
      <w:r w:rsidRPr="00BC13F8">
        <w:rPr>
          <w:rStyle w:val="h11"/>
          <w:rFonts w:ascii="Arial" w:hAnsi="Arial"/>
          <w:b w:val="0"/>
          <w:sz w:val="20"/>
          <w:szCs w:val="20"/>
        </w:rPr>
        <w:t>Dz.U. 2000 nr 122 poz. 1321</w:t>
      </w:r>
      <w:r w:rsidR="005B4C12" w:rsidRPr="00BC13F8">
        <w:rPr>
          <w:rStyle w:val="h11"/>
          <w:rFonts w:ascii="Arial" w:hAnsi="Arial"/>
          <w:b w:val="0"/>
          <w:sz w:val="20"/>
          <w:szCs w:val="20"/>
        </w:rPr>
        <w:t>;</w:t>
      </w:r>
    </w:p>
    <w:p w14:paraId="1DBDDAE9" w14:textId="77777777" w:rsidR="005B4C12" w:rsidRPr="005B4C12" w:rsidRDefault="005B4C12" w:rsidP="005B4C12">
      <w:pPr>
        <w:pStyle w:val="Bezodstpw"/>
        <w:numPr>
          <w:ilvl w:val="0"/>
          <w:numId w:val="39"/>
        </w:numPr>
        <w:tabs>
          <w:tab w:val="left" w:pos="284"/>
        </w:tabs>
        <w:spacing w:before="30" w:after="30"/>
        <w:ind w:left="0" w:hanging="11"/>
        <w:jc w:val="both"/>
        <w:rPr>
          <w:rFonts w:ascii="Arial" w:hAnsi="Arial"/>
          <w:sz w:val="20"/>
        </w:rPr>
      </w:pPr>
      <w:r w:rsidRPr="005B4C12">
        <w:rPr>
          <w:rFonts w:ascii="Arial" w:hAnsi="Arial" w:cs="Arial"/>
          <w:sz w:val="20"/>
          <w:szCs w:val="20"/>
        </w:rPr>
        <w:t>U</w:t>
      </w:r>
      <w:r w:rsidR="00F214AF" w:rsidRPr="005B4C12">
        <w:rPr>
          <w:rFonts w:ascii="Arial" w:hAnsi="Arial" w:cs="Arial"/>
          <w:sz w:val="20"/>
          <w:szCs w:val="20"/>
        </w:rPr>
        <w:t xml:space="preserve">stawie o Wyrobach Medycznych z dnia 20.05.2010r. Dz.U </w:t>
      </w:r>
      <w:r w:rsidR="00150730" w:rsidRPr="005B4C12">
        <w:rPr>
          <w:rFonts w:ascii="Arial" w:hAnsi="Arial" w:cs="Arial"/>
          <w:sz w:val="20"/>
          <w:szCs w:val="20"/>
        </w:rPr>
        <w:t xml:space="preserve">2020, poz. 186 z </w:t>
      </w:r>
      <w:proofErr w:type="spellStart"/>
      <w:r w:rsidR="00150730" w:rsidRPr="005B4C12">
        <w:rPr>
          <w:rFonts w:ascii="Arial" w:hAnsi="Arial" w:cs="Arial"/>
          <w:sz w:val="20"/>
          <w:szCs w:val="20"/>
        </w:rPr>
        <w:t>późń</w:t>
      </w:r>
      <w:proofErr w:type="spellEnd"/>
      <w:r w:rsidR="00150730" w:rsidRPr="005B4C12">
        <w:rPr>
          <w:rFonts w:ascii="Arial" w:hAnsi="Arial" w:cs="Arial"/>
          <w:sz w:val="20"/>
          <w:szCs w:val="20"/>
        </w:rPr>
        <w:t xml:space="preserve">. Zm. </w:t>
      </w:r>
    </w:p>
    <w:p w14:paraId="68790CB2" w14:textId="77777777" w:rsidR="005B4C12" w:rsidRPr="002C04DA" w:rsidRDefault="00F214AF" w:rsidP="00261F69">
      <w:pPr>
        <w:pStyle w:val="Bezodstpw"/>
        <w:numPr>
          <w:ilvl w:val="0"/>
          <w:numId w:val="39"/>
        </w:numPr>
        <w:tabs>
          <w:tab w:val="left" w:pos="284"/>
        </w:tabs>
        <w:spacing w:before="30" w:after="30"/>
        <w:ind w:left="0" w:hanging="11"/>
        <w:jc w:val="both"/>
        <w:rPr>
          <w:rFonts w:ascii="Arial" w:hAnsi="Arial"/>
          <w:sz w:val="20"/>
        </w:rPr>
      </w:pPr>
      <w:r w:rsidRPr="002C04DA">
        <w:rPr>
          <w:rFonts w:ascii="Arial" w:hAnsi="Arial" w:cs="Arial"/>
          <w:sz w:val="20"/>
          <w:szCs w:val="20"/>
        </w:rPr>
        <w:t xml:space="preserve">Ustawie  z dnia 06.09.2001 r. Prawo Farmaceutyczne (Dz. U. z 2001, Nr 126. poz. 1381 z </w:t>
      </w:r>
      <w:proofErr w:type="spellStart"/>
      <w:r w:rsidRPr="002C04DA">
        <w:rPr>
          <w:rFonts w:ascii="Arial" w:hAnsi="Arial" w:cs="Arial"/>
          <w:sz w:val="20"/>
          <w:szCs w:val="20"/>
        </w:rPr>
        <w:t>późn</w:t>
      </w:r>
      <w:proofErr w:type="spellEnd"/>
      <w:r w:rsidRPr="002C04DA">
        <w:rPr>
          <w:rFonts w:ascii="Arial" w:hAnsi="Arial" w:cs="Arial"/>
          <w:sz w:val="20"/>
          <w:szCs w:val="20"/>
        </w:rPr>
        <w:t xml:space="preserve">. </w:t>
      </w:r>
      <w:proofErr w:type="spellStart"/>
      <w:r w:rsidRPr="002C04DA">
        <w:rPr>
          <w:rFonts w:ascii="Arial" w:hAnsi="Arial" w:cs="Arial"/>
          <w:sz w:val="20"/>
          <w:szCs w:val="20"/>
        </w:rPr>
        <w:t>zm</w:t>
      </w:r>
      <w:proofErr w:type="spellEnd"/>
      <w:r w:rsidRPr="002C04DA">
        <w:rPr>
          <w:rFonts w:ascii="Arial" w:hAnsi="Arial" w:cs="Arial"/>
          <w:sz w:val="20"/>
          <w:szCs w:val="20"/>
        </w:rPr>
        <w:t>)</w:t>
      </w:r>
    </w:p>
    <w:p w14:paraId="2E868192" w14:textId="06E8FB15" w:rsidR="00261F69" w:rsidRPr="005B4C12" w:rsidRDefault="00261F69" w:rsidP="00261F69">
      <w:pPr>
        <w:pStyle w:val="Bezodstpw"/>
        <w:numPr>
          <w:ilvl w:val="0"/>
          <w:numId w:val="39"/>
        </w:numPr>
        <w:tabs>
          <w:tab w:val="left" w:pos="284"/>
        </w:tabs>
        <w:spacing w:before="30" w:after="30"/>
        <w:ind w:left="0" w:hanging="11"/>
        <w:jc w:val="both"/>
        <w:rPr>
          <w:rFonts w:ascii="Arial" w:hAnsi="Arial"/>
          <w:sz w:val="20"/>
        </w:rPr>
      </w:pPr>
      <w:r w:rsidRPr="005B4C12">
        <w:rPr>
          <w:rFonts w:ascii="Arial" w:hAnsi="Arial" w:cs="Arial"/>
          <w:sz w:val="20"/>
          <w:szCs w:val="20"/>
        </w:rPr>
        <w:t>inne ustawy, rozporządzenia i normy obowiązujące w tym zakresie</w:t>
      </w:r>
    </w:p>
    <w:p w14:paraId="79258525" w14:textId="77777777" w:rsidR="00261F69" w:rsidRDefault="00261F69" w:rsidP="00261F69">
      <w:pPr>
        <w:jc w:val="both"/>
        <w:rPr>
          <w:rFonts w:ascii="Arial" w:hAnsi="Arial" w:cs="Arial"/>
          <w:sz w:val="20"/>
          <w:szCs w:val="20"/>
        </w:rPr>
      </w:pPr>
      <w:r>
        <w:rPr>
          <w:rFonts w:ascii="Arial" w:hAnsi="Arial" w:cs="Arial"/>
          <w:sz w:val="20"/>
          <w:szCs w:val="20"/>
        </w:rPr>
        <w:t>3. Ogłoszenie zostanie zamieszczone na stronie internetowej 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Biuletynie Zamówień Publicznych do upływu terminu składania ofert.</w:t>
      </w:r>
    </w:p>
    <w:p w14:paraId="2F71C4BE" w14:textId="77777777" w:rsidR="00261F69" w:rsidRDefault="00261F69" w:rsidP="00261F69">
      <w:pPr>
        <w:tabs>
          <w:tab w:val="left" w:pos="1160"/>
        </w:tabs>
        <w:jc w:val="both"/>
        <w:rPr>
          <w:rFonts w:ascii="Arial" w:hAnsi="Arial" w:cs="Arial"/>
          <w:sz w:val="20"/>
          <w:szCs w:val="20"/>
        </w:rPr>
      </w:pPr>
    </w:p>
    <w:p w14:paraId="3A9580DE" w14:textId="77777777" w:rsidR="00261F69" w:rsidRDefault="00261F69" w:rsidP="00261F69">
      <w:pPr>
        <w:tabs>
          <w:tab w:val="left" w:pos="1160"/>
        </w:tabs>
        <w:spacing w:after="120"/>
        <w:jc w:val="both"/>
        <w:rPr>
          <w:rFonts w:ascii="Arial" w:hAnsi="Arial" w:cs="Arial"/>
          <w:sz w:val="20"/>
          <w:szCs w:val="20"/>
        </w:rPr>
      </w:pPr>
      <w:r>
        <w:rPr>
          <w:rFonts w:ascii="Arial" w:hAnsi="Arial" w:cs="Arial"/>
          <w:b/>
        </w:rPr>
        <w:t>III. PRZEDMIOT ZAMÓWIENIA</w:t>
      </w:r>
    </w:p>
    <w:p w14:paraId="147DA84E" w14:textId="00C95557" w:rsidR="00092E00" w:rsidRDefault="00261F69" w:rsidP="00395028">
      <w:pPr>
        <w:pStyle w:val="Nagwek"/>
        <w:numPr>
          <w:ilvl w:val="0"/>
          <w:numId w:val="18"/>
        </w:numPr>
        <w:tabs>
          <w:tab w:val="clear" w:pos="4536"/>
          <w:tab w:val="center" w:pos="284"/>
        </w:tabs>
        <w:ind w:left="284"/>
        <w:jc w:val="both"/>
        <w:rPr>
          <w:rFonts w:ascii="Arial" w:hAnsi="Arial" w:cs="Arial"/>
          <w:sz w:val="20"/>
          <w:szCs w:val="20"/>
        </w:rPr>
      </w:pPr>
      <w:r>
        <w:rPr>
          <w:rFonts w:ascii="Arial" w:hAnsi="Arial" w:cs="Arial"/>
          <w:sz w:val="20"/>
          <w:szCs w:val="20"/>
        </w:rPr>
        <w:t xml:space="preserve">Przedmiotem niniejszego zamówienia są: </w:t>
      </w:r>
      <w:r w:rsidR="00C26661" w:rsidRPr="00711EC1">
        <w:rPr>
          <w:rFonts w:ascii="Arial" w:hAnsi="Arial" w:cs="Arial"/>
          <w:b/>
          <w:sz w:val="20"/>
          <w:szCs w:val="20"/>
        </w:rPr>
        <w:t>Dostawa</w:t>
      </w:r>
      <w:r w:rsidR="00C26661">
        <w:rPr>
          <w:rFonts w:ascii="Arial" w:hAnsi="Arial" w:cs="Arial"/>
          <w:b/>
          <w:sz w:val="20"/>
          <w:szCs w:val="20"/>
        </w:rPr>
        <w:t xml:space="preserve"> </w:t>
      </w:r>
      <w:r w:rsidR="007B592B">
        <w:rPr>
          <w:rFonts w:ascii="Arial" w:hAnsi="Arial" w:cs="Arial"/>
          <w:b/>
          <w:sz w:val="20"/>
          <w:szCs w:val="20"/>
        </w:rPr>
        <w:t>gazów medycznych i technicznych wraz z dzierżawą zbiornika i butli</w:t>
      </w:r>
      <w:r w:rsidR="004E6C41">
        <w:rPr>
          <w:rFonts w:ascii="Arial" w:hAnsi="Arial" w:cs="Arial"/>
          <w:b/>
          <w:sz w:val="20"/>
          <w:szCs w:val="20"/>
        </w:rPr>
        <w:t xml:space="preserve"> </w:t>
      </w:r>
      <w:r w:rsidR="007B592B">
        <w:rPr>
          <w:rFonts w:ascii="Arial" w:hAnsi="Arial" w:cs="Arial"/>
          <w:sz w:val="20"/>
          <w:szCs w:val="20"/>
        </w:rPr>
        <w:t>ZOZ/</w:t>
      </w:r>
      <w:r w:rsidR="00A74C46">
        <w:rPr>
          <w:rFonts w:ascii="Arial" w:hAnsi="Arial" w:cs="Arial"/>
          <w:sz w:val="20"/>
          <w:szCs w:val="20"/>
          <w:highlight w:val="yellow"/>
        </w:rPr>
        <w:t>DZP/PN/18/20</w:t>
      </w:r>
      <w:r w:rsidR="007B592B" w:rsidRPr="0062672B">
        <w:rPr>
          <w:rFonts w:ascii="Arial" w:hAnsi="Arial" w:cs="Arial"/>
          <w:sz w:val="20"/>
          <w:szCs w:val="20"/>
          <w:highlight w:val="yellow"/>
        </w:rPr>
        <w:t>,</w:t>
      </w:r>
      <w:r w:rsidR="007B592B">
        <w:rPr>
          <w:rFonts w:ascii="Arial" w:hAnsi="Arial" w:cs="Arial"/>
          <w:sz w:val="20"/>
          <w:szCs w:val="20"/>
        </w:rPr>
        <w:t xml:space="preserve"> </w:t>
      </w:r>
      <w:r w:rsidR="001808D7">
        <w:rPr>
          <w:rFonts w:ascii="Arial" w:hAnsi="Arial" w:cs="Arial"/>
          <w:sz w:val="20"/>
          <w:szCs w:val="20"/>
        </w:rPr>
        <w:t xml:space="preserve">Zespół Opieki Zdrowotnej, </w:t>
      </w:r>
      <w:r>
        <w:rPr>
          <w:rFonts w:ascii="Arial" w:hAnsi="Arial" w:cs="Arial"/>
          <w:sz w:val="20"/>
          <w:szCs w:val="20"/>
        </w:rPr>
        <w:t xml:space="preserve"> ul. Baczyńskiego 1</w:t>
      </w:r>
    </w:p>
    <w:p w14:paraId="33AE8224" w14:textId="211DF270" w:rsidR="00395028" w:rsidRDefault="00395028" w:rsidP="00395028">
      <w:pPr>
        <w:pStyle w:val="Nagwek"/>
        <w:numPr>
          <w:ilvl w:val="0"/>
          <w:numId w:val="18"/>
        </w:numPr>
        <w:tabs>
          <w:tab w:val="clear" w:pos="4536"/>
          <w:tab w:val="center" w:pos="284"/>
        </w:tabs>
        <w:ind w:left="284"/>
        <w:jc w:val="both"/>
        <w:rPr>
          <w:rFonts w:ascii="Arial" w:hAnsi="Arial" w:cs="Arial"/>
          <w:sz w:val="20"/>
          <w:szCs w:val="20"/>
        </w:rPr>
      </w:pPr>
      <w:r w:rsidRPr="00092E00">
        <w:rPr>
          <w:rFonts w:ascii="Arial" w:hAnsi="Arial" w:cs="Arial"/>
          <w:sz w:val="20"/>
          <w:szCs w:val="20"/>
        </w:rPr>
        <w:t xml:space="preserve">Zamówienie obejmuje swoim </w:t>
      </w:r>
      <w:r w:rsidRPr="0062672B">
        <w:rPr>
          <w:rFonts w:ascii="Arial" w:hAnsi="Arial" w:cs="Arial"/>
          <w:sz w:val="20"/>
          <w:szCs w:val="20"/>
          <w:highlight w:val="yellow"/>
        </w:rPr>
        <w:t xml:space="preserve">zakresem </w:t>
      </w:r>
      <w:r w:rsidR="001731BD">
        <w:rPr>
          <w:rFonts w:ascii="Arial" w:hAnsi="Arial" w:cs="Arial"/>
          <w:sz w:val="20"/>
          <w:szCs w:val="20"/>
          <w:highlight w:val="yellow"/>
        </w:rPr>
        <w:t>1 zadanie, w którego zakres wchodzi</w:t>
      </w:r>
      <w:r w:rsidR="00F3044B" w:rsidRPr="0062672B">
        <w:rPr>
          <w:rFonts w:ascii="Arial" w:hAnsi="Arial" w:cs="Arial"/>
          <w:sz w:val="20"/>
          <w:szCs w:val="20"/>
          <w:highlight w:val="yellow"/>
        </w:rPr>
        <w:t>:</w:t>
      </w:r>
      <w:r w:rsidRPr="00092E00">
        <w:rPr>
          <w:rFonts w:ascii="Arial" w:hAnsi="Arial" w:cs="Arial"/>
          <w:sz w:val="20"/>
          <w:szCs w:val="20"/>
        </w:rPr>
        <w:t xml:space="preserve"> </w:t>
      </w:r>
    </w:p>
    <w:p w14:paraId="0D87069B" w14:textId="77777777" w:rsidR="00395028" w:rsidRPr="00633E12" w:rsidRDefault="00395028" w:rsidP="00395028">
      <w:pPr>
        <w:numPr>
          <w:ilvl w:val="0"/>
          <w:numId w:val="16"/>
        </w:numPr>
        <w:rPr>
          <w:rFonts w:ascii="Arial" w:hAnsi="Arial" w:cs="Arial"/>
          <w:sz w:val="20"/>
          <w:szCs w:val="20"/>
        </w:rPr>
      </w:pPr>
      <w:r w:rsidRPr="00633E12">
        <w:rPr>
          <w:rFonts w:ascii="Arial" w:hAnsi="Arial" w:cs="Arial"/>
          <w:sz w:val="20"/>
          <w:szCs w:val="20"/>
        </w:rPr>
        <w:t xml:space="preserve">dostawa specjalistycznym transportem gazów medycznych: tlenu ciekłego, tlenu w butlach, podtlenku azotu w butlach, dwutlenku węgla  w butlach,  </w:t>
      </w:r>
    </w:p>
    <w:p w14:paraId="10153317" w14:textId="77777777" w:rsidR="00395028" w:rsidRPr="00633E12" w:rsidRDefault="00395028" w:rsidP="00395028">
      <w:pPr>
        <w:numPr>
          <w:ilvl w:val="0"/>
          <w:numId w:val="15"/>
        </w:numPr>
        <w:rPr>
          <w:rFonts w:ascii="Arial" w:hAnsi="Arial" w:cs="Arial"/>
          <w:sz w:val="20"/>
          <w:szCs w:val="20"/>
        </w:rPr>
      </w:pPr>
      <w:r w:rsidRPr="00633E12">
        <w:rPr>
          <w:rFonts w:ascii="Arial" w:hAnsi="Arial" w:cs="Arial"/>
          <w:sz w:val="20"/>
          <w:szCs w:val="20"/>
        </w:rPr>
        <w:t xml:space="preserve"> dostaw sprężonego powietrza  w butlach</w:t>
      </w:r>
    </w:p>
    <w:p w14:paraId="1855B779" w14:textId="77777777" w:rsidR="00395028" w:rsidRPr="00633E12" w:rsidRDefault="00395028" w:rsidP="00395028">
      <w:pPr>
        <w:numPr>
          <w:ilvl w:val="0"/>
          <w:numId w:val="15"/>
        </w:numPr>
        <w:rPr>
          <w:rFonts w:ascii="Arial" w:hAnsi="Arial" w:cs="Arial"/>
          <w:sz w:val="20"/>
          <w:szCs w:val="20"/>
        </w:rPr>
      </w:pPr>
      <w:r w:rsidRPr="00633E12">
        <w:rPr>
          <w:rFonts w:ascii="Arial" w:hAnsi="Arial" w:cs="Arial"/>
          <w:sz w:val="20"/>
          <w:szCs w:val="20"/>
        </w:rPr>
        <w:t xml:space="preserve">dostawa, montaż i uruchomienie zbiornika na ciekły tlen wraz z oprzyrządowaniem. </w:t>
      </w:r>
    </w:p>
    <w:p w14:paraId="2B6C66B0" w14:textId="77777777" w:rsidR="00395028" w:rsidRPr="00633E12" w:rsidRDefault="00395028" w:rsidP="00395028">
      <w:pPr>
        <w:numPr>
          <w:ilvl w:val="0"/>
          <w:numId w:val="15"/>
        </w:numPr>
        <w:rPr>
          <w:rFonts w:ascii="Arial" w:hAnsi="Arial" w:cs="Arial"/>
          <w:sz w:val="20"/>
          <w:szCs w:val="20"/>
        </w:rPr>
      </w:pPr>
      <w:r w:rsidRPr="00633E12">
        <w:rPr>
          <w:rFonts w:ascii="Arial" w:hAnsi="Arial" w:cs="Arial"/>
          <w:sz w:val="20"/>
          <w:szCs w:val="20"/>
        </w:rPr>
        <w:t>dzierżawą zbiornika na ciekły tlen</w:t>
      </w:r>
    </w:p>
    <w:p w14:paraId="78AC3D95" w14:textId="77777777" w:rsidR="00395028" w:rsidRPr="00633E12" w:rsidRDefault="00395028" w:rsidP="00395028">
      <w:pPr>
        <w:numPr>
          <w:ilvl w:val="0"/>
          <w:numId w:val="15"/>
        </w:numPr>
        <w:rPr>
          <w:rFonts w:ascii="Arial" w:hAnsi="Arial" w:cs="Arial"/>
          <w:sz w:val="20"/>
          <w:szCs w:val="20"/>
        </w:rPr>
      </w:pPr>
      <w:r w:rsidRPr="00633E12">
        <w:rPr>
          <w:rFonts w:ascii="Arial" w:hAnsi="Arial" w:cs="Arial"/>
          <w:sz w:val="20"/>
          <w:szCs w:val="20"/>
        </w:rPr>
        <w:t>dzierżawa butli</w:t>
      </w:r>
    </w:p>
    <w:p w14:paraId="2FFB3A96" w14:textId="77777777" w:rsidR="0096226F" w:rsidRDefault="00395028" w:rsidP="0096226F">
      <w:pPr>
        <w:numPr>
          <w:ilvl w:val="0"/>
          <w:numId w:val="15"/>
        </w:numPr>
        <w:rPr>
          <w:rFonts w:ascii="Arial" w:hAnsi="Arial" w:cs="Arial"/>
          <w:sz w:val="20"/>
          <w:szCs w:val="20"/>
        </w:rPr>
      </w:pPr>
      <w:r w:rsidRPr="00633E12">
        <w:rPr>
          <w:rFonts w:ascii="Arial" w:hAnsi="Arial" w:cs="Arial"/>
          <w:sz w:val="20"/>
          <w:szCs w:val="20"/>
        </w:rPr>
        <w:t>konserwacja i serwis dzierżawionego zbiornika i butli</w:t>
      </w:r>
    </w:p>
    <w:p w14:paraId="21279224" w14:textId="54034BA8" w:rsidR="00395028" w:rsidRPr="0096226F" w:rsidRDefault="00395028" w:rsidP="0096226F">
      <w:pPr>
        <w:numPr>
          <w:ilvl w:val="0"/>
          <w:numId w:val="15"/>
        </w:numPr>
        <w:rPr>
          <w:rFonts w:ascii="Arial" w:hAnsi="Arial" w:cs="Arial"/>
          <w:sz w:val="20"/>
          <w:szCs w:val="20"/>
        </w:rPr>
      </w:pPr>
      <w:r w:rsidRPr="0096226F">
        <w:rPr>
          <w:rFonts w:ascii="Arial" w:hAnsi="Arial" w:cs="Arial"/>
          <w:sz w:val="20"/>
          <w:szCs w:val="20"/>
        </w:rPr>
        <w:t>Szkolenie pracowników Szpitala w zakresie obsługi urządzeń do gazów medycznych.</w:t>
      </w:r>
    </w:p>
    <w:p w14:paraId="7D8A19A9" w14:textId="14EA6C3C" w:rsidR="00395028" w:rsidRDefault="00395028" w:rsidP="001E3A12">
      <w:pPr>
        <w:numPr>
          <w:ilvl w:val="0"/>
          <w:numId w:val="18"/>
        </w:numPr>
        <w:ind w:left="284"/>
        <w:jc w:val="both"/>
        <w:rPr>
          <w:rFonts w:ascii="Arial" w:hAnsi="Arial" w:cs="Arial"/>
          <w:sz w:val="20"/>
          <w:szCs w:val="20"/>
        </w:rPr>
      </w:pPr>
      <w:r w:rsidRPr="00633E12">
        <w:rPr>
          <w:rFonts w:ascii="Arial" w:hAnsi="Arial" w:cs="Arial"/>
          <w:sz w:val="20"/>
          <w:szCs w:val="20"/>
        </w:rPr>
        <w:t>Szczegółowy opis przedmiotu zamówienia zawiera  załącznik Nr 2 –</w:t>
      </w:r>
      <w:r>
        <w:rPr>
          <w:rFonts w:ascii="Arial" w:hAnsi="Arial" w:cs="Arial"/>
          <w:sz w:val="20"/>
          <w:szCs w:val="20"/>
        </w:rPr>
        <w:t xml:space="preserve"> </w:t>
      </w:r>
      <w:r w:rsidRPr="00633E12">
        <w:rPr>
          <w:rFonts w:ascii="Arial" w:hAnsi="Arial" w:cs="Arial"/>
          <w:sz w:val="20"/>
          <w:szCs w:val="20"/>
        </w:rPr>
        <w:t>opis przedmiotu zamówienia, załącznik Nr 9 –</w:t>
      </w:r>
      <w:r>
        <w:rPr>
          <w:rFonts w:ascii="Arial" w:hAnsi="Arial" w:cs="Arial"/>
          <w:sz w:val="20"/>
          <w:szCs w:val="20"/>
        </w:rPr>
        <w:t xml:space="preserve"> </w:t>
      </w:r>
      <w:r w:rsidRPr="00633E12">
        <w:rPr>
          <w:rFonts w:ascii="Arial" w:hAnsi="Arial" w:cs="Arial"/>
          <w:sz w:val="20"/>
          <w:szCs w:val="20"/>
        </w:rPr>
        <w:t>specyfikacja asortym</w:t>
      </w:r>
      <w:r w:rsidR="003D0B4E">
        <w:rPr>
          <w:rFonts w:ascii="Arial" w:hAnsi="Arial" w:cs="Arial"/>
          <w:sz w:val="20"/>
          <w:szCs w:val="20"/>
        </w:rPr>
        <w:t xml:space="preserve">entowo cenowa i załączniki Nr 5, </w:t>
      </w:r>
      <w:r w:rsidRPr="00633E12">
        <w:rPr>
          <w:rFonts w:ascii="Arial" w:hAnsi="Arial" w:cs="Arial"/>
          <w:sz w:val="20"/>
          <w:szCs w:val="20"/>
        </w:rPr>
        <w:t>5a</w:t>
      </w:r>
      <w:r w:rsidR="003D0B4E">
        <w:rPr>
          <w:rFonts w:ascii="Arial" w:hAnsi="Arial" w:cs="Arial"/>
          <w:sz w:val="20"/>
          <w:szCs w:val="20"/>
        </w:rPr>
        <w:t xml:space="preserve">, </w:t>
      </w:r>
      <w:r w:rsidRPr="00633E12">
        <w:rPr>
          <w:rFonts w:ascii="Arial" w:hAnsi="Arial" w:cs="Arial"/>
          <w:sz w:val="20"/>
          <w:szCs w:val="20"/>
        </w:rPr>
        <w:t>umowy do SIWZ.</w:t>
      </w:r>
    </w:p>
    <w:p w14:paraId="360750D8" w14:textId="3EE946FF" w:rsidR="00092E00" w:rsidRPr="00484C3B" w:rsidRDefault="00092E00" w:rsidP="001E3A12">
      <w:pPr>
        <w:jc w:val="both"/>
        <w:rPr>
          <w:rFonts w:ascii="Arial" w:hAnsi="Arial" w:cs="Arial"/>
          <w:sz w:val="20"/>
          <w:szCs w:val="20"/>
        </w:rPr>
      </w:pPr>
      <w:r>
        <w:rPr>
          <w:rFonts w:ascii="Arial" w:hAnsi="Arial" w:cs="Arial"/>
          <w:sz w:val="20"/>
          <w:szCs w:val="20"/>
        </w:rPr>
        <w:t>Z</w:t>
      </w:r>
      <w:r w:rsidRPr="006F5286">
        <w:rPr>
          <w:rFonts w:ascii="Arial" w:hAnsi="Arial" w:cs="Arial"/>
          <w:sz w:val="20"/>
          <w:szCs w:val="20"/>
        </w:rPr>
        <w:t>akres i obowiązki</w:t>
      </w:r>
      <w:r w:rsidRPr="00484C3B">
        <w:rPr>
          <w:rFonts w:ascii="Arial" w:hAnsi="Arial" w:cs="Arial"/>
          <w:sz w:val="20"/>
          <w:szCs w:val="20"/>
        </w:rPr>
        <w:t xml:space="preserve"> Wykonawcy związane z realizacją przedmiotu </w:t>
      </w:r>
      <w:r>
        <w:rPr>
          <w:rFonts w:ascii="Arial" w:hAnsi="Arial" w:cs="Arial"/>
          <w:sz w:val="20"/>
          <w:szCs w:val="20"/>
        </w:rPr>
        <w:t xml:space="preserve">zamówienia </w:t>
      </w:r>
      <w:r w:rsidRPr="00484C3B">
        <w:rPr>
          <w:rFonts w:ascii="Arial" w:hAnsi="Arial" w:cs="Arial"/>
          <w:sz w:val="20"/>
          <w:szCs w:val="20"/>
        </w:rPr>
        <w:t>określono w załącznikach nr 1, 2</w:t>
      </w:r>
      <w:r>
        <w:rPr>
          <w:rFonts w:ascii="Arial" w:hAnsi="Arial" w:cs="Arial"/>
          <w:sz w:val="20"/>
          <w:szCs w:val="20"/>
        </w:rPr>
        <w:t>, 5, 5a</w:t>
      </w:r>
      <w:r w:rsidR="003D0B4E">
        <w:rPr>
          <w:rFonts w:ascii="Arial" w:hAnsi="Arial" w:cs="Arial"/>
          <w:sz w:val="20"/>
          <w:szCs w:val="20"/>
        </w:rPr>
        <w:t xml:space="preserve"> </w:t>
      </w:r>
      <w:r>
        <w:rPr>
          <w:rFonts w:ascii="Arial" w:hAnsi="Arial" w:cs="Arial"/>
          <w:sz w:val="20"/>
          <w:szCs w:val="20"/>
        </w:rPr>
        <w:t>i</w:t>
      </w:r>
      <w:r w:rsidRPr="00484C3B">
        <w:rPr>
          <w:rFonts w:ascii="Arial" w:hAnsi="Arial" w:cs="Arial"/>
          <w:sz w:val="20"/>
          <w:szCs w:val="20"/>
        </w:rPr>
        <w:t xml:space="preserve"> 9 do specyfikacji istotnych</w:t>
      </w:r>
      <w:r w:rsidR="00D8228C">
        <w:rPr>
          <w:rFonts w:ascii="Arial" w:hAnsi="Arial" w:cs="Arial"/>
          <w:sz w:val="20"/>
          <w:szCs w:val="20"/>
        </w:rPr>
        <w:t xml:space="preserve"> warunków zamówienia (SIWZ). </w:t>
      </w:r>
      <w:r w:rsidR="00D8228C" w:rsidRPr="00EC3C64">
        <w:rPr>
          <w:rFonts w:ascii="Arial" w:hAnsi="Arial" w:cs="Arial"/>
          <w:bCs/>
          <w:sz w:val="20"/>
          <w:szCs w:val="20"/>
        </w:rPr>
        <w:t xml:space="preserve">Ilości zawarte w załączniku Nr 9 </w:t>
      </w:r>
      <w:r w:rsidR="00D8228C">
        <w:rPr>
          <w:rFonts w:ascii="Arial" w:hAnsi="Arial" w:cs="Arial"/>
          <w:bCs/>
          <w:sz w:val="20"/>
          <w:szCs w:val="20"/>
        </w:rPr>
        <w:t xml:space="preserve"> zadanie nr 1 </w:t>
      </w:r>
      <w:r w:rsidR="00D8228C" w:rsidRPr="00EC3C64">
        <w:rPr>
          <w:rFonts w:ascii="Arial" w:hAnsi="Arial" w:cs="Arial"/>
          <w:bCs/>
          <w:sz w:val="20"/>
          <w:szCs w:val="20"/>
        </w:rPr>
        <w:t>są ilościami orientacyjnymi.</w:t>
      </w:r>
      <w:r w:rsidRPr="00484C3B">
        <w:rPr>
          <w:rFonts w:ascii="Arial" w:hAnsi="Arial" w:cs="Arial"/>
          <w:sz w:val="20"/>
          <w:szCs w:val="20"/>
        </w:rPr>
        <w:t xml:space="preserve">             </w:t>
      </w:r>
    </w:p>
    <w:p w14:paraId="51B55066" w14:textId="77777777" w:rsidR="00BB2A72" w:rsidRPr="003C1D28" w:rsidRDefault="00BB2A72" w:rsidP="001E3A12">
      <w:pPr>
        <w:pStyle w:val="Bezodstpw"/>
        <w:numPr>
          <w:ilvl w:val="0"/>
          <w:numId w:val="18"/>
        </w:numPr>
        <w:ind w:left="284"/>
        <w:jc w:val="both"/>
        <w:rPr>
          <w:rFonts w:ascii="Arial" w:hAnsi="Arial" w:cs="Arial"/>
          <w:sz w:val="20"/>
          <w:szCs w:val="20"/>
        </w:rPr>
      </w:pPr>
      <w:r w:rsidRPr="003C1D28">
        <w:rPr>
          <w:rFonts w:ascii="Arial" w:hAnsi="Arial" w:cs="Arial"/>
          <w:sz w:val="20"/>
          <w:szCs w:val="20"/>
        </w:rPr>
        <w:t xml:space="preserve">Zamawiający dopuszcza możliwości składania ofert równoważnych. Pod pojęciem oferty równoważnej Zamawiający rozumie </w:t>
      </w:r>
      <w:r w:rsidR="00BA484E">
        <w:rPr>
          <w:rFonts w:ascii="Arial" w:hAnsi="Arial" w:cs="Arial"/>
          <w:sz w:val="20"/>
          <w:szCs w:val="20"/>
        </w:rPr>
        <w:t>przedmiot zamówienia</w:t>
      </w:r>
      <w:r w:rsidRPr="003C1D28">
        <w:rPr>
          <w:rFonts w:ascii="Arial" w:hAnsi="Arial" w:cs="Arial"/>
          <w:sz w:val="20"/>
          <w:szCs w:val="20"/>
        </w:rPr>
        <w:t xml:space="preserve"> co najmniej równy p</w:t>
      </w:r>
      <w:r w:rsidR="00456523">
        <w:rPr>
          <w:rFonts w:ascii="Arial" w:hAnsi="Arial" w:cs="Arial"/>
          <w:sz w:val="20"/>
          <w:szCs w:val="20"/>
        </w:rPr>
        <w:t>od względem cech technicznych i </w:t>
      </w:r>
      <w:r w:rsidRPr="003C1D28">
        <w:rPr>
          <w:rFonts w:ascii="Arial" w:hAnsi="Arial" w:cs="Arial"/>
          <w:sz w:val="20"/>
          <w:szCs w:val="20"/>
        </w:rPr>
        <w:t>jakoś</w:t>
      </w:r>
      <w:r w:rsidR="00392020">
        <w:rPr>
          <w:rFonts w:ascii="Arial" w:hAnsi="Arial" w:cs="Arial"/>
          <w:sz w:val="20"/>
          <w:szCs w:val="20"/>
        </w:rPr>
        <w:t xml:space="preserve">ciowych. </w:t>
      </w:r>
      <w:r w:rsidRPr="003C1D28">
        <w:rPr>
          <w:rFonts w:ascii="Arial" w:hAnsi="Arial" w:cs="Arial"/>
          <w:sz w:val="20"/>
          <w:szCs w:val="20"/>
        </w:rPr>
        <w:t xml:space="preserve">Zamawiający dopuszcza składanie ofert równoważnych przy </w:t>
      </w:r>
      <w:r w:rsidRPr="003C1D28">
        <w:rPr>
          <w:rFonts w:ascii="Arial" w:hAnsi="Arial" w:cs="Arial"/>
          <w:sz w:val="20"/>
          <w:szCs w:val="20"/>
        </w:rPr>
        <w:lastRenderedPageBreak/>
        <w:t xml:space="preserve">zachowaniu norm, parametrów i standardów, jakimi charakteryzuje się opisany przez Zamawiającego przedmiot zamówienia. Opisane parametry przedmiotu zamówienia stanowią minimum jakościowe wymagane przez Zamawiającego. </w:t>
      </w:r>
    </w:p>
    <w:p w14:paraId="33DA4268" w14:textId="77777777" w:rsidR="00BB2A72" w:rsidRPr="003C1D28" w:rsidRDefault="00BB2A72" w:rsidP="001E3A12">
      <w:pPr>
        <w:jc w:val="both"/>
        <w:rPr>
          <w:rFonts w:ascii="Arial" w:hAnsi="Arial" w:cs="Arial"/>
          <w:b/>
          <w:sz w:val="20"/>
          <w:szCs w:val="20"/>
        </w:rPr>
      </w:pPr>
      <w:r w:rsidRPr="003C1D28">
        <w:rPr>
          <w:rFonts w:ascii="Arial" w:hAnsi="Arial" w:cs="Arial"/>
          <w:b/>
          <w:sz w:val="20"/>
          <w:szCs w:val="20"/>
        </w:rPr>
        <w:t>Udowodnienie równoważności leży po stronie Wykonawcy</w:t>
      </w:r>
    </w:p>
    <w:p w14:paraId="57325217" w14:textId="77777777" w:rsidR="00BB2A72" w:rsidRPr="003C1D28" w:rsidRDefault="00BB2A72" w:rsidP="001E3A12">
      <w:pPr>
        <w:pStyle w:val="Bezodstpw"/>
        <w:numPr>
          <w:ilvl w:val="0"/>
          <w:numId w:val="18"/>
        </w:numPr>
        <w:ind w:left="426"/>
        <w:jc w:val="both"/>
        <w:rPr>
          <w:rFonts w:ascii="Arial" w:hAnsi="Arial" w:cs="Arial"/>
          <w:sz w:val="20"/>
          <w:szCs w:val="20"/>
        </w:rPr>
      </w:pPr>
      <w:r w:rsidRPr="003C1D28">
        <w:rPr>
          <w:rFonts w:ascii="Arial" w:hAnsi="Arial" w:cs="Arial"/>
          <w:sz w:val="20"/>
          <w:szCs w:val="20"/>
        </w:rPr>
        <w:t xml:space="preserve">Informacja na temat możliwości powierzenia przez wykonawcę wykonania części lub całości zamówienia </w:t>
      </w:r>
      <w:r w:rsidRPr="00431CD8">
        <w:rPr>
          <w:rFonts w:ascii="Arial" w:hAnsi="Arial" w:cs="Arial"/>
          <w:b/>
          <w:sz w:val="20"/>
          <w:szCs w:val="20"/>
        </w:rPr>
        <w:t>podwykonawcom</w:t>
      </w:r>
      <w:r w:rsidR="003B6C15">
        <w:rPr>
          <w:rFonts w:ascii="Arial" w:hAnsi="Arial" w:cs="Arial"/>
          <w:b/>
          <w:sz w:val="20"/>
          <w:szCs w:val="20"/>
        </w:rPr>
        <w:t xml:space="preserve"> </w:t>
      </w:r>
      <w:r w:rsidR="003B6C15" w:rsidRPr="003B6C15">
        <w:rPr>
          <w:rFonts w:ascii="Arial" w:hAnsi="Arial" w:cs="Arial"/>
          <w:sz w:val="20"/>
          <w:szCs w:val="20"/>
        </w:rPr>
        <w:t>(jeżeli dotyczy)</w:t>
      </w:r>
      <w:r w:rsidRPr="003B6C15">
        <w:rPr>
          <w:rFonts w:ascii="Arial" w:hAnsi="Arial" w:cs="Arial"/>
          <w:sz w:val="20"/>
          <w:szCs w:val="20"/>
        </w:rPr>
        <w:t>.</w:t>
      </w:r>
    </w:p>
    <w:p w14:paraId="4084330B" w14:textId="6DFE2B65" w:rsidR="008807A7" w:rsidRPr="008F3867" w:rsidRDefault="00B8400A" w:rsidP="001E3A12">
      <w:pPr>
        <w:pStyle w:val="Bezodstpw"/>
        <w:jc w:val="both"/>
        <w:rPr>
          <w:rFonts w:ascii="Arial" w:hAnsi="Arial"/>
          <w:sz w:val="20"/>
        </w:rPr>
      </w:pPr>
      <w:r>
        <w:rPr>
          <w:rFonts w:ascii="Arial" w:hAnsi="Arial" w:cs="Arial"/>
          <w:sz w:val="20"/>
        </w:rPr>
        <w:t>5</w:t>
      </w:r>
      <w:r w:rsidR="00BB2A72" w:rsidRPr="008807A7">
        <w:rPr>
          <w:rFonts w:ascii="Arial" w:hAnsi="Arial" w:cs="Arial"/>
          <w:sz w:val="20"/>
        </w:rPr>
        <w:t>.1.</w:t>
      </w:r>
      <w:r w:rsidR="005D0BED" w:rsidRPr="008807A7">
        <w:rPr>
          <w:rFonts w:ascii="Arial" w:hAnsi="Arial" w:cs="Arial"/>
          <w:sz w:val="20"/>
        </w:rPr>
        <w:t xml:space="preserve"> </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W takim przypadku zobowiązany jest do wykazania w formularzu ofertowym części zamówienia, której</w:t>
      </w:r>
    </w:p>
    <w:p w14:paraId="2AA6FC0C" w14:textId="77777777" w:rsidR="008807A7" w:rsidRPr="008F3867" w:rsidRDefault="008807A7" w:rsidP="001E3A12">
      <w:pPr>
        <w:pStyle w:val="Bezodstpw"/>
        <w:jc w:val="both"/>
        <w:rPr>
          <w:rFonts w:ascii="Arial" w:hAnsi="Arial"/>
          <w:sz w:val="20"/>
        </w:rPr>
      </w:pPr>
      <w:r w:rsidRPr="008F3867">
        <w:rPr>
          <w:rFonts w:ascii="Arial" w:hAnsi="Arial"/>
          <w:sz w:val="20"/>
        </w:rPr>
        <w:t>wykonanie zamierza powierzyć podwykonawcom.</w:t>
      </w:r>
    </w:p>
    <w:p w14:paraId="63202409" w14:textId="77777777" w:rsidR="00F83CD5" w:rsidRPr="008807A7" w:rsidRDefault="00B8400A" w:rsidP="001E3A12">
      <w:pPr>
        <w:pStyle w:val="Default"/>
        <w:jc w:val="both"/>
        <w:rPr>
          <w:sz w:val="20"/>
          <w:szCs w:val="20"/>
        </w:rPr>
      </w:pPr>
      <w:r>
        <w:rPr>
          <w:bCs/>
          <w:sz w:val="20"/>
          <w:szCs w:val="20"/>
        </w:rPr>
        <w:t>5</w:t>
      </w:r>
      <w:r w:rsidR="008807A7">
        <w:rPr>
          <w:bCs/>
          <w:sz w:val="20"/>
          <w:szCs w:val="20"/>
        </w:rPr>
        <w:t>.2</w:t>
      </w:r>
      <w:r w:rsidR="00F83CD5" w:rsidRPr="008807A7">
        <w:rPr>
          <w:bCs/>
          <w:sz w:val="20"/>
          <w:szCs w:val="20"/>
        </w:rPr>
        <w:t xml:space="preserve">. W przypadku zamówień na roboty budowlane lub usługi, które mają być wykonane w miejscu podlegającym bezpośredniemu nadzorowi zamawiającego, 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na temat nowych podwykonawców, którym w późniejszym okresie zamierza powierzyć realizację robót budowlanych lub usług. </w:t>
      </w:r>
    </w:p>
    <w:p w14:paraId="631358A4" w14:textId="77777777" w:rsidR="00F83CD5" w:rsidRPr="008807A7" w:rsidRDefault="00B8400A" w:rsidP="001E3A12">
      <w:pPr>
        <w:pStyle w:val="Default"/>
        <w:jc w:val="both"/>
        <w:rPr>
          <w:sz w:val="20"/>
          <w:szCs w:val="20"/>
        </w:rPr>
      </w:pPr>
      <w:r>
        <w:rPr>
          <w:bCs/>
          <w:sz w:val="20"/>
          <w:szCs w:val="20"/>
        </w:rPr>
        <w:t>5</w:t>
      </w:r>
      <w:r w:rsidR="008807A7">
        <w:rPr>
          <w:bCs/>
          <w:sz w:val="20"/>
          <w:szCs w:val="20"/>
        </w:rPr>
        <w:t>.3</w:t>
      </w:r>
      <w:r w:rsidR="00F83CD5" w:rsidRPr="008807A7">
        <w:rPr>
          <w:bCs/>
          <w:sz w:val="20"/>
          <w:szCs w:val="20"/>
        </w:rPr>
        <w:t xml:space="preserve">. Zamawiający może żądać informacji, o których mowa w ust. </w:t>
      </w:r>
      <w:r>
        <w:rPr>
          <w:bCs/>
          <w:sz w:val="20"/>
          <w:szCs w:val="20"/>
        </w:rPr>
        <w:t>5</w:t>
      </w:r>
      <w:r w:rsidR="00B929B2">
        <w:rPr>
          <w:bCs/>
          <w:sz w:val="20"/>
          <w:szCs w:val="20"/>
        </w:rPr>
        <w:t>.1</w:t>
      </w:r>
      <w:r w:rsidR="00F83CD5" w:rsidRPr="008807A7">
        <w:rPr>
          <w:bCs/>
          <w:sz w:val="20"/>
          <w:szCs w:val="20"/>
        </w:rPr>
        <w:t xml:space="preserve">, w przypadku zamówień na dostawy, usługi inne niż dotyczące usług, które mają być wykonane w miejscu podlegającym bezpośredniemu nadzorowi zamawiającego, lub zamówień od dostawców uczestniczących w realizacji zamówienia na roboty budowlane lub usługi. </w:t>
      </w:r>
    </w:p>
    <w:p w14:paraId="783C7094" w14:textId="77777777" w:rsidR="00092E00" w:rsidRDefault="00B8400A" w:rsidP="001E3A12">
      <w:pPr>
        <w:pStyle w:val="Default"/>
        <w:jc w:val="both"/>
        <w:rPr>
          <w:sz w:val="20"/>
          <w:szCs w:val="20"/>
        </w:rPr>
      </w:pPr>
      <w:r>
        <w:rPr>
          <w:sz w:val="20"/>
          <w:szCs w:val="20"/>
        </w:rPr>
        <w:t>5</w:t>
      </w:r>
      <w:r w:rsidR="008807A7">
        <w:rPr>
          <w:sz w:val="20"/>
          <w:szCs w:val="20"/>
        </w:rPr>
        <w:t>.4</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F83CD5" w:rsidRPr="008807A7">
        <w:rPr>
          <w:sz w:val="20"/>
          <w:szCs w:val="20"/>
        </w:rPr>
        <w:t xml:space="preserve">, w celu wykazania spełniania warunków udziału w postępowaniu, o których mowa w art. 22 ust. 1, wykonawca jest obowiązany wykazać zamawiającemu, iż proponowany inny podwykonawca lub wykonawca samodzielnie spełnia je w stopniu nie mniejszym niż wymagany w trakcie postępowania o udzielenie zamówienia. </w:t>
      </w:r>
    </w:p>
    <w:p w14:paraId="41B7D846" w14:textId="77777777" w:rsidR="00456523" w:rsidRDefault="00BB2A72" w:rsidP="001E3A12">
      <w:pPr>
        <w:pStyle w:val="Default"/>
        <w:numPr>
          <w:ilvl w:val="0"/>
          <w:numId w:val="18"/>
        </w:numPr>
        <w:ind w:left="284"/>
        <w:jc w:val="both"/>
        <w:rPr>
          <w:sz w:val="20"/>
          <w:szCs w:val="20"/>
        </w:rPr>
      </w:pPr>
      <w:r w:rsidRPr="00B00F7C">
        <w:rPr>
          <w:sz w:val="20"/>
          <w:szCs w:val="20"/>
        </w:rPr>
        <w:t>Zgodny z nomenklaturą Wspólnego Słownika Zamówień CPV</w:t>
      </w:r>
      <w:r>
        <w:rPr>
          <w:sz w:val="20"/>
          <w:szCs w:val="20"/>
        </w:rPr>
        <w:t xml:space="preserve">: </w:t>
      </w:r>
    </w:p>
    <w:p w14:paraId="44F0CEAB" w14:textId="77777777" w:rsidR="00391D9C" w:rsidRDefault="00391D9C" w:rsidP="001E3A12">
      <w:pPr>
        <w:pStyle w:val="NormalnyWeb"/>
        <w:spacing w:after="120"/>
        <w:ind w:left="0"/>
        <w:jc w:val="both"/>
        <w:rPr>
          <w:rFonts w:ascii="Arial" w:hAnsi="Arial" w:cs="Arial"/>
          <w:sz w:val="20"/>
          <w:szCs w:val="20"/>
        </w:rPr>
      </w:pPr>
      <w:r>
        <w:rPr>
          <w:rFonts w:ascii="Arial" w:hAnsi="Arial" w:cs="Arial"/>
          <w:sz w:val="20"/>
          <w:szCs w:val="20"/>
        </w:rPr>
        <w:t xml:space="preserve">24100000-5, </w:t>
      </w:r>
      <w:r w:rsidRPr="00B60288">
        <w:rPr>
          <w:rFonts w:ascii="Arial" w:hAnsi="Arial" w:cs="Arial"/>
          <w:sz w:val="20"/>
          <w:szCs w:val="20"/>
        </w:rPr>
        <w:t>24111500-0, 24113200-1</w:t>
      </w:r>
      <w:r w:rsidR="007936E9">
        <w:rPr>
          <w:rFonts w:ascii="Arial" w:hAnsi="Arial" w:cs="Arial"/>
          <w:sz w:val="20"/>
          <w:szCs w:val="20"/>
        </w:rPr>
        <w:t xml:space="preserve">, 33600000-6, </w:t>
      </w:r>
      <w:r w:rsidR="007936E9" w:rsidRPr="00E307E0">
        <w:rPr>
          <w:rFonts w:ascii="Arial" w:hAnsi="Arial"/>
          <w:sz w:val="20"/>
          <w:highlight w:val="yellow"/>
        </w:rPr>
        <w:t>44611000-6</w:t>
      </w:r>
    </w:p>
    <w:p w14:paraId="65355CC5" w14:textId="77777777" w:rsidR="005D3EA0" w:rsidRPr="004834CC" w:rsidRDefault="003E124F" w:rsidP="003B572E">
      <w:pPr>
        <w:pStyle w:val="NormalnyWeb"/>
        <w:spacing w:after="120"/>
        <w:ind w:left="0"/>
        <w:jc w:val="both"/>
        <w:rPr>
          <w:rFonts w:ascii="Arial" w:hAnsi="Arial" w:cs="Arial"/>
          <w:sz w:val="20"/>
          <w:szCs w:val="20"/>
        </w:rPr>
      </w:pPr>
      <w:r w:rsidRPr="004834CC">
        <w:rPr>
          <w:rFonts w:ascii="Arial" w:hAnsi="Arial" w:cs="Arial"/>
          <w:b/>
        </w:rPr>
        <w:t>IV. OPIS CZĘŚCI ZAMÓWIENIA, JEŚLI ZAMAWIAJĄCY DOPUSZCZA SKŁADANIE OFERT CZĘŚCIOWYCH</w:t>
      </w:r>
    </w:p>
    <w:p w14:paraId="4B34EBED" w14:textId="65F3E222" w:rsidR="00324F97" w:rsidRDefault="00324F97" w:rsidP="00324F97">
      <w:pPr>
        <w:pStyle w:val="NormalnyWeb"/>
        <w:ind w:left="0"/>
        <w:jc w:val="both"/>
        <w:rPr>
          <w:rFonts w:ascii="Arial" w:hAnsi="Arial" w:cs="Arial"/>
          <w:sz w:val="20"/>
          <w:szCs w:val="20"/>
        </w:rPr>
      </w:pPr>
      <w:r>
        <w:rPr>
          <w:rFonts w:ascii="Arial" w:hAnsi="Arial" w:cs="Arial"/>
          <w:sz w:val="20"/>
          <w:szCs w:val="20"/>
        </w:rPr>
        <w:t xml:space="preserve">Zamawiający dopuszcza składanie ofert częściowych na wybrane zadania. Wykonawca może złożyć ofertę na jedno lub więcej zadań. Zamawiający nie dopuszcza możliwości składania ofert na dowolne wybrane pozycje w zadaniach. </w:t>
      </w:r>
    </w:p>
    <w:p w14:paraId="484BAE53" w14:textId="77777777" w:rsidR="003E124F" w:rsidRPr="00201A3E" w:rsidRDefault="003E124F" w:rsidP="003B572E">
      <w:pPr>
        <w:pStyle w:val="NormalnyWeb"/>
        <w:ind w:left="0"/>
        <w:jc w:val="both"/>
        <w:rPr>
          <w:highlight w:val="yellow"/>
        </w:rPr>
      </w:pPr>
    </w:p>
    <w:p w14:paraId="1A6B8E15" w14:textId="77777777" w:rsidR="003E124F" w:rsidRPr="00AD6524" w:rsidRDefault="003E124F" w:rsidP="003B572E">
      <w:pPr>
        <w:spacing w:after="120"/>
        <w:ind w:left="357" w:hanging="357"/>
        <w:jc w:val="both"/>
        <w:rPr>
          <w:rFonts w:ascii="Arial" w:hAnsi="Arial" w:cs="Arial"/>
          <w:b/>
        </w:rPr>
      </w:pPr>
      <w:r w:rsidRPr="00AD6524">
        <w:rPr>
          <w:rFonts w:ascii="Arial" w:hAnsi="Arial" w:cs="Arial"/>
          <w:b/>
        </w:rPr>
        <w:t xml:space="preserve">V. INFORMACJE O PRZEWIDYWANYCH ZAMÓWIENIACH </w:t>
      </w:r>
      <w:r w:rsidR="00ED114A" w:rsidRPr="00AD6524">
        <w:rPr>
          <w:rFonts w:ascii="Arial" w:hAnsi="Arial" w:cs="Arial"/>
          <w:b/>
        </w:rPr>
        <w:t>PODOBNYCH</w:t>
      </w:r>
    </w:p>
    <w:p w14:paraId="2B366CA2" w14:textId="77777777" w:rsidR="003E124F" w:rsidRPr="00AD6524"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przewiduje możliwości udzielenia zam</w:t>
      </w:r>
      <w:r w:rsidR="00ED114A" w:rsidRPr="00AD6524">
        <w:rPr>
          <w:rFonts w:ascii="Arial" w:hAnsi="Arial" w:cs="Arial"/>
          <w:sz w:val="20"/>
          <w:szCs w:val="20"/>
        </w:rPr>
        <w:t xml:space="preserve">ówienia polegającego na powtórzeniu podobnych </w:t>
      </w:r>
      <w:r w:rsidR="00991508">
        <w:rPr>
          <w:rFonts w:ascii="Arial" w:hAnsi="Arial" w:cs="Arial"/>
          <w:sz w:val="20"/>
          <w:szCs w:val="20"/>
        </w:rPr>
        <w:t>dostaw/</w:t>
      </w:r>
      <w:r w:rsidR="00ED114A" w:rsidRPr="00AD6524">
        <w:rPr>
          <w:rFonts w:ascii="Arial" w:hAnsi="Arial" w:cs="Arial"/>
          <w:sz w:val="20"/>
          <w:szCs w:val="20"/>
        </w:rPr>
        <w:t>usług.</w:t>
      </w:r>
    </w:p>
    <w:p w14:paraId="61F254BF" w14:textId="77777777" w:rsidR="00635EEB" w:rsidRPr="00AD6524" w:rsidRDefault="00635EEB" w:rsidP="003B572E">
      <w:pPr>
        <w:pStyle w:val="NormalnyWeb"/>
        <w:ind w:left="0"/>
        <w:jc w:val="both"/>
        <w:rPr>
          <w:rFonts w:ascii="Arial" w:hAnsi="Arial" w:cs="Arial"/>
          <w:sz w:val="20"/>
          <w:szCs w:val="20"/>
        </w:rPr>
      </w:pPr>
    </w:p>
    <w:p w14:paraId="28AA11AF" w14:textId="77777777" w:rsidR="005D3EA0" w:rsidRPr="00AD6524" w:rsidRDefault="003E124F" w:rsidP="00635EEB">
      <w:pPr>
        <w:pStyle w:val="NormalnyWeb"/>
        <w:spacing w:after="120"/>
        <w:ind w:left="0"/>
        <w:jc w:val="both"/>
        <w:rPr>
          <w:rFonts w:ascii="Arial" w:hAnsi="Arial" w:cs="Arial"/>
          <w:b/>
        </w:rPr>
      </w:pPr>
      <w:r w:rsidRPr="00AD6524">
        <w:rPr>
          <w:rFonts w:ascii="Arial" w:hAnsi="Arial" w:cs="Arial"/>
          <w:b/>
        </w:rPr>
        <w:t>VI. OPIS SPOSOBU PRZEDSTAWIENIA OFERT WARIANTOWYCH  JEŚLI</w:t>
      </w:r>
      <w:r w:rsidR="00456523" w:rsidRPr="00AD6524">
        <w:rPr>
          <w:rFonts w:ascii="Arial" w:hAnsi="Arial" w:cs="Arial"/>
          <w:b/>
        </w:rPr>
        <w:t xml:space="preserve"> </w:t>
      </w:r>
      <w:r w:rsidRPr="00AD6524">
        <w:rPr>
          <w:rFonts w:ascii="Arial" w:hAnsi="Arial" w:cs="Arial"/>
          <w:b/>
        </w:rPr>
        <w:t>ZAMAWIAJĄCY DOPUSZCZA ICH SKŁADANIE</w:t>
      </w:r>
    </w:p>
    <w:p w14:paraId="1F752870" w14:textId="77777777"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14:paraId="6C9D1D90" w14:textId="77777777" w:rsidR="00054A96" w:rsidRPr="00054A96" w:rsidRDefault="00054A96" w:rsidP="003B572E">
      <w:pPr>
        <w:pStyle w:val="NormalnyWeb"/>
        <w:ind w:left="0"/>
        <w:jc w:val="both"/>
        <w:rPr>
          <w:rFonts w:ascii="Arial" w:hAnsi="Arial" w:cs="Arial"/>
          <w:sz w:val="16"/>
          <w:szCs w:val="16"/>
        </w:rPr>
      </w:pPr>
    </w:p>
    <w:p w14:paraId="62840516" w14:textId="77777777" w:rsidR="005D3EA0" w:rsidRPr="003B572E" w:rsidRDefault="003E124F" w:rsidP="003B572E">
      <w:pPr>
        <w:spacing w:after="120"/>
        <w:jc w:val="both"/>
        <w:rPr>
          <w:rFonts w:ascii="Arial" w:hAnsi="Arial" w:cs="Arial"/>
        </w:rPr>
      </w:pPr>
      <w:r w:rsidRPr="00724585">
        <w:rPr>
          <w:rFonts w:ascii="Arial" w:hAnsi="Arial" w:cs="Arial"/>
          <w:b/>
        </w:rPr>
        <w:t xml:space="preserve">VII. TERMIN WYKONANIA ZAMÓWIENIA </w:t>
      </w:r>
    </w:p>
    <w:p w14:paraId="7DC40CDB" w14:textId="77777777"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14:paraId="652E3507" w14:textId="3CF83AEA" w:rsidR="00991508" w:rsidRDefault="000F3A32" w:rsidP="00991508">
      <w:pPr>
        <w:ind w:left="708" w:firstLine="708"/>
        <w:rPr>
          <w:rFonts w:ascii="Arial" w:hAnsi="Arial" w:cs="Arial"/>
          <w:sz w:val="20"/>
          <w:szCs w:val="20"/>
        </w:rPr>
      </w:pPr>
      <w:r>
        <w:rPr>
          <w:rFonts w:ascii="Arial" w:hAnsi="Arial" w:cs="Arial"/>
          <w:sz w:val="20"/>
          <w:szCs w:val="20"/>
        </w:rPr>
        <w:t xml:space="preserve"> - </w:t>
      </w:r>
      <w:r w:rsidRPr="000F448C">
        <w:rPr>
          <w:rFonts w:ascii="Arial" w:hAnsi="Arial" w:cs="Arial"/>
          <w:sz w:val="20"/>
          <w:szCs w:val="20"/>
          <w:highlight w:val="yellow"/>
        </w:rPr>
        <w:t>24 m-ce</w:t>
      </w:r>
      <w:r w:rsidR="00536052" w:rsidRPr="000F448C">
        <w:rPr>
          <w:rFonts w:ascii="Arial" w:hAnsi="Arial" w:cs="Arial"/>
          <w:sz w:val="20"/>
          <w:szCs w:val="20"/>
          <w:highlight w:val="yellow"/>
        </w:rPr>
        <w:t xml:space="preserve"> od dnia </w:t>
      </w:r>
      <w:r w:rsidR="00CC6D40">
        <w:rPr>
          <w:rFonts w:ascii="Arial" w:hAnsi="Arial" w:cs="Arial"/>
          <w:sz w:val="20"/>
          <w:szCs w:val="20"/>
          <w:highlight w:val="yellow"/>
        </w:rPr>
        <w:t>18</w:t>
      </w:r>
      <w:r w:rsidR="00536052" w:rsidRPr="000F448C">
        <w:rPr>
          <w:rFonts w:ascii="Arial" w:hAnsi="Arial" w:cs="Arial"/>
          <w:sz w:val="20"/>
          <w:szCs w:val="20"/>
          <w:highlight w:val="yellow"/>
        </w:rPr>
        <w:t>.</w:t>
      </w:r>
      <w:r w:rsidR="00A2397C" w:rsidRPr="000F448C">
        <w:rPr>
          <w:rFonts w:ascii="Arial" w:hAnsi="Arial" w:cs="Arial"/>
          <w:sz w:val="20"/>
          <w:szCs w:val="20"/>
          <w:highlight w:val="yellow"/>
        </w:rPr>
        <w:t>12</w:t>
      </w:r>
      <w:r w:rsidR="00536052" w:rsidRPr="000F448C">
        <w:rPr>
          <w:rFonts w:ascii="Arial" w:hAnsi="Arial" w:cs="Arial"/>
          <w:sz w:val="20"/>
          <w:szCs w:val="20"/>
          <w:highlight w:val="yellow"/>
        </w:rPr>
        <w:t>.20</w:t>
      </w:r>
      <w:r w:rsidR="00A2397C" w:rsidRPr="000F448C">
        <w:rPr>
          <w:rFonts w:ascii="Arial" w:hAnsi="Arial" w:cs="Arial"/>
          <w:sz w:val="20"/>
          <w:szCs w:val="20"/>
          <w:highlight w:val="yellow"/>
        </w:rPr>
        <w:t>20</w:t>
      </w:r>
      <w:r w:rsidR="000F448C" w:rsidRPr="000F448C">
        <w:rPr>
          <w:rFonts w:ascii="Arial" w:hAnsi="Arial" w:cs="Arial"/>
          <w:sz w:val="20"/>
          <w:szCs w:val="20"/>
          <w:highlight w:val="yellow"/>
        </w:rPr>
        <w:t>;</w:t>
      </w:r>
    </w:p>
    <w:p w14:paraId="1B0A9160" w14:textId="77777777" w:rsidR="00EB7529" w:rsidRDefault="000F3A32" w:rsidP="003B572E">
      <w:pPr>
        <w:jc w:val="both"/>
        <w:rPr>
          <w:rFonts w:ascii="Arial" w:hAnsi="Arial" w:cs="Arial"/>
          <w:sz w:val="20"/>
          <w:szCs w:val="20"/>
        </w:rPr>
      </w:pPr>
      <w:r>
        <w:rPr>
          <w:rFonts w:ascii="Arial" w:hAnsi="Arial" w:cs="Arial"/>
          <w:sz w:val="20"/>
          <w:szCs w:val="20"/>
        </w:rPr>
        <w:t>2</w:t>
      </w:r>
      <w:r w:rsidR="003E124F" w:rsidRPr="00895AE6">
        <w:rPr>
          <w:rFonts w:ascii="Arial" w:hAnsi="Arial" w:cs="Arial"/>
          <w:sz w:val="20"/>
          <w:szCs w:val="20"/>
        </w:rPr>
        <w:t xml:space="preserve">. </w:t>
      </w:r>
      <w:r w:rsidR="00991508">
        <w:rPr>
          <w:rFonts w:ascii="Arial" w:hAnsi="Arial" w:cs="Arial"/>
          <w:sz w:val="20"/>
          <w:szCs w:val="20"/>
        </w:rPr>
        <w:t xml:space="preserve">Dostawy </w:t>
      </w:r>
      <w:r w:rsidR="00316EAC">
        <w:rPr>
          <w:rFonts w:ascii="Arial" w:hAnsi="Arial" w:cs="Arial"/>
          <w:sz w:val="20"/>
          <w:szCs w:val="20"/>
        </w:rPr>
        <w:t>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5B4EDE">
        <w:rPr>
          <w:rFonts w:ascii="Arial" w:hAnsi="Arial" w:cs="Arial"/>
          <w:sz w:val="20"/>
          <w:szCs w:val="20"/>
        </w:rPr>
        <w:t xml:space="preserve"> w siedzibie Zamawiającego w godzinach 7:30-14:00.</w:t>
      </w:r>
    </w:p>
    <w:p w14:paraId="7F77DC13" w14:textId="0E0AC15E" w:rsidR="000F3A32" w:rsidRPr="00E307E0" w:rsidRDefault="000F3A32" w:rsidP="00E307E0">
      <w:pPr>
        <w:rPr>
          <w:rFonts w:ascii="Arial" w:hAnsi="Arial"/>
          <w:color w:val="000000"/>
          <w:sz w:val="20"/>
          <w:highlight w:val="yellow"/>
        </w:rPr>
      </w:pPr>
      <w:r w:rsidRPr="00E307E0">
        <w:rPr>
          <w:rFonts w:ascii="Arial" w:hAnsi="Arial"/>
          <w:color w:val="000000"/>
          <w:sz w:val="20"/>
          <w:highlight w:val="yellow"/>
        </w:rPr>
        <w:t>3. Termin gwarancji wynosi:</w:t>
      </w:r>
    </w:p>
    <w:p w14:paraId="3442BAB1" w14:textId="67F541CB" w:rsidR="000F3A32" w:rsidRPr="00E307E0" w:rsidRDefault="00B80F45" w:rsidP="000F3A32">
      <w:pPr>
        <w:rPr>
          <w:rFonts w:ascii="Arial" w:hAnsi="Arial"/>
          <w:color w:val="000000"/>
          <w:sz w:val="20"/>
          <w:highlight w:val="yellow"/>
        </w:rPr>
      </w:pPr>
      <w:r w:rsidRPr="00E307E0">
        <w:rPr>
          <w:rFonts w:ascii="Arial" w:hAnsi="Arial"/>
          <w:color w:val="000000"/>
          <w:sz w:val="20"/>
          <w:highlight w:val="yellow"/>
        </w:rPr>
        <w:t xml:space="preserve">- </w:t>
      </w:r>
      <w:r w:rsidR="007D1781">
        <w:rPr>
          <w:rFonts w:ascii="Arial" w:hAnsi="Arial"/>
          <w:color w:val="000000"/>
          <w:sz w:val="20"/>
          <w:highlight w:val="yellow"/>
        </w:rPr>
        <w:t>min.</w:t>
      </w:r>
      <w:r w:rsidRPr="00E307E0">
        <w:rPr>
          <w:rFonts w:ascii="Arial" w:hAnsi="Arial"/>
          <w:color w:val="000000"/>
          <w:sz w:val="20"/>
          <w:highlight w:val="yellow"/>
        </w:rPr>
        <w:t>10 m-</w:t>
      </w:r>
      <w:proofErr w:type="spellStart"/>
      <w:r w:rsidRPr="00E307E0">
        <w:rPr>
          <w:rFonts w:ascii="Arial" w:hAnsi="Arial"/>
          <w:color w:val="000000"/>
          <w:sz w:val="20"/>
          <w:highlight w:val="yellow"/>
        </w:rPr>
        <w:t>cy</w:t>
      </w:r>
      <w:proofErr w:type="spellEnd"/>
      <w:r w:rsidR="000F3A32" w:rsidRPr="00E307E0">
        <w:rPr>
          <w:rFonts w:ascii="Arial" w:hAnsi="Arial"/>
          <w:color w:val="000000"/>
          <w:sz w:val="20"/>
          <w:highlight w:val="yellow"/>
        </w:rPr>
        <w:t xml:space="preserve"> od daty dostawy</w:t>
      </w:r>
      <w:r w:rsidR="00774112" w:rsidRPr="00E307E0">
        <w:rPr>
          <w:rFonts w:ascii="Arial" w:hAnsi="Arial"/>
          <w:color w:val="000000"/>
          <w:sz w:val="20"/>
          <w:highlight w:val="yellow"/>
        </w:rPr>
        <w:t xml:space="preserve"> </w:t>
      </w:r>
      <w:r w:rsidR="00F2143A">
        <w:rPr>
          <w:rFonts w:ascii="Arial" w:hAnsi="Arial" w:cs="Arial"/>
          <w:color w:val="000000"/>
          <w:sz w:val="20"/>
          <w:szCs w:val="20"/>
          <w:highlight w:val="yellow"/>
        </w:rPr>
        <w:t>;</w:t>
      </w:r>
    </w:p>
    <w:p w14:paraId="5FAFBF45" w14:textId="77777777" w:rsidR="0084300B" w:rsidRPr="00895AE6" w:rsidRDefault="000F3A32" w:rsidP="003B572E">
      <w:pPr>
        <w:jc w:val="both"/>
        <w:rPr>
          <w:rFonts w:ascii="Arial" w:hAnsi="Arial" w:cs="Arial"/>
          <w:sz w:val="20"/>
          <w:szCs w:val="20"/>
        </w:rPr>
      </w:pPr>
      <w:r>
        <w:rPr>
          <w:rFonts w:ascii="Arial" w:hAnsi="Arial" w:cs="Arial"/>
          <w:sz w:val="20"/>
          <w:szCs w:val="20"/>
        </w:rPr>
        <w:t>4</w:t>
      </w:r>
      <w:r w:rsidR="00D07156">
        <w:rPr>
          <w:rFonts w:ascii="Arial" w:hAnsi="Arial" w:cs="Arial"/>
          <w:sz w:val="20"/>
          <w:szCs w:val="20"/>
        </w:rPr>
        <w:t>. 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14:paraId="7449A117" w14:textId="6272747A" w:rsidR="003E124F" w:rsidRPr="007472A9" w:rsidRDefault="000F3A32" w:rsidP="003B572E">
      <w:pPr>
        <w:jc w:val="both"/>
        <w:rPr>
          <w:rFonts w:ascii="Arial" w:hAnsi="Arial" w:cs="Arial"/>
          <w:color w:val="000000"/>
          <w:sz w:val="20"/>
          <w:szCs w:val="20"/>
        </w:rPr>
      </w:pPr>
      <w:r>
        <w:rPr>
          <w:rFonts w:ascii="Arial" w:hAnsi="Arial" w:cs="Arial"/>
          <w:sz w:val="20"/>
          <w:szCs w:val="20"/>
        </w:rPr>
        <w:t>5</w:t>
      </w:r>
      <w:r w:rsidR="003E124F" w:rsidRPr="007472A9">
        <w:rPr>
          <w:rFonts w:ascii="Arial" w:hAnsi="Arial" w:cs="Arial"/>
          <w:sz w:val="20"/>
          <w:szCs w:val="20"/>
        </w:rPr>
        <w:t>. Pozostałe wymagania opisane został</w:t>
      </w:r>
      <w:r w:rsidR="006B4D0C">
        <w:rPr>
          <w:rFonts w:ascii="Arial" w:hAnsi="Arial" w:cs="Arial"/>
          <w:sz w:val="20"/>
          <w:szCs w:val="20"/>
        </w:rPr>
        <w:t xml:space="preserve">y szczegółowo w załączniku Nr 1, </w:t>
      </w:r>
      <w:r w:rsidR="00316EAC">
        <w:rPr>
          <w:rFonts w:ascii="Arial" w:hAnsi="Arial" w:cs="Arial"/>
          <w:sz w:val="20"/>
          <w:szCs w:val="20"/>
        </w:rPr>
        <w:t xml:space="preserve">2, </w:t>
      </w:r>
      <w:r w:rsidR="003E124F" w:rsidRPr="007472A9">
        <w:rPr>
          <w:rFonts w:ascii="Arial" w:hAnsi="Arial" w:cs="Arial"/>
          <w:sz w:val="20"/>
          <w:szCs w:val="20"/>
        </w:rPr>
        <w:t>9, 5</w:t>
      </w:r>
      <w:r>
        <w:rPr>
          <w:rFonts w:ascii="Arial" w:hAnsi="Arial" w:cs="Arial"/>
          <w:sz w:val="20"/>
          <w:szCs w:val="20"/>
        </w:rPr>
        <w:t>, 5a</w:t>
      </w:r>
      <w:r w:rsidR="001731BD">
        <w:rPr>
          <w:rFonts w:ascii="Arial" w:hAnsi="Arial" w:cs="Arial"/>
          <w:sz w:val="20"/>
          <w:szCs w:val="20"/>
        </w:rPr>
        <w:t xml:space="preserve">, </w:t>
      </w:r>
      <w:r w:rsidR="003E124F" w:rsidRPr="007472A9">
        <w:rPr>
          <w:rFonts w:ascii="Arial" w:hAnsi="Arial" w:cs="Arial"/>
          <w:sz w:val="20"/>
          <w:szCs w:val="20"/>
        </w:rPr>
        <w:t>który stanowi nierozerwalną część niniejszej SIWZ.</w:t>
      </w:r>
    </w:p>
    <w:p w14:paraId="47B5E631" w14:textId="77777777" w:rsidR="003E124F" w:rsidRPr="002E60F7" w:rsidRDefault="003E124F" w:rsidP="003B572E">
      <w:pPr>
        <w:pStyle w:val="NormalnyWeb"/>
        <w:ind w:left="0"/>
        <w:jc w:val="both"/>
        <w:rPr>
          <w:rFonts w:ascii="Arial" w:hAnsi="Arial" w:cs="Arial"/>
        </w:rPr>
      </w:pPr>
    </w:p>
    <w:p w14:paraId="284CC2F0" w14:textId="77777777" w:rsidR="003E124F" w:rsidRPr="00E25527" w:rsidRDefault="003E124F" w:rsidP="006D2E64">
      <w:pPr>
        <w:spacing w:after="120"/>
        <w:jc w:val="both"/>
        <w:rPr>
          <w:rFonts w:ascii="Arial" w:hAnsi="Arial" w:cs="Arial"/>
          <w:b/>
          <w:color w:val="000000"/>
        </w:rPr>
      </w:pPr>
      <w:r w:rsidRPr="00E25527">
        <w:rPr>
          <w:rFonts w:ascii="Arial" w:hAnsi="Arial" w:cs="Arial"/>
          <w:b/>
          <w:color w:val="000000"/>
        </w:rPr>
        <w:t>VIII. OPIS WARUNKÓW UDZIAŁU W POSTĘPOWANIU ORAZ SPOSOBU DOKONYWANIA OCENY SPEŁNIENIA WARUNKÓW</w:t>
      </w:r>
    </w:p>
    <w:p w14:paraId="23DF4290" w14:textId="77777777" w:rsidR="003E124F" w:rsidRPr="002F6947" w:rsidRDefault="00D92EDA" w:rsidP="003B572E">
      <w:pPr>
        <w:pStyle w:val="NormalnyWeb"/>
        <w:ind w:left="0"/>
        <w:jc w:val="both"/>
        <w:rPr>
          <w:rFonts w:ascii="Arial" w:hAnsi="Arial" w:cs="Arial"/>
          <w:color w:val="000000"/>
          <w:sz w:val="20"/>
          <w:szCs w:val="20"/>
        </w:rPr>
      </w:pPr>
      <w:r>
        <w:rPr>
          <w:rFonts w:ascii="Arial" w:hAnsi="Arial" w:cs="Arial"/>
          <w:color w:val="000000"/>
          <w:sz w:val="20"/>
          <w:szCs w:val="20"/>
        </w:rPr>
        <w:lastRenderedPageBreak/>
        <w:t xml:space="preserve">1. </w:t>
      </w:r>
      <w:r w:rsidR="003E124F" w:rsidRPr="002F6947">
        <w:rPr>
          <w:rFonts w:ascii="Arial" w:hAnsi="Arial" w:cs="Arial"/>
          <w:color w:val="000000"/>
          <w:sz w:val="20"/>
          <w:szCs w:val="20"/>
        </w:rPr>
        <w:t>O udzielenie zamówienia mogą ubiegać się Wykonawcy, którzy:</w:t>
      </w:r>
    </w:p>
    <w:p w14:paraId="47094BD4" w14:textId="77777777" w:rsidR="003E124F" w:rsidRPr="002F6947" w:rsidRDefault="003E124F" w:rsidP="003B572E">
      <w:pPr>
        <w:pStyle w:val="NormalnyWeb"/>
        <w:ind w:left="0" w:firstLine="540"/>
        <w:jc w:val="both"/>
        <w:rPr>
          <w:rFonts w:ascii="Arial" w:hAnsi="Arial" w:cs="Arial"/>
          <w:color w:val="000000"/>
          <w:sz w:val="20"/>
          <w:szCs w:val="20"/>
        </w:rPr>
      </w:pPr>
      <w:r w:rsidRPr="002F6947">
        <w:rPr>
          <w:rFonts w:ascii="Arial" w:hAnsi="Arial" w:cs="Arial"/>
          <w:color w:val="000000"/>
          <w:sz w:val="20"/>
          <w:szCs w:val="20"/>
        </w:rPr>
        <w:t>1</w:t>
      </w:r>
      <w:r w:rsidR="00D92EDA">
        <w:rPr>
          <w:rFonts w:ascii="Arial" w:hAnsi="Arial" w:cs="Arial"/>
          <w:color w:val="000000"/>
          <w:sz w:val="20"/>
          <w:szCs w:val="20"/>
        </w:rPr>
        <w:t>)</w:t>
      </w:r>
      <w:r w:rsidRPr="002F6947">
        <w:rPr>
          <w:rFonts w:ascii="Arial" w:hAnsi="Arial" w:cs="Arial"/>
          <w:color w:val="000000"/>
          <w:sz w:val="20"/>
          <w:szCs w:val="20"/>
        </w:rPr>
        <w:t xml:space="preserve"> nie podlegają wykluczeniu z postępowania na podstawie art. 24 u</w:t>
      </w:r>
      <w:r w:rsidR="008A6D03">
        <w:rPr>
          <w:rFonts w:ascii="Arial" w:hAnsi="Arial" w:cs="Arial"/>
          <w:color w:val="000000"/>
          <w:sz w:val="20"/>
          <w:szCs w:val="20"/>
        </w:rPr>
        <w:t xml:space="preserve">stawy </w:t>
      </w:r>
      <w:proofErr w:type="spellStart"/>
      <w:r w:rsidRPr="002F6947">
        <w:rPr>
          <w:rFonts w:ascii="Arial" w:hAnsi="Arial" w:cs="Arial"/>
          <w:color w:val="000000"/>
          <w:sz w:val="20"/>
          <w:szCs w:val="20"/>
        </w:rPr>
        <w:t>Pzp</w:t>
      </w:r>
      <w:proofErr w:type="spellEnd"/>
      <w:r w:rsidRPr="002F6947">
        <w:rPr>
          <w:rFonts w:ascii="Arial" w:hAnsi="Arial" w:cs="Arial"/>
          <w:color w:val="000000"/>
          <w:sz w:val="20"/>
          <w:szCs w:val="20"/>
        </w:rPr>
        <w:t>;</w:t>
      </w:r>
    </w:p>
    <w:p w14:paraId="4AAEE2BA" w14:textId="77777777" w:rsidR="003E124F" w:rsidRPr="002F6947" w:rsidRDefault="003E124F" w:rsidP="003B572E">
      <w:pPr>
        <w:pStyle w:val="NormalnyWeb"/>
        <w:ind w:left="0" w:firstLine="540"/>
        <w:jc w:val="both"/>
        <w:rPr>
          <w:rFonts w:ascii="Arial" w:hAnsi="Arial" w:cs="Arial"/>
          <w:color w:val="000000"/>
          <w:sz w:val="20"/>
          <w:szCs w:val="20"/>
        </w:rPr>
      </w:pPr>
      <w:r w:rsidRPr="002F6947">
        <w:rPr>
          <w:rFonts w:ascii="Arial" w:hAnsi="Arial" w:cs="Arial"/>
          <w:color w:val="000000"/>
          <w:sz w:val="20"/>
          <w:szCs w:val="20"/>
        </w:rPr>
        <w:t>2</w:t>
      </w:r>
      <w:r w:rsidR="00D92EDA">
        <w:rPr>
          <w:rFonts w:ascii="Arial" w:hAnsi="Arial" w:cs="Arial"/>
          <w:color w:val="000000"/>
          <w:sz w:val="20"/>
          <w:szCs w:val="20"/>
        </w:rPr>
        <w:t>)</w:t>
      </w:r>
      <w:r w:rsidRPr="002F6947">
        <w:rPr>
          <w:rFonts w:ascii="Arial" w:hAnsi="Arial" w:cs="Arial"/>
          <w:color w:val="000000"/>
          <w:sz w:val="20"/>
          <w:szCs w:val="20"/>
        </w:rPr>
        <w:t xml:space="preserve"> spełniają warunki udziału w postępowaniu </w:t>
      </w:r>
      <w:r w:rsidR="008A6D03">
        <w:rPr>
          <w:rFonts w:ascii="Arial" w:hAnsi="Arial" w:cs="Arial"/>
          <w:color w:val="000000"/>
          <w:sz w:val="20"/>
          <w:szCs w:val="20"/>
          <w:highlight w:val="yellow"/>
        </w:rPr>
        <w:t xml:space="preserve">określone w art. 22 ustawy </w:t>
      </w:r>
      <w:proofErr w:type="spellStart"/>
      <w:r w:rsidRPr="00D92EDA">
        <w:rPr>
          <w:rFonts w:ascii="Arial" w:hAnsi="Arial" w:cs="Arial"/>
          <w:color w:val="000000"/>
          <w:sz w:val="20"/>
          <w:szCs w:val="20"/>
          <w:highlight w:val="yellow"/>
        </w:rPr>
        <w:t>Pzp</w:t>
      </w:r>
      <w:proofErr w:type="spellEnd"/>
      <w:r w:rsidRPr="00D92EDA">
        <w:rPr>
          <w:rFonts w:ascii="Arial" w:hAnsi="Arial" w:cs="Arial"/>
          <w:color w:val="000000"/>
          <w:sz w:val="20"/>
          <w:szCs w:val="20"/>
          <w:highlight w:val="yellow"/>
        </w:rPr>
        <w:t>.</w:t>
      </w:r>
    </w:p>
    <w:p w14:paraId="323CC3D3" w14:textId="77777777" w:rsidR="00073972" w:rsidRDefault="00073972" w:rsidP="003B572E">
      <w:pPr>
        <w:pStyle w:val="NormalnyWeb"/>
        <w:ind w:left="0"/>
        <w:jc w:val="both"/>
        <w:rPr>
          <w:rFonts w:ascii="Arial" w:hAnsi="Arial" w:cs="Arial"/>
          <w:sz w:val="20"/>
          <w:szCs w:val="20"/>
        </w:rPr>
      </w:pPr>
    </w:p>
    <w:p w14:paraId="60314FB7" w14:textId="77777777" w:rsidR="00073972" w:rsidRDefault="00073972" w:rsidP="003B572E">
      <w:pPr>
        <w:pStyle w:val="NormalnyWeb"/>
        <w:ind w:left="0"/>
        <w:jc w:val="both"/>
        <w:rPr>
          <w:rFonts w:ascii="Arial" w:hAnsi="Arial" w:cs="Arial"/>
          <w:sz w:val="20"/>
          <w:szCs w:val="20"/>
        </w:rPr>
      </w:pPr>
      <w:r>
        <w:rPr>
          <w:rFonts w:ascii="Arial" w:hAnsi="Arial" w:cs="Arial"/>
          <w:sz w:val="20"/>
          <w:szCs w:val="20"/>
        </w:rPr>
        <w:t xml:space="preserve">2. Do oferty  każdy wykonawca musi dołączyć aktualne na dzień składania ofert oświadczenie w zakresie wskazanym w </w:t>
      </w:r>
      <w:r w:rsidRPr="003A51D4">
        <w:rPr>
          <w:rFonts w:ascii="Arial" w:hAnsi="Arial" w:cs="Arial"/>
          <w:b/>
          <w:sz w:val="20"/>
          <w:szCs w:val="20"/>
        </w:rPr>
        <w:t>Załączniku nr 3</w:t>
      </w:r>
      <w:r>
        <w:rPr>
          <w:rFonts w:ascii="Arial" w:hAnsi="Arial" w:cs="Arial"/>
          <w:sz w:val="20"/>
          <w:szCs w:val="20"/>
        </w:rPr>
        <w:t xml:space="preserve"> do SIWZ. Informacje zawarte w oświadczeniu będą stanowić wstępne potwierdzenie, że wykonawca nie podlega wykluczeniu oraz spełnia warunki udziału w postępowaniu. </w:t>
      </w:r>
    </w:p>
    <w:p w14:paraId="5ECC060E" w14:textId="77777777" w:rsidR="00073972" w:rsidRDefault="00073972" w:rsidP="003B572E">
      <w:pPr>
        <w:pStyle w:val="NormalnyWeb"/>
        <w:ind w:left="0"/>
        <w:jc w:val="both"/>
        <w:rPr>
          <w:rFonts w:ascii="Arial" w:hAnsi="Arial" w:cs="Arial"/>
          <w:sz w:val="20"/>
          <w:szCs w:val="20"/>
        </w:rPr>
      </w:pPr>
    </w:p>
    <w:p w14:paraId="54113A79" w14:textId="77777777"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o której mowa w art. 86 ust. </w:t>
      </w:r>
      <w:r w:rsidR="00492FFE">
        <w:rPr>
          <w:rFonts w:ascii="Arial" w:hAnsi="Arial" w:cs="Arial"/>
          <w:b/>
          <w:sz w:val="20"/>
          <w:szCs w:val="20"/>
        </w:rPr>
        <w:t>5</w:t>
      </w:r>
      <w:r w:rsidR="003A51D4" w:rsidRPr="003A51D4">
        <w:rPr>
          <w:rFonts w:ascii="Arial" w:hAnsi="Arial" w:cs="Arial"/>
          <w:b/>
          <w:sz w:val="20"/>
          <w:szCs w:val="20"/>
        </w:rPr>
        <w:t xml:space="preserve"> ustawy </w:t>
      </w:r>
      <w:proofErr w:type="spellStart"/>
      <w:r w:rsidR="003A51D4" w:rsidRPr="003A51D4">
        <w:rPr>
          <w:rFonts w:ascii="Arial" w:hAnsi="Arial" w:cs="Arial"/>
          <w:b/>
          <w:sz w:val="20"/>
          <w:szCs w:val="20"/>
        </w:rPr>
        <w:t>Pzp</w:t>
      </w:r>
      <w:proofErr w:type="spellEnd"/>
      <w:r w:rsidR="003A51D4">
        <w:rPr>
          <w:rFonts w:ascii="Arial" w:hAnsi="Arial" w:cs="Arial"/>
          <w:sz w:val="20"/>
          <w:szCs w:val="20"/>
        </w:rPr>
        <w:t xml:space="preserve">, przekaże Zamawiającemu oświadczenie o przynależności lub braku przynależności do tej samej grupy kapitałowej, o której mowa w art. 24 ust. 1 pkt 23 ustawy </w:t>
      </w:r>
      <w:proofErr w:type="spellStart"/>
      <w:r w:rsidR="003A51D4">
        <w:rPr>
          <w:rFonts w:ascii="Arial" w:hAnsi="Arial" w:cs="Arial"/>
          <w:sz w:val="20"/>
          <w:szCs w:val="20"/>
        </w:rPr>
        <w:t>Pzp</w:t>
      </w:r>
      <w:proofErr w:type="spellEnd"/>
      <w:r w:rsidR="003A51D4">
        <w:rPr>
          <w:rFonts w:ascii="Arial" w:hAnsi="Arial" w:cs="Arial"/>
          <w:sz w:val="20"/>
          <w:szCs w:val="20"/>
        </w:rPr>
        <w:t>. Wraz ze złożeniem oświadczenia, wykonawca może przedstawić dowody, że powiązania z innym wykonawcą nie prowadzą do zakłócenia konkurencji w postępowaniu o udzielenie zamówienia.</w:t>
      </w:r>
    </w:p>
    <w:p w14:paraId="33FD29AC" w14:textId="77777777" w:rsidR="003A51D4" w:rsidRPr="00E307E0" w:rsidRDefault="003A51D4" w:rsidP="00E307E0">
      <w:pPr>
        <w:pStyle w:val="NormalnyWeb"/>
        <w:ind w:left="0"/>
        <w:jc w:val="both"/>
        <w:rPr>
          <w:rFonts w:ascii="Arial" w:hAnsi="Arial"/>
          <w:sz w:val="20"/>
        </w:rPr>
      </w:pPr>
    </w:p>
    <w:p w14:paraId="12346CAD" w14:textId="77777777" w:rsidR="00073972" w:rsidRDefault="003A51D4" w:rsidP="003B572E">
      <w:pPr>
        <w:pStyle w:val="NormalnyWeb"/>
        <w:ind w:left="0"/>
        <w:jc w:val="both"/>
        <w:rPr>
          <w:rFonts w:ascii="Arial" w:hAnsi="Arial" w:cs="Arial"/>
          <w:sz w:val="20"/>
          <w:szCs w:val="20"/>
        </w:rPr>
      </w:pPr>
      <w:r w:rsidRPr="00E307E0">
        <w:rPr>
          <w:rFonts w:ascii="Arial" w:hAnsi="Arial"/>
          <w:sz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5 dni, aktualnych na dzień złożenia następujących oświadczeń i dokumentów: </w:t>
      </w:r>
    </w:p>
    <w:p w14:paraId="0039DD60" w14:textId="77777777"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9"/>
        <w:gridCol w:w="5220"/>
      </w:tblGrid>
      <w:tr w:rsidR="00101DD6" w:rsidRPr="00E25527" w14:paraId="43B29B83" w14:textId="77777777" w:rsidTr="00E3206C">
        <w:trPr>
          <w:trHeight w:val="638"/>
        </w:trPr>
        <w:tc>
          <w:tcPr>
            <w:tcW w:w="9439" w:type="dxa"/>
            <w:gridSpan w:val="2"/>
          </w:tcPr>
          <w:p w14:paraId="46EE6C03" w14:textId="77777777"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14:paraId="0E8AF58C" w14:textId="77777777" w:rsidTr="00E3206C">
        <w:trPr>
          <w:trHeight w:val="638"/>
        </w:trPr>
        <w:tc>
          <w:tcPr>
            <w:tcW w:w="4219" w:type="dxa"/>
          </w:tcPr>
          <w:p w14:paraId="3604D272" w14:textId="77777777"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5220" w:type="dxa"/>
          </w:tcPr>
          <w:p w14:paraId="720A41CB" w14:textId="77777777" w:rsidR="003E124F"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bl>
    <w:p w14:paraId="03FAA573" w14:textId="77777777" w:rsidR="00272527" w:rsidRPr="00272527" w:rsidRDefault="00272527" w:rsidP="00272527">
      <w:pPr>
        <w:rPr>
          <w:vanish/>
        </w:rPr>
      </w:pPr>
    </w:p>
    <w:tbl>
      <w:tblPr>
        <w:tblW w:w="946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4"/>
      </w:tblGrid>
      <w:tr w:rsidR="00073962" w:rsidRPr="00BF781D" w14:paraId="2BF61BD5" w14:textId="77777777" w:rsidTr="00812E47">
        <w:trPr>
          <w:trHeight w:val="514"/>
        </w:trPr>
        <w:tc>
          <w:tcPr>
            <w:tcW w:w="9464" w:type="dxa"/>
          </w:tcPr>
          <w:p w14:paraId="41A9D8FC" w14:textId="77777777" w:rsidR="00073962" w:rsidRPr="00BF781D" w:rsidRDefault="00073962" w:rsidP="00272527">
            <w:pPr>
              <w:pStyle w:val="NormalnyWeb"/>
              <w:ind w:left="0"/>
              <w:jc w:val="center"/>
              <w:rPr>
                <w:rFonts w:ascii="Arial" w:hAnsi="Arial" w:cs="Arial"/>
                <w:b/>
                <w:sz w:val="20"/>
                <w:szCs w:val="20"/>
              </w:rPr>
            </w:pPr>
            <w:r w:rsidRPr="00BF781D">
              <w:rPr>
                <w:rFonts w:ascii="Arial" w:hAnsi="Arial" w:cs="Arial"/>
                <w:b/>
                <w:sz w:val="20"/>
                <w:szCs w:val="20"/>
              </w:rPr>
              <w:t>I. W celu oceny spełniania przez wykonawcę warunków, o których mowa w art. 22 ust. 1 Zamawiający wymaga:</w:t>
            </w:r>
          </w:p>
        </w:tc>
      </w:tr>
      <w:tr w:rsidR="00812E47" w:rsidRPr="00BF781D" w14:paraId="7C8F058E" w14:textId="77777777" w:rsidTr="00812E47">
        <w:tc>
          <w:tcPr>
            <w:tcW w:w="9464" w:type="dxa"/>
          </w:tcPr>
          <w:p w14:paraId="2854D577" w14:textId="77777777" w:rsidR="00812E47" w:rsidRPr="002E60F7" w:rsidRDefault="00812E47" w:rsidP="00272527">
            <w:pPr>
              <w:pStyle w:val="NormalnyWeb"/>
              <w:ind w:left="0"/>
              <w:rPr>
                <w:rFonts w:ascii="Arial" w:hAnsi="Arial" w:cs="Arial"/>
                <w:sz w:val="20"/>
                <w:szCs w:val="20"/>
              </w:rPr>
            </w:pPr>
          </w:p>
          <w:p w14:paraId="598E002F" w14:textId="77777777" w:rsidR="00812E47" w:rsidRPr="002F532A" w:rsidRDefault="00812E47" w:rsidP="00C73C21">
            <w:pPr>
              <w:pStyle w:val="NormalnyWeb"/>
              <w:ind w:left="0"/>
              <w:rPr>
                <w:rFonts w:ascii="Arial" w:hAnsi="Arial" w:cs="Arial"/>
                <w:b/>
                <w:color w:val="000000"/>
                <w:sz w:val="20"/>
                <w:szCs w:val="20"/>
              </w:rPr>
            </w:pPr>
            <w:r w:rsidRPr="002E60F7">
              <w:rPr>
                <w:rFonts w:ascii="Arial" w:hAnsi="Arial" w:cs="Arial"/>
                <w:bCs/>
                <w:sz w:val="20"/>
                <w:szCs w:val="20"/>
              </w:rPr>
              <w:t xml:space="preserve">1) </w:t>
            </w:r>
            <w:r w:rsidRPr="002F532A">
              <w:rPr>
                <w:rFonts w:ascii="Arial" w:hAnsi="Arial" w:cs="Arial"/>
                <w:b/>
                <w:color w:val="000000"/>
                <w:sz w:val="20"/>
                <w:szCs w:val="20"/>
              </w:rPr>
              <w:t>P</w:t>
            </w:r>
            <w:r>
              <w:rPr>
                <w:rFonts w:ascii="Arial" w:hAnsi="Arial" w:cs="Arial"/>
                <w:b/>
                <w:color w:val="000000"/>
                <w:sz w:val="20"/>
                <w:szCs w:val="20"/>
              </w:rPr>
              <w:t xml:space="preserve">osiadania kompetencji lub uprawnień do prowadzenia określonej działalności zawodowej, o ile wynika to z odrębnych przepisów. </w:t>
            </w:r>
          </w:p>
          <w:p w14:paraId="1E2FEFFB" w14:textId="77777777" w:rsidR="00812E47" w:rsidRPr="00E8323B" w:rsidRDefault="00812E47" w:rsidP="00272527">
            <w:pPr>
              <w:pStyle w:val="NormalnyWeb"/>
              <w:ind w:left="0"/>
              <w:rPr>
                <w:rFonts w:ascii="Arial" w:hAnsi="Arial" w:cs="Arial"/>
                <w:bCs/>
                <w:sz w:val="20"/>
                <w:szCs w:val="20"/>
              </w:rPr>
            </w:pPr>
          </w:p>
          <w:p w14:paraId="30163352" w14:textId="77777777" w:rsidR="00812E47" w:rsidRDefault="00812E47" w:rsidP="00272527">
            <w:pPr>
              <w:pStyle w:val="NormalnyWeb"/>
              <w:ind w:left="72"/>
              <w:rPr>
                <w:rFonts w:ascii="Arial" w:hAnsi="Arial" w:cs="Arial"/>
                <w:sz w:val="20"/>
                <w:szCs w:val="20"/>
              </w:rPr>
            </w:pPr>
            <w:r>
              <w:rPr>
                <w:rFonts w:ascii="Arial" w:hAnsi="Arial" w:cs="Arial"/>
                <w:sz w:val="20"/>
                <w:szCs w:val="20"/>
              </w:rPr>
              <w:t xml:space="preserve">W celu potwierdzenia spełniania przez wykonawcę warunków udziału w postępowaniu lub kryteriów selekcji dotyczących kompetencji lub uprawnień do prowadzenia określonej działalności zawodowej zamawiający żąda przedłożenia kserokopii poświadczonych za zgodność z oryginałem ważnych dokumentów: </w:t>
            </w:r>
          </w:p>
          <w:p w14:paraId="5EBBA109" w14:textId="77777777" w:rsidR="00812E47" w:rsidRDefault="00812E47" w:rsidP="00272527">
            <w:pPr>
              <w:pStyle w:val="NormalnyWeb"/>
              <w:ind w:left="72"/>
              <w:rPr>
                <w:rFonts w:ascii="Arial" w:hAnsi="Arial" w:cs="Arial"/>
                <w:sz w:val="20"/>
                <w:szCs w:val="20"/>
              </w:rPr>
            </w:pPr>
          </w:p>
          <w:p w14:paraId="5F1DC4B6" w14:textId="23405502" w:rsidR="00812E47" w:rsidRPr="00496B09" w:rsidRDefault="00812E47" w:rsidP="00272527">
            <w:pPr>
              <w:pStyle w:val="NormalnyWeb"/>
              <w:ind w:left="72"/>
              <w:rPr>
                <w:rFonts w:ascii="Arial" w:hAnsi="Arial"/>
                <w:sz w:val="20"/>
                <w:szCs w:val="18"/>
              </w:rPr>
            </w:pPr>
            <w:r>
              <w:rPr>
                <w:rFonts w:ascii="Arial" w:hAnsi="Arial"/>
                <w:sz w:val="20"/>
                <w:szCs w:val="22"/>
              </w:rPr>
              <w:t xml:space="preserve">- w </w:t>
            </w:r>
            <w:r w:rsidRPr="008E3509">
              <w:rPr>
                <w:rFonts w:ascii="Arial" w:hAnsi="Arial"/>
                <w:sz w:val="20"/>
                <w:szCs w:val="22"/>
              </w:rPr>
              <w:t>przypadku produktów   lec</w:t>
            </w:r>
            <w:r>
              <w:rPr>
                <w:rFonts w:ascii="Arial" w:hAnsi="Arial"/>
                <w:sz w:val="20"/>
                <w:szCs w:val="22"/>
              </w:rPr>
              <w:t>zniczych</w:t>
            </w:r>
            <w:r w:rsidRPr="008E3509">
              <w:rPr>
                <w:rFonts w:ascii="Arial" w:hAnsi="Arial"/>
                <w:sz w:val="20"/>
                <w:szCs w:val="22"/>
              </w:rPr>
              <w:t xml:space="preserve"> </w:t>
            </w:r>
            <w:r>
              <w:rPr>
                <w:rFonts w:ascii="Arial" w:hAnsi="Arial"/>
                <w:sz w:val="20"/>
                <w:szCs w:val="22"/>
              </w:rPr>
              <w:t>(tlen  medyczny,</w:t>
            </w:r>
            <w:r w:rsidRPr="008E3509">
              <w:rPr>
                <w:rFonts w:ascii="Arial" w:hAnsi="Arial"/>
                <w:sz w:val="20"/>
                <w:szCs w:val="22"/>
              </w:rPr>
              <w:t xml:space="preserve"> podtlenek azotu</w:t>
            </w:r>
            <w:r>
              <w:rPr>
                <w:rFonts w:ascii="Arial" w:hAnsi="Arial"/>
                <w:sz w:val="20"/>
                <w:szCs w:val="22"/>
              </w:rPr>
              <w:t xml:space="preserve">,) </w:t>
            </w:r>
            <w:r w:rsidRPr="008E3509">
              <w:rPr>
                <w:rFonts w:ascii="Arial" w:hAnsi="Arial"/>
                <w:sz w:val="20"/>
                <w:szCs w:val="22"/>
              </w:rPr>
              <w:t>oferowane przez Wykonawcę  produkty  muszą  posiadać dokumenty zgodne z ustawą Prawo Farmaceutyczne z dnia 6 września 2001r. -</w:t>
            </w:r>
            <w:r>
              <w:rPr>
                <w:rFonts w:ascii="Arial" w:hAnsi="Arial"/>
                <w:sz w:val="20"/>
                <w:szCs w:val="22"/>
              </w:rPr>
              <w:t xml:space="preserve"> </w:t>
            </w:r>
            <w:r w:rsidRPr="008E3509">
              <w:rPr>
                <w:rFonts w:ascii="Arial" w:hAnsi="Arial"/>
                <w:sz w:val="20"/>
                <w:szCs w:val="22"/>
              </w:rPr>
              <w:t>pozwolenie na  dopuszczenie  do obrotu produktu leczniczego</w:t>
            </w:r>
            <w:r>
              <w:rPr>
                <w:rFonts w:ascii="Arial" w:hAnsi="Arial"/>
                <w:sz w:val="20"/>
                <w:szCs w:val="22"/>
              </w:rPr>
              <w:t xml:space="preserve"> </w:t>
            </w:r>
            <w:r w:rsidRPr="008E3509">
              <w:rPr>
                <w:rFonts w:ascii="Arial" w:hAnsi="Arial"/>
                <w:sz w:val="20"/>
                <w:szCs w:val="22"/>
              </w:rPr>
              <w:t>dla każdego z wymienionych produktów -</w:t>
            </w:r>
            <w:r w:rsidRPr="00496B09">
              <w:rPr>
                <w:rFonts w:ascii="Arial" w:hAnsi="Arial"/>
                <w:sz w:val="20"/>
                <w:szCs w:val="18"/>
              </w:rPr>
              <w:t xml:space="preserve">wydane </w:t>
            </w:r>
            <w:r w:rsidRPr="00496B09">
              <w:rPr>
                <w:rFonts w:ascii="Arial" w:hAnsi="Arial" w:cs="Arial"/>
                <w:sz w:val="20"/>
                <w:szCs w:val="18"/>
              </w:rPr>
              <w:t>przez Urząd Rejestracji Produktów Leczniczych, Wyrobów Medycznych i Produktów Biobójczych</w:t>
            </w:r>
          </w:p>
          <w:p w14:paraId="14107048" w14:textId="0245790D" w:rsidR="00812E47" w:rsidRDefault="00812E47" w:rsidP="00272527">
            <w:pPr>
              <w:pStyle w:val="NormalnyWeb"/>
              <w:ind w:left="72"/>
              <w:rPr>
                <w:color w:val="000000"/>
              </w:rPr>
            </w:pPr>
            <w:r>
              <w:rPr>
                <w:rFonts w:ascii="Arial" w:hAnsi="Arial"/>
                <w:sz w:val="20"/>
                <w:szCs w:val="22"/>
              </w:rPr>
              <w:t xml:space="preserve">- </w:t>
            </w:r>
            <w:r w:rsidRPr="00AF2B40">
              <w:rPr>
                <w:rFonts w:ascii="Arial" w:hAnsi="Arial" w:cs="Arial"/>
                <w:sz w:val="20"/>
                <w:szCs w:val="20"/>
              </w:rPr>
              <w:t xml:space="preserve">w przypadku dwutlenku węgla -   </w:t>
            </w:r>
            <w:r w:rsidRPr="00AF2B40">
              <w:rPr>
                <w:rFonts w:ascii="Arial" w:hAnsi="Arial" w:cs="Arial"/>
                <w:color w:val="000000"/>
                <w:sz w:val="20"/>
                <w:szCs w:val="20"/>
              </w:rPr>
              <w:t xml:space="preserve">wpis do Rejestru wyrobów medycznych i podmiotów odpowiedzialnych za ich        wprowadzenie do </w:t>
            </w:r>
            <w:r w:rsidRPr="00CC1ADC">
              <w:rPr>
                <w:rFonts w:ascii="Arial" w:hAnsi="Arial" w:cs="Arial"/>
                <w:color w:val="000000"/>
                <w:sz w:val="20"/>
                <w:szCs w:val="20"/>
              </w:rPr>
              <w:t>obrotu i używania zgodnie z Ustawą o Wyrobach medycznych z 20 kwietnia 2004r. (Dz. U. 2020, poz.186)</w:t>
            </w:r>
            <w:r>
              <w:rPr>
                <w:color w:val="000000"/>
              </w:rPr>
              <w:t xml:space="preserve"> </w:t>
            </w:r>
          </w:p>
          <w:p w14:paraId="55B03ECA" w14:textId="77777777" w:rsidR="00812E47" w:rsidRDefault="00812E47" w:rsidP="00272527">
            <w:pPr>
              <w:pStyle w:val="NormalnyWeb"/>
              <w:ind w:left="72"/>
              <w:rPr>
                <w:rFonts w:ascii="Arial" w:hAnsi="Arial"/>
                <w:sz w:val="20"/>
                <w:szCs w:val="22"/>
              </w:rPr>
            </w:pPr>
          </w:p>
          <w:p w14:paraId="6565B3E8" w14:textId="77777777" w:rsidR="00812E47" w:rsidRDefault="00812E47" w:rsidP="00272527">
            <w:pPr>
              <w:pStyle w:val="NormalnyWeb"/>
              <w:ind w:left="72"/>
              <w:rPr>
                <w:rFonts w:ascii="Arial" w:hAnsi="Arial"/>
                <w:sz w:val="20"/>
                <w:szCs w:val="22"/>
              </w:rPr>
            </w:pPr>
            <w:r>
              <w:rPr>
                <w:rFonts w:ascii="Arial" w:hAnsi="Arial"/>
                <w:sz w:val="20"/>
                <w:szCs w:val="22"/>
              </w:rPr>
              <w:t xml:space="preserve">- </w:t>
            </w:r>
            <w:r w:rsidRPr="008E3509">
              <w:rPr>
                <w:rFonts w:ascii="Arial" w:hAnsi="Arial"/>
                <w:sz w:val="20"/>
                <w:szCs w:val="22"/>
              </w:rPr>
              <w:t>zezwolenie</w:t>
            </w:r>
            <w:r>
              <w:rPr>
                <w:rFonts w:ascii="Arial" w:hAnsi="Arial"/>
                <w:sz w:val="20"/>
                <w:szCs w:val="22"/>
              </w:rPr>
              <w:t>/koncesję</w:t>
            </w:r>
            <w:r w:rsidRPr="008E3509">
              <w:rPr>
                <w:rFonts w:ascii="Arial" w:hAnsi="Arial"/>
                <w:sz w:val="20"/>
                <w:szCs w:val="22"/>
              </w:rPr>
              <w:t xml:space="preserve"> </w:t>
            </w:r>
            <w:r>
              <w:rPr>
                <w:rFonts w:ascii="Arial" w:hAnsi="Arial"/>
                <w:sz w:val="20"/>
                <w:szCs w:val="22"/>
              </w:rPr>
              <w:t xml:space="preserve">Głównego Inspektora Farmaceutycznego </w:t>
            </w:r>
            <w:r w:rsidRPr="008E3509">
              <w:rPr>
                <w:rFonts w:ascii="Arial" w:hAnsi="Arial"/>
                <w:sz w:val="20"/>
                <w:szCs w:val="22"/>
              </w:rPr>
              <w:t xml:space="preserve">na prowadzenie hurtowni farmaceutycznej </w:t>
            </w:r>
            <w:r>
              <w:rPr>
                <w:rFonts w:ascii="Arial" w:hAnsi="Arial"/>
                <w:sz w:val="20"/>
                <w:szCs w:val="22"/>
              </w:rPr>
              <w:t>w zakresie obrotu gazami medycznymi w przypadku, gdy wykonawca jest dystrybutorem produktu.</w:t>
            </w:r>
          </w:p>
          <w:p w14:paraId="09B3B409" w14:textId="77777777" w:rsidR="00812E47" w:rsidRDefault="00812E47" w:rsidP="00272527">
            <w:pPr>
              <w:pStyle w:val="NormalnyWeb"/>
              <w:ind w:left="72"/>
              <w:rPr>
                <w:rFonts w:ascii="Arial" w:hAnsi="Arial"/>
                <w:sz w:val="20"/>
                <w:szCs w:val="22"/>
              </w:rPr>
            </w:pPr>
          </w:p>
          <w:p w14:paraId="4E0E6E32" w14:textId="77777777" w:rsidR="00812E47" w:rsidRPr="008E3509" w:rsidRDefault="00812E47" w:rsidP="00272527">
            <w:pPr>
              <w:pStyle w:val="NormalnyWeb"/>
              <w:ind w:left="72"/>
              <w:rPr>
                <w:rFonts w:ascii="Arial" w:hAnsi="Arial" w:cs="Arial"/>
                <w:bCs/>
                <w:sz w:val="18"/>
                <w:szCs w:val="20"/>
              </w:rPr>
            </w:pPr>
            <w:r>
              <w:rPr>
                <w:rFonts w:ascii="Arial" w:hAnsi="Arial"/>
                <w:sz w:val="20"/>
                <w:szCs w:val="22"/>
              </w:rPr>
              <w:t xml:space="preserve">- zezwolenie/koncesję Głównego Inspektora Farmaceutycznego na </w:t>
            </w:r>
            <w:r w:rsidRPr="008E3509">
              <w:rPr>
                <w:rFonts w:ascii="Arial" w:hAnsi="Arial"/>
                <w:sz w:val="20"/>
                <w:szCs w:val="22"/>
              </w:rPr>
              <w:t>wytwarzanie  produktu leczniczego wydane przez Głównego  Inspektora  Farmaceutycznego- dotyczy tylko produktów leczniczych  wytwarzanych bezpośrednio  przez Wykonawcę</w:t>
            </w:r>
          </w:p>
          <w:p w14:paraId="1AA66575" w14:textId="77777777" w:rsidR="00812E47" w:rsidRPr="00E8323B" w:rsidRDefault="00812E47" w:rsidP="00272527">
            <w:pPr>
              <w:pStyle w:val="NormalnyWeb"/>
              <w:ind w:left="72"/>
              <w:rPr>
                <w:rFonts w:ascii="Arial" w:hAnsi="Arial" w:cs="Arial"/>
                <w:bCs/>
                <w:sz w:val="20"/>
                <w:szCs w:val="20"/>
              </w:rPr>
            </w:pPr>
          </w:p>
        </w:tc>
      </w:tr>
    </w:tbl>
    <w:p w14:paraId="15D50071" w14:textId="77777777" w:rsidR="00272527" w:rsidRPr="00272527" w:rsidRDefault="00272527" w:rsidP="00272527">
      <w:pPr>
        <w:rPr>
          <w:vanish/>
        </w:rPr>
      </w:pPr>
    </w:p>
    <w:tbl>
      <w:tblPr>
        <w:tblpPr w:leftFromText="141" w:rightFromText="141" w:vertAnchor="text" w:tblpXSpec="right" w:tblpY="1"/>
        <w:tblOverlap w:val="never"/>
        <w:tblW w:w="10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7"/>
        <w:gridCol w:w="8489"/>
      </w:tblGrid>
      <w:tr w:rsidR="00812E47" w:rsidRPr="00E25527" w14:paraId="4822FC72" w14:textId="77777777" w:rsidTr="00812E47">
        <w:trPr>
          <w:trHeight w:val="1428"/>
        </w:trPr>
        <w:tc>
          <w:tcPr>
            <w:tcW w:w="10196" w:type="dxa"/>
            <w:gridSpan w:val="2"/>
          </w:tcPr>
          <w:p w14:paraId="389212CF" w14:textId="77777777" w:rsidR="00812E47" w:rsidRDefault="00812E47" w:rsidP="005856A1">
            <w:pPr>
              <w:pStyle w:val="NormalnyWeb"/>
              <w:spacing w:line="200" w:lineRule="atLeast"/>
              <w:ind w:left="72"/>
              <w:jc w:val="both"/>
              <w:rPr>
                <w:rFonts w:ascii="Arial" w:hAnsi="Arial" w:cs="Arial"/>
                <w:color w:val="000000"/>
                <w:sz w:val="20"/>
                <w:szCs w:val="20"/>
              </w:rPr>
            </w:pPr>
            <w:r w:rsidRPr="00812E47">
              <w:rPr>
                <w:rFonts w:ascii="Arial" w:hAnsi="Arial" w:cs="Arial"/>
                <w:b/>
                <w:sz w:val="20"/>
                <w:szCs w:val="20"/>
              </w:rPr>
              <w:t xml:space="preserve">2) </w:t>
            </w:r>
            <w:r w:rsidRPr="00812E47">
              <w:rPr>
                <w:rFonts w:ascii="Arial" w:hAnsi="Arial" w:cs="Arial"/>
                <w:b/>
                <w:color w:val="000000"/>
                <w:sz w:val="20"/>
                <w:szCs w:val="20"/>
              </w:rPr>
              <w:t xml:space="preserve"> Wykazania spełnienia warunków udziału w postępowaniu w zakresie zdolności technicznej lub zawodowej</w:t>
            </w:r>
            <w:r>
              <w:rPr>
                <w:rFonts w:ascii="Arial" w:hAnsi="Arial" w:cs="Arial"/>
                <w:color w:val="000000"/>
                <w:sz w:val="20"/>
                <w:szCs w:val="20"/>
              </w:rPr>
              <w:t>.</w:t>
            </w:r>
          </w:p>
          <w:p w14:paraId="56E8600C" w14:textId="77777777" w:rsidR="00812E47" w:rsidRDefault="00812E47" w:rsidP="005856A1">
            <w:pPr>
              <w:pStyle w:val="NormalnyWeb"/>
              <w:spacing w:line="200" w:lineRule="atLeast"/>
              <w:ind w:left="72"/>
              <w:jc w:val="both"/>
              <w:rPr>
                <w:rFonts w:ascii="Arial" w:hAnsi="Arial" w:cs="Arial"/>
                <w:sz w:val="20"/>
                <w:szCs w:val="20"/>
              </w:rPr>
            </w:pPr>
          </w:p>
          <w:p w14:paraId="3EC976C0" w14:textId="39D84313" w:rsidR="00812E47" w:rsidRDefault="00812E47" w:rsidP="00905348">
            <w:pPr>
              <w:rPr>
                <w:rFonts w:ascii="Arial" w:hAnsi="Arial" w:cs="Arial"/>
                <w:sz w:val="20"/>
                <w:szCs w:val="20"/>
              </w:rPr>
            </w:pPr>
            <w:r>
              <w:rPr>
                <w:rFonts w:ascii="Arial" w:hAnsi="Arial" w:cs="Arial"/>
                <w:sz w:val="20"/>
                <w:szCs w:val="20"/>
              </w:rPr>
              <w:t xml:space="preserve">2.1 </w:t>
            </w:r>
            <w:r w:rsidRPr="00A26202">
              <w:rPr>
                <w:rFonts w:ascii="Arial" w:hAnsi="Arial" w:cs="Arial"/>
                <w:sz w:val="20"/>
                <w:szCs w:val="20"/>
              </w:rPr>
              <w:t>Wykaz</w:t>
            </w:r>
            <w:r>
              <w:rPr>
                <w:rFonts w:ascii="Arial" w:hAnsi="Arial" w:cs="Arial"/>
                <w:sz w:val="20"/>
                <w:szCs w:val="20"/>
              </w:rPr>
              <w:t>u</w:t>
            </w:r>
            <w:r w:rsidRPr="00A26202">
              <w:rPr>
                <w:rFonts w:ascii="Arial" w:hAnsi="Arial" w:cs="Arial"/>
                <w:sz w:val="20"/>
                <w:szCs w:val="20"/>
              </w:rPr>
              <w:t xml:space="preserve"> </w:t>
            </w:r>
            <w:r>
              <w:rPr>
                <w:rFonts w:ascii="Arial" w:hAnsi="Arial" w:cs="Arial"/>
                <w:sz w:val="20"/>
                <w:szCs w:val="20"/>
              </w:rPr>
              <w:t>dostaw</w:t>
            </w:r>
            <w:r w:rsidRPr="00A26202">
              <w:rPr>
                <w:rFonts w:ascii="Arial" w:hAnsi="Arial" w:cs="Arial"/>
                <w:sz w:val="20"/>
                <w:szCs w:val="20"/>
              </w:rPr>
              <w:t xml:space="preserve"> wykonanych, a w przypadku świadczeń okresowych lub ciągłych również wykonywanych, w okresie ostatnich </w:t>
            </w:r>
            <w:r>
              <w:rPr>
                <w:rFonts w:ascii="Arial" w:hAnsi="Arial" w:cs="Arial"/>
                <w:sz w:val="20"/>
                <w:szCs w:val="20"/>
              </w:rPr>
              <w:t>3</w:t>
            </w:r>
            <w:r w:rsidRPr="00A26202">
              <w:rPr>
                <w:rFonts w:ascii="Arial" w:hAnsi="Arial" w:cs="Arial"/>
                <w:sz w:val="20"/>
                <w:szCs w:val="20"/>
              </w:rPr>
              <w:t xml:space="preserve"> lat przed upływem terminu składania ofert albo wniosków o dopuszczenie do udziału w postępowaniu, a jeżeli okres prowadzenia działalności jest krótszy – w tym okresie, wraz z podaniem ich przedmiotu, dat wykonania i podmiotów, na rzecz których dostawy zostały wykonane</w:t>
            </w:r>
            <w:r>
              <w:rPr>
                <w:rFonts w:ascii="Arial" w:hAnsi="Arial" w:cs="Arial"/>
                <w:sz w:val="20"/>
                <w:szCs w:val="20"/>
              </w:rPr>
              <w:t xml:space="preserve"> – zgodnie ze wzorem </w:t>
            </w:r>
            <w:r w:rsidRPr="00D050C5">
              <w:rPr>
                <w:rFonts w:ascii="Arial" w:hAnsi="Arial" w:cs="Arial"/>
                <w:b/>
                <w:sz w:val="20"/>
                <w:szCs w:val="20"/>
              </w:rPr>
              <w:t>Załącznik nr 7</w:t>
            </w:r>
            <w:r>
              <w:rPr>
                <w:rFonts w:ascii="Arial" w:hAnsi="Arial" w:cs="Arial"/>
                <w:sz w:val="20"/>
                <w:szCs w:val="20"/>
              </w:rPr>
              <w:t xml:space="preserve"> do SIWZ</w:t>
            </w:r>
            <w:r w:rsidRPr="000A2326">
              <w:rPr>
                <w:rFonts w:ascii="Arial" w:hAnsi="Arial" w:cs="Arial"/>
                <w:sz w:val="20"/>
                <w:szCs w:val="20"/>
              </w:rPr>
              <w:t xml:space="preserve">, oraz załączeniem dowodów określających czy te </w:t>
            </w:r>
            <w:r>
              <w:rPr>
                <w:rFonts w:ascii="Arial" w:hAnsi="Arial" w:cs="Arial"/>
                <w:sz w:val="20"/>
                <w:szCs w:val="20"/>
              </w:rPr>
              <w:t>dostawy</w:t>
            </w:r>
            <w:r w:rsidRPr="000A2326">
              <w:rPr>
                <w:rFonts w:ascii="Arial" w:hAnsi="Arial" w:cs="Arial"/>
                <w:sz w:val="20"/>
                <w:szCs w:val="20"/>
              </w:rPr>
              <w:t xml:space="preserve"> zostały wykonane lub są </w:t>
            </w:r>
            <w:r w:rsidRPr="000A2326">
              <w:rPr>
                <w:rFonts w:ascii="Arial" w:hAnsi="Arial" w:cs="Arial"/>
                <w:sz w:val="20"/>
                <w:szCs w:val="20"/>
              </w:rPr>
              <w:lastRenderedPageBreak/>
              <w:t xml:space="preserve">wykonywane należycie, przy czym dowodami, o których mowa, są referencje bądź inne dokumenty wystawione przez podmiot, na rzecz którego </w:t>
            </w:r>
            <w:r>
              <w:rPr>
                <w:rFonts w:ascii="Arial" w:hAnsi="Arial" w:cs="Arial"/>
                <w:sz w:val="20"/>
                <w:szCs w:val="20"/>
              </w:rPr>
              <w:t>dostawy</w:t>
            </w:r>
            <w:r w:rsidRPr="000A2326">
              <w:rPr>
                <w:rFonts w:ascii="Arial" w:hAnsi="Arial" w:cs="Arial"/>
                <w:sz w:val="20"/>
                <w:szCs w:val="20"/>
              </w:rPr>
              <w:t xml:space="preserve"> były wykonywane, a w przypadku świadczeń okresowych lub ciągłych są wykonywane</w:t>
            </w:r>
            <w:r>
              <w:rPr>
                <w:rFonts w:ascii="Arial" w:hAnsi="Arial" w:cs="Arial"/>
                <w:sz w:val="20"/>
                <w:szCs w:val="20"/>
              </w:rPr>
              <w:t>. A</w:t>
            </w:r>
            <w:r w:rsidRPr="000A2326">
              <w:rPr>
                <w:rFonts w:ascii="Arial" w:hAnsi="Arial" w:cs="Arial"/>
                <w:sz w:val="20"/>
                <w:szCs w:val="20"/>
              </w:rPr>
              <w:t xml:space="preserve"> jeżeli z uzasadnionej przyczyny o obiektywnym charakterze wykonawca nie jest w stanie uzyskać tych doku</w:t>
            </w:r>
            <w:r>
              <w:rPr>
                <w:rFonts w:ascii="Arial" w:hAnsi="Arial" w:cs="Arial"/>
                <w:sz w:val="20"/>
                <w:szCs w:val="20"/>
              </w:rPr>
              <w:t>mentów – oświadczenie wykonawcy. W</w:t>
            </w:r>
            <w:r w:rsidRPr="00A26202">
              <w:rPr>
                <w:rFonts w:ascii="Arial" w:hAnsi="Arial" w:cs="Arial"/>
                <w:sz w:val="20"/>
                <w:szCs w:val="20"/>
              </w:rPr>
              <w:t xml:space="preserve"> przypadku świadczeń okresowych lub ciągłych nadal wykonywanych referencje bądź inne dokumenty potwierdzające ich należyte wykonywanie powinny być wydane nie wcześniej niż 3 miesiące przed upływem terminu składania ofert albo wniosków o dopuszc</w:t>
            </w:r>
            <w:r>
              <w:rPr>
                <w:rFonts w:ascii="Arial" w:hAnsi="Arial" w:cs="Arial"/>
                <w:sz w:val="20"/>
                <w:szCs w:val="20"/>
              </w:rPr>
              <w:t>zenie do udziału w postępowaniu.</w:t>
            </w:r>
            <w:r w:rsidRPr="00A26202">
              <w:rPr>
                <w:rFonts w:ascii="Arial" w:hAnsi="Arial" w:cs="Arial"/>
                <w:sz w:val="20"/>
                <w:szCs w:val="20"/>
              </w:rPr>
              <w:t xml:space="preserve"> </w:t>
            </w:r>
          </w:p>
          <w:p w14:paraId="51DD896D" w14:textId="13B0A8C0" w:rsidR="00812E47" w:rsidRPr="00A26202" w:rsidRDefault="00812E47" w:rsidP="00CA4793">
            <w:pPr>
              <w:rPr>
                <w:rFonts w:ascii="Arial" w:hAnsi="Arial" w:cs="Arial"/>
                <w:sz w:val="20"/>
                <w:szCs w:val="20"/>
              </w:rPr>
            </w:pPr>
            <w:r w:rsidRPr="00766C48">
              <w:rPr>
                <w:rFonts w:ascii="Arial" w:hAnsi="Arial" w:cs="Arial"/>
                <w:sz w:val="20"/>
                <w:szCs w:val="20"/>
              </w:rPr>
              <w:t xml:space="preserve">W tym celu Wykonawca winien wykazać zrealizowanie/realizację min. 2 </w:t>
            </w:r>
            <w:r>
              <w:rPr>
                <w:rFonts w:ascii="Arial" w:hAnsi="Arial" w:cs="Arial"/>
                <w:sz w:val="20"/>
                <w:szCs w:val="20"/>
              </w:rPr>
              <w:t>dostaw</w:t>
            </w:r>
            <w:r w:rsidRPr="00766C48">
              <w:rPr>
                <w:rFonts w:ascii="Arial" w:hAnsi="Arial" w:cs="Arial"/>
                <w:sz w:val="20"/>
                <w:szCs w:val="20"/>
              </w:rPr>
              <w:t>, każda odpowiadająca swoim rodzajem przedmiotowi zamówienia</w:t>
            </w:r>
            <w:r>
              <w:rPr>
                <w:rFonts w:ascii="Arial" w:hAnsi="Arial" w:cs="Arial"/>
                <w:sz w:val="20"/>
                <w:szCs w:val="20"/>
              </w:rPr>
              <w:t xml:space="preserve">, </w:t>
            </w:r>
            <w:r w:rsidRPr="00E25527">
              <w:rPr>
                <w:rFonts w:ascii="Arial" w:hAnsi="Arial" w:cs="Arial"/>
                <w:color w:val="000000"/>
                <w:sz w:val="20"/>
                <w:szCs w:val="20"/>
              </w:rPr>
              <w:t xml:space="preserve">o </w:t>
            </w:r>
            <w:r>
              <w:rPr>
                <w:rFonts w:ascii="Arial" w:hAnsi="Arial" w:cs="Arial"/>
                <w:color w:val="000000"/>
                <w:sz w:val="20"/>
                <w:szCs w:val="20"/>
              </w:rPr>
              <w:t>wartości brutto minimum</w:t>
            </w:r>
            <w:r w:rsidRPr="00E25527">
              <w:rPr>
                <w:rFonts w:ascii="Arial" w:hAnsi="Arial" w:cs="Arial"/>
                <w:color w:val="000000"/>
                <w:sz w:val="20"/>
                <w:szCs w:val="20"/>
              </w:rPr>
              <w:t xml:space="preserve"> </w:t>
            </w:r>
            <w:r w:rsidR="00E11A26">
              <w:rPr>
                <w:rFonts w:ascii="Arial" w:hAnsi="Arial" w:cs="Arial"/>
                <w:color w:val="000000"/>
                <w:sz w:val="20"/>
                <w:szCs w:val="20"/>
              </w:rPr>
              <w:t>tj.</w:t>
            </w:r>
            <w:r w:rsidRPr="00E25527">
              <w:rPr>
                <w:rFonts w:ascii="Arial" w:hAnsi="Arial" w:cs="Arial"/>
                <w:color w:val="000000"/>
                <w:sz w:val="20"/>
                <w:szCs w:val="20"/>
              </w:rPr>
              <w:t>:</w:t>
            </w:r>
          </w:p>
          <w:p w14:paraId="04D59127" w14:textId="77777777" w:rsidR="00812E47" w:rsidRDefault="00812E47" w:rsidP="004E731B">
            <w:pPr>
              <w:tabs>
                <w:tab w:val="left" w:pos="1227"/>
              </w:tabs>
              <w:rPr>
                <w:rFonts w:ascii="Arial" w:hAnsi="Arial" w:cs="Arial"/>
                <w:color w:val="000000"/>
                <w:sz w:val="20"/>
                <w:szCs w:val="20"/>
              </w:rPr>
            </w:pPr>
          </w:p>
          <w:tbl>
            <w:tblPr>
              <w:tblW w:w="9129" w:type="dxa"/>
              <w:tblInd w:w="789" w:type="dxa"/>
              <w:tblCellMar>
                <w:left w:w="70" w:type="dxa"/>
                <w:right w:w="70" w:type="dxa"/>
              </w:tblCellMar>
              <w:tblLook w:val="04A0" w:firstRow="1" w:lastRow="0" w:firstColumn="1" w:lastColumn="0" w:noHBand="0" w:noVBand="1"/>
            </w:tblPr>
            <w:tblGrid>
              <w:gridCol w:w="532"/>
              <w:gridCol w:w="5195"/>
              <w:gridCol w:w="3402"/>
            </w:tblGrid>
            <w:tr w:rsidR="00812E47" w14:paraId="55E0642F" w14:textId="77777777" w:rsidTr="00812E47">
              <w:trPr>
                <w:trHeight w:val="600"/>
              </w:trPr>
              <w:tc>
                <w:tcPr>
                  <w:tcW w:w="5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71011F" w14:textId="77777777" w:rsidR="00812E47" w:rsidRDefault="00812E47" w:rsidP="00A068F1">
                  <w:pPr>
                    <w:framePr w:hSpace="141" w:wrap="around" w:vAnchor="text" w:hAnchor="text" w:xAlign="right" w:y="1"/>
                    <w:suppressOverlap/>
                    <w:jc w:val="center"/>
                    <w:rPr>
                      <w:rFonts w:ascii="Arial" w:hAnsi="Arial" w:cs="Arial"/>
                      <w:b/>
                      <w:bCs/>
                      <w:color w:val="333333"/>
                      <w:sz w:val="22"/>
                      <w:szCs w:val="22"/>
                    </w:rPr>
                  </w:pPr>
                  <w:r>
                    <w:rPr>
                      <w:rFonts w:ascii="Arial" w:hAnsi="Arial" w:cs="Arial"/>
                      <w:b/>
                      <w:bCs/>
                      <w:color w:val="333333"/>
                      <w:sz w:val="22"/>
                      <w:szCs w:val="22"/>
                    </w:rPr>
                    <w:t>L.p.</w:t>
                  </w:r>
                </w:p>
              </w:tc>
              <w:tc>
                <w:tcPr>
                  <w:tcW w:w="5195" w:type="dxa"/>
                  <w:tcBorders>
                    <w:top w:val="single" w:sz="4" w:space="0" w:color="auto"/>
                    <w:left w:val="nil"/>
                    <w:bottom w:val="single" w:sz="4" w:space="0" w:color="auto"/>
                    <w:right w:val="single" w:sz="4" w:space="0" w:color="auto"/>
                  </w:tcBorders>
                  <w:shd w:val="clear" w:color="auto" w:fill="auto"/>
                  <w:noWrap/>
                  <w:vAlign w:val="center"/>
                  <w:hideMark/>
                </w:tcPr>
                <w:p w14:paraId="5F44EA8F" w14:textId="77777777" w:rsidR="00812E47" w:rsidRDefault="00812E47" w:rsidP="00A068F1">
                  <w:pPr>
                    <w:framePr w:hSpace="141" w:wrap="around" w:vAnchor="text" w:hAnchor="text" w:xAlign="right" w:y="1"/>
                    <w:suppressOverlap/>
                    <w:rPr>
                      <w:rFonts w:ascii="Arial" w:hAnsi="Arial" w:cs="Arial"/>
                      <w:b/>
                      <w:bCs/>
                      <w:color w:val="333333"/>
                      <w:sz w:val="22"/>
                      <w:szCs w:val="22"/>
                    </w:rPr>
                  </w:pPr>
                  <w:r>
                    <w:rPr>
                      <w:rFonts w:ascii="Arial" w:hAnsi="Arial" w:cs="Arial"/>
                      <w:b/>
                      <w:bCs/>
                      <w:color w:val="333333"/>
                      <w:sz w:val="22"/>
                      <w:szCs w:val="22"/>
                    </w:rPr>
                    <w:t>Przedmiot zamówienia</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71E76A28" w14:textId="77777777" w:rsidR="00812E47" w:rsidRDefault="00812E47" w:rsidP="00A068F1">
                  <w:pPr>
                    <w:framePr w:hSpace="141" w:wrap="around" w:vAnchor="text" w:hAnchor="text" w:xAlign="right" w:y="1"/>
                    <w:suppressOverlap/>
                    <w:jc w:val="center"/>
                    <w:rPr>
                      <w:rFonts w:ascii="Arial" w:hAnsi="Arial" w:cs="Arial"/>
                      <w:b/>
                      <w:bCs/>
                      <w:color w:val="000000"/>
                      <w:sz w:val="22"/>
                      <w:szCs w:val="22"/>
                    </w:rPr>
                  </w:pPr>
                  <w:r>
                    <w:rPr>
                      <w:rFonts w:ascii="Arial" w:hAnsi="Arial" w:cs="Arial"/>
                      <w:b/>
                      <w:bCs/>
                      <w:color w:val="000000"/>
                      <w:sz w:val="22"/>
                      <w:szCs w:val="22"/>
                    </w:rPr>
                    <w:t>Minimalna wartość brutto [zł]</w:t>
                  </w:r>
                </w:p>
              </w:tc>
            </w:tr>
            <w:tr w:rsidR="00812E47" w14:paraId="4F212500" w14:textId="77777777" w:rsidTr="00812E47">
              <w:trPr>
                <w:trHeight w:val="360"/>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14:paraId="1C704F65" w14:textId="77777777" w:rsidR="00812E47" w:rsidRDefault="00812E47" w:rsidP="00A068F1">
                  <w:pPr>
                    <w:framePr w:hSpace="141" w:wrap="around" w:vAnchor="text" w:hAnchor="text" w:xAlign="right" w:y="1"/>
                    <w:suppressOverlap/>
                    <w:jc w:val="center"/>
                    <w:rPr>
                      <w:rFonts w:ascii="Arial" w:hAnsi="Arial" w:cs="Arial"/>
                      <w:sz w:val="20"/>
                      <w:szCs w:val="20"/>
                    </w:rPr>
                  </w:pPr>
                  <w:r>
                    <w:rPr>
                      <w:rFonts w:ascii="Arial" w:hAnsi="Arial" w:cs="Arial"/>
                      <w:sz w:val="20"/>
                      <w:szCs w:val="20"/>
                    </w:rPr>
                    <w:t>1.</w:t>
                  </w:r>
                </w:p>
              </w:tc>
              <w:tc>
                <w:tcPr>
                  <w:tcW w:w="5195" w:type="dxa"/>
                  <w:tcBorders>
                    <w:top w:val="nil"/>
                    <w:left w:val="nil"/>
                    <w:bottom w:val="single" w:sz="4" w:space="0" w:color="auto"/>
                    <w:right w:val="single" w:sz="4" w:space="0" w:color="auto"/>
                  </w:tcBorders>
                  <w:shd w:val="clear" w:color="auto" w:fill="auto"/>
                  <w:vAlign w:val="center"/>
                  <w:hideMark/>
                </w:tcPr>
                <w:p w14:paraId="1BA293E2" w14:textId="53831D1F" w:rsidR="00812E47" w:rsidRDefault="00342199" w:rsidP="00A068F1">
                  <w:pPr>
                    <w:framePr w:hSpace="141" w:wrap="around" w:vAnchor="text" w:hAnchor="text" w:xAlign="right" w:y="1"/>
                    <w:suppressOverlap/>
                    <w:rPr>
                      <w:rFonts w:ascii="Arial" w:hAnsi="Arial" w:cs="Arial"/>
                      <w:color w:val="000000"/>
                      <w:sz w:val="20"/>
                      <w:szCs w:val="20"/>
                    </w:rPr>
                  </w:pPr>
                  <w:r>
                    <w:rPr>
                      <w:rFonts w:ascii="Arial" w:hAnsi="Arial" w:cs="Arial"/>
                      <w:color w:val="000000"/>
                      <w:sz w:val="20"/>
                      <w:szCs w:val="20"/>
                    </w:rPr>
                    <w:t>Zadanie nr 1</w:t>
                  </w:r>
                </w:p>
              </w:tc>
              <w:tc>
                <w:tcPr>
                  <w:tcW w:w="3402" w:type="dxa"/>
                  <w:tcBorders>
                    <w:top w:val="nil"/>
                    <w:left w:val="nil"/>
                    <w:bottom w:val="single" w:sz="4" w:space="0" w:color="auto"/>
                    <w:right w:val="single" w:sz="4" w:space="0" w:color="auto"/>
                  </w:tcBorders>
                  <w:shd w:val="clear" w:color="auto" w:fill="auto"/>
                  <w:vAlign w:val="center"/>
                  <w:hideMark/>
                </w:tcPr>
                <w:p w14:paraId="471015CD" w14:textId="5DB0DBF3" w:rsidR="00812E47" w:rsidRDefault="00342199" w:rsidP="00A068F1">
                  <w:pPr>
                    <w:framePr w:hSpace="141" w:wrap="around" w:vAnchor="text" w:hAnchor="text" w:xAlign="right" w:y="1"/>
                    <w:suppressOverlap/>
                    <w:jc w:val="right"/>
                    <w:rPr>
                      <w:rFonts w:ascii="Arial" w:hAnsi="Arial" w:cs="Arial"/>
                      <w:color w:val="000000"/>
                      <w:sz w:val="20"/>
                      <w:szCs w:val="20"/>
                    </w:rPr>
                  </w:pPr>
                  <w:r>
                    <w:rPr>
                      <w:rFonts w:ascii="Arial" w:hAnsi="Arial" w:cs="Arial"/>
                      <w:color w:val="000000"/>
                      <w:sz w:val="20"/>
                      <w:szCs w:val="20"/>
                    </w:rPr>
                    <w:t>190 000,00</w:t>
                  </w:r>
                  <w:r w:rsidR="002D4B37">
                    <w:rPr>
                      <w:rFonts w:ascii="Arial" w:hAnsi="Arial" w:cs="Arial"/>
                      <w:color w:val="000000"/>
                      <w:sz w:val="20"/>
                      <w:szCs w:val="20"/>
                    </w:rPr>
                    <w:t xml:space="preserve"> zł</w:t>
                  </w:r>
                </w:p>
              </w:tc>
            </w:tr>
          </w:tbl>
          <w:p w14:paraId="5ED75281" w14:textId="77777777" w:rsidR="00812E47" w:rsidRDefault="00812E47" w:rsidP="004E731B">
            <w:pPr>
              <w:tabs>
                <w:tab w:val="left" w:pos="1227"/>
              </w:tabs>
              <w:rPr>
                <w:rFonts w:ascii="Arial" w:hAnsi="Arial" w:cs="Arial"/>
                <w:color w:val="000000"/>
                <w:sz w:val="20"/>
                <w:szCs w:val="20"/>
              </w:rPr>
            </w:pPr>
          </w:p>
          <w:p w14:paraId="0584F9D5" w14:textId="77777777" w:rsidR="00812E47" w:rsidRDefault="00812E47" w:rsidP="004E731B">
            <w:pPr>
              <w:tabs>
                <w:tab w:val="left" w:pos="1227"/>
              </w:tabs>
              <w:rPr>
                <w:rFonts w:ascii="Arial" w:hAnsi="Arial" w:cs="Arial"/>
                <w:sz w:val="20"/>
                <w:szCs w:val="20"/>
              </w:rPr>
            </w:pPr>
          </w:p>
          <w:p w14:paraId="6446A284" w14:textId="77777777" w:rsidR="00812E47" w:rsidRPr="00E25527" w:rsidRDefault="00812E47" w:rsidP="00812E47">
            <w:pPr>
              <w:tabs>
                <w:tab w:val="left" w:pos="1602"/>
              </w:tabs>
              <w:rPr>
                <w:rFonts w:ascii="Arial" w:hAnsi="Arial" w:cs="Arial"/>
                <w:bCs/>
                <w:color w:val="000000"/>
                <w:sz w:val="20"/>
                <w:szCs w:val="20"/>
                <w:lang w:eastAsia="ar-SA"/>
              </w:rPr>
            </w:pPr>
            <w:r w:rsidRPr="00E25527">
              <w:rPr>
                <w:rFonts w:ascii="Arial" w:hAnsi="Arial" w:cs="Arial"/>
                <w:bCs/>
                <w:color w:val="000000"/>
                <w:sz w:val="20"/>
                <w:szCs w:val="20"/>
                <w:lang w:eastAsia="ar-SA"/>
              </w:rPr>
              <w:t>W przypadku gdy Wykonawca składa of</w:t>
            </w:r>
            <w:r>
              <w:rPr>
                <w:rFonts w:ascii="Arial" w:hAnsi="Arial" w:cs="Arial"/>
                <w:bCs/>
                <w:color w:val="000000"/>
                <w:sz w:val="20"/>
                <w:szCs w:val="20"/>
                <w:lang w:eastAsia="ar-SA"/>
              </w:rPr>
              <w:t>ertę na więcej niż jedno zadanie</w:t>
            </w:r>
            <w:r w:rsidRPr="00E25527">
              <w:rPr>
                <w:rFonts w:ascii="Arial" w:hAnsi="Arial" w:cs="Arial"/>
                <w:bCs/>
                <w:color w:val="000000"/>
                <w:sz w:val="20"/>
                <w:szCs w:val="20"/>
                <w:lang w:eastAsia="ar-SA"/>
              </w:rPr>
              <w:t xml:space="preserve">, w wysokości min. sumy kwot dla tych zadań. </w:t>
            </w:r>
          </w:p>
          <w:p w14:paraId="5892FE28" w14:textId="77777777" w:rsidR="00812E47" w:rsidRPr="001B537E" w:rsidRDefault="00812E47" w:rsidP="004E731B">
            <w:pPr>
              <w:tabs>
                <w:tab w:val="left" w:pos="1227"/>
              </w:tabs>
              <w:rPr>
                <w:rFonts w:ascii="Arial" w:hAnsi="Arial" w:cs="Arial"/>
                <w:sz w:val="20"/>
                <w:szCs w:val="20"/>
              </w:rPr>
            </w:pPr>
          </w:p>
          <w:p w14:paraId="1A2D2797" w14:textId="77777777" w:rsidR="00812E47" w:rsidRPr="00C41BCC" w:rsidRDefault="00812E47" w:rsidP="00905348">
            <w:pPr>
              <w:rPr>
                <w:rFonts w:ascii="Arial" w:hAnsi="Arial" w:cs="Arial"/>
                <w:sz w:val="20"/>
                <w:szCs w:val="20"/>
              </w:rPr>
            </w:pPr>
            <w:r w:rsidRPr="00905348">
              <w:rPr>
                <w:rFonts w:ascii="Arial" w:hAnsi="Arial" w:cs="Arial"/>
                <w:sz w:val="20"/>
                <w:szCs w:val="20"/>
                <w:highlight w:val="yellow"/>
              </w:rPr>
              <w:t>Niezależnie od ilości zadań, na które wykonawca składa ofertę. Dostawy winne być świadczone w sposób ciągły (np. na podstawie zawartej umowy) przez okres minimum 1 rok każda.</w:t>
            </w:r>
          </w:p>
          <w:p w14:paraId="51548447" w14:textId="77777777" w:rsidR="00812E47" w:rsidRDefault="00812E47" w:rsidP="00905348">
            <w:pPr>
              <w:rPr>
                <w:rFonts w:ascii="Arial" w:hAnsi="Arial" w:cs="Arial"/>
                <w:sz w:val="20"/>
                <w:szCs w:val="20"/>
              </w:rPr>
            </w:pPr>
            <w:r w:rsidRPr="006C78F8">
              <w:rPr>
                <w:rFonts w:ascii="Arial" w:hAnsi="Arial" w:cs="Arial"/>
                <w:sz w:val="20"/>
                <w:szCs w:val="20"/>
              </w:rPr>
              <w:t>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w:t>
            </w:r>
          </w:p>
          <w:p w14:paraId="32636904" w14:textId="77777777" w:rsidR="00812E47" w:rsidRDefault="00812E47" w:rsidP="004E731B">
            <w:pPr>
              <w:pStyle w:val="NormalnyWeb"/>
              <w:ind w:left="0"/>
              <w:rPr>
                <w:rFonts w:ascii="Arial" w:hAnsi="Arial" w:cs="Arial"/>
                <w:sz w:val="20"/>
                <w:szCs w:val="20"/>
              </w:rPr>
            </w:pPr>
            <w:r w:rsidRPr="000346EA">
              <w:rPr>
                <w:rFonts w:ascii="Arial" w:hAnsi="Arial" w:cs="Arial"/>
                <w:sz w:val="20"/>
                <w:szCs w:val="20"/>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2AC09466" w14:textId="77777777" w:rsidR="00812E47" w:rsidRDefault="00812E47" w:rsidP="004E731B">
            <w:pPr>
              <w:pStyle w:val="NormalnyWeb"/>
              <w:ind w:left="0"/>
              <w:rPr>
                <w:rFonts w:ascii="Arial" w:hAnsi="Arial" w:cs="Arial"/>
                <w:sz w:val="20"/>
                <w:szCs w:val="20"/>
              </w:rPr>
            </w:pPr>
          </w:p>
          <w:p w14:paraId="3909CDA5" w14:textId="77777777" w:rsidR="00812E47" w:rsidRPr="00BF781D" w:rsidRDefault="00812E47" w:rsidP="00905348">
            <w:pPr>
              <w:pStyle w:val="NormalnyWeb"/>
              <w:ind w:left="72"/>
              <w:rPr>
                <w:rFonts w:ascii="Arial" w:hAnsi="Arial" w:cs="Arial"/>
                <w:sz w:val="20"/>
                <w:szCs w:val="20"/>
              </w:rPr>
            </w:pPr>
          </w:p>
        </w:tc>
      </w:tr>
      <w:tr w:rsidR="009A3C4C" w:rsidRPr="00E25527" w14:paraId="4DF36F60" w14:textId="77777777" w:rsidTr="00812E47">
        <w:tc>
          <w:tcPr>
            <w:tcW w:w="10196" w:type="dxa"/>
            <w:gridSpan w:val="2"/>
            <w:tcBorders>
              <w:left w:val="nil"/>
              <w:right w:val="nil"/>
            </w:tcBorders>
          </w:tcPr>
          <w:p w14:paraId="013B8286" w14:textId="77777777" w:rsidR="009A3C4C" w:rsidRDefault="009A3C4C" w:rsidP="00E3206C">
            <w:pPr>
              <w:pStyle w:val="NormalnyWeb"/>
              <w:ind w:left="72"/>
              <w:rPr>
                <w:rFonts w:ascii="Arial" w:hAnsi="Arial" w:cs="Arial"/>
                <w:b/>
                <w:color w:val="000000"/>
                <w:sz w:val="12"/>
                <w:szCs w:val="12"/>
              </w:rPr>
            </w:pPr>
          </w:p>
          <w:p w14:paraId="630B11BD" w14:textId="77777777" w:rsidR="00CB314B" w:rsidRDefault="00CB314B" w:rsidP="004E731B">
            <w:pPr>
              <w:pStyle w:val="NormalnyWeb"/>
              <w:ind w:left="0"/>
              <w:rPr>
                <w:rFonts w:ascii="Arial" w:hAnsi="Arial" w:cs="Arial"/>
                <w:b/>
                <w:color w:val="000000"/>
                <w:sz w:val="12"/>
                <w:szCs w:val="12"/>
              </w:rPr>
            </w:pPr>
          </w:p>
          <w:p w14:paraId="3AB46F4E" w14:textId="77777777" w:rsidR="009A3C4C" w:rsidRDefault="009A3C4C" w:rsidP="00E3206C">
            <w:pPr>
              <w:pStyle w:val="NormalnyWeb"/>
              <w:ind w:left="72"/>
              <w:rPr>
                <w:rFonts w:ascii="Arial" w:hAnsi="Arial" w:cs="Arial"/>
                <w:b/>
                <w:color w:val="000000"/>
                <w:sz w:val="12"/>
                <w:szCs w:val="12"/>
              </w:rPr>
            </w:pPr>
          </w:p>
          <w:p w14:paraId="371EDB01" w14:textId="77777777" w:rsidR="009A3C4C" w:rsidRDefault="009A3C4C" w:rsidP="00E3206C">
            <w:pPr>
              <w:pStyle w:val="NormalnyWeb"/>
              <w:ind w:left="72"/>
              <w:rPr>
                <w:rFonts w:ascii="Arial" w:hAnsi="Arial" w:cs="Arial"/>
                <w:b/>
                <w:color w:val="000000"/>
                <w:sz w:val="12"/>
                <w:szCs w:val="12"/>
              </w:rPr>
            </w:pPr>
          </w:p>
          <w:p w14:paraId="35C47CC5" w14:textId="77777777" w:rsidR="009A3C4C" w:rsidRPr="00631B94" w:rsidRDefault="009A3C4C" w:rsidP="00E3206C">
            <w:pPr>
              <w:pStyle w:val="NormalnyWeb"/>
              <w:ind w:left="72"/>
              <w:rPr>
                <w:rFonts w:ascii="Arial" w:hAnsi="Arial" w:cs="Arial"/>
                <w:b/>
                <w:color w:val="000000"/>
                <w:sz w:val="12"/>
                <w:szCs w:val="12"/>
              </w:rPr>
            </w:pPr>
          </w:p>
        </w:tc>
      </w:tr>
      <w:tr w:rsidR="003E124F" w:rsidRPr="00E25527" w14:paraId="74926D28" w14:textId="77777777" w:rsidTr="00812E47">
        <w:tc>
          <w:tcPr>
            <w:tcW w:w="10196" w:type="dxa"/>
            <w:gridSpan w:val="2"/>
          </w:tcPr>
          <w:p w14:paraId="0F049F9A" w14:textId="77777777" w:rsidR="00631B94" w:rsidRPr="00631B94" w:rsidRDefault="00631B94" w:rsidP="00E3206C">
            <w:pPr>
              <w:pStyle w:val="NormalnyWeb"/>
              <w:ind w:left="72"/>
              <w:rPr>
                <w:rFonts w:ascii="Arial" w:hAnsi="Arial" w:cs="Arial"/>
                <w:b/>
                <w:color w:val="000000"/>
                <w:sz w:val="12"/>
                <w:szCs w:val="12"/>
              </w:rPr>
            </w:pPr>
          </w:p>
          <w:p w14:paraId="3F6B95BC" w14:textId="77777777" w:rsidR="003E124F" w:rsidRDefault="003E124F" w:rsidP="00E3206C">
            <w:pPr>
              <w:pStyle w:val="NormalnyWeb"/>
              <w:ind w:left="72"/>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 1 ustawy, Zamawiający wymaga:</w:t>
            </w:r>
          </w:p>
          <w:p w14:paraId="1D5C2F61" w14:textId="77777777" w:rsidR="00631B94" w:rsidRPr="00631B94" w:rsidRDefault="00631B94" w:rsidP="00E3206C">
            <w:pPr>
              <w:pStyle w:val="NormalnyWeb"/>
              <w:ind w:left="72"/>
              <w:rPr>
                <w:rFonts w:ascii="Arial" w:hAnsi="Arial" w:cs="Arial"/>
                <w:b/>
                <w:color w:val="000000"/>
                <w:sz w:val="12"/>
                <w:szCs w:val="12"/>
              </w:rPr>
            </w:pPr>
          </w:p>
        </w:tc>
      </w:tr>
      <w:tr w:rsidR="009A3C4C" w:rsidRPr="00E25527" w14:paraId="434EC1BB" w14:textId="77777777" w:rsidTr="00812E47">
        <w:tc>
          <w:tcPr>
            <w:tcW w:w="1707" w:type="dxa"/>
          </w:tcPr>
          <w:p w14:paraId="30729E54" w14:textId="77777777" w:rsidR="009A3C4C" w:rsidRPr="00E25527" w:rsidRDefault="009A3C4C" w:rsidP="00E3206C">
            <w:pPr>
              <w:pStyle w:val="NormalnyWeb"/>
              <w:ind w:left="0"/>
              <w:rPr>
                <w:rFonts w:ascii="Arial" w:hAnsi="Arial" w:cs="Arial"/>
                <w:b/>
                <w:bCs/>
                <w:color w:val="000000"/>
                <w:sz w:val="20"/>
                <w:szCs w:val="20"/>
              </w:rPr>
            </w:pPr>
            <w:r>
              <w:rPr>
                <w:rFonts w:ascii="Arial" w:hAnsi="Arial" w:cs="Arial"/>
                <w:b/>
                <w:bCs/>
                <w:color w:val="000000"/>
                <w:sz w:val="20"/>
                <w:szCs w:val="20"/>
              </w:rPr>
              <w:t>Podstawy wykluczenia</w:t>
            </w:r>
          </w:p>
        </w:tc>
        <w:tc>
          <w:tcPr>
            <w:tcW w:w="8489" w:type="dxa"/>
          </w:tcPr>
          <w:p w14:paraId="3830CDAA" w14:textId="77777777" w:rsidR="009A3C4C" w:rsidRPr="00E25527" w:rsidRDefault="009A3C4C"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Pr>
                <w:rFonts w:ascii="Arial" w:hAnsi="Arial" w:cs="Arial"/>
                <w:b/>
                <w:bCs/>
                <w:color w:val="000000"/>
                <w:sz w:val="20"/>
                <w:szCs w:val="20"/>
              </w:rPr>
              <w:t>dot. Wykazania braku podstaw do wykluczenia</w:t>
            </w:r>
            <w:r w:rsidRPr="00E25527">
              <w:rPr>
                <w:rFonts w:ascii="Arial" w:hAnsi="Arial" w:cs="Arial"/>
                <w:b/>
                <w:bCs/>
                <w:color w:val="000000"/>
                <w:sz w:val="20"/>
                <w:szCs w:val="20"/>
              </w:rPr>
              <w:t xml:space="preserve"> i data ich wystawienia lub sporządzenia</w:t>
            </w:r>
          </w:p>
        </w:tc>
      </w:tr>
      <w:tr w:rsidR="008F6F54" w:rsidRPr="00E25527" w14:paraId="0CFC3BA0" w14:textId="77777777" w:rsidTr="00812E47">
        <w:tc>
          <w:tcPr>
            <w:tcW w:w="10196" w:type="dxa"/>
            <w:gridSpan w:val="2"/>
          </w:tcPr>
          <w:p w14:paraId="40A49989" w14:textId="77777777" w:rsidR="008F6F54" w:rsidRPr="00EF449C" w:rsidRDefault="008F6F54" w:rsidP="008F6F54">
            <w:pPr>
              <w:pStyle w:val="Akapitzlist"/>
              <w:numPr>
                <w:ilvl w:val="0"/>
                <w:numId w:val="37"/>
              </w:numPr>
              <w:rPr>
                <w:rFonts w:ascii="Arial" w:hAnsi="Arial" w:cs="Arial"/>
                <w:sz w:val="20"/>
                <w:szCs w:val="20"/>
              </w:rPr>
            </w:pPr>
            <w:r w:rsidRPr="00EF449C">
              <w:rPr>
                <w:rFonts w:ascii="Arial" w:hAnsi="Arial" w:cs="Arial"/>
                <w:color w:val="000000"/>
                <w:sz w:val="20"/>
                <w:szCs w:val="20"/>
              </w:rPr>
              <w:t xml:space="preserve">Aktualnego </w:t>
            </w:r>
            <w:r w:rsidRPr="00EF449C">
              <w:rPr>
                <w:rFonts w:ascii="Arial" w:hAnsi="Arial" w:cs="Arial"/>
                <w:sz w:val="20"/>
                <w:szCs w:val="20"/>
              </w:rPr>
              <w:t>odpisu z właściwego rejestru lub z centralnej ewidencji i informacji o działalności gospodarczej, jeżeli odrębne przepisy wymagają wpisu do rejestru lub ewidencji, w celu potwierdzenia braku podstaw wykluczenia na podstawie art. 24 ust. 5 pkt 1 ustawy;</w:t>
            </w:r>
          </w:p>
          <w:p w14:paraId="05A2EFCB" w14:textId="77777777" w:rsidR="008F6F54" w:rsidRDefault="008F6F54" w:rsidP="008F6F54">
            <w:pPr>
              <w:pStyle w:val="NormalnyWeb"/>
              <w:ind w:left="72"/>
              <w:rPr>
                <w:rFonts w:ascii="Arial" w:hAnsi="Arial" w:cs="Arial"/>
                <w:color w:val="000000"/>
                <w:sz w:val="20"/>
                <w:szCs w:val="20"/>
              </w:rPr>
            </w:pPr>
          </w:p>
          <w:p w14:paraId="56D5FC1C" w14:textId="77777777" w:rsidR="008F6F54" w:rsidRPr="00073972" w:rsidRDefault="008F6F54" w:rsidP="008F6F54">
            <w:pPr>
              <w:pStyle w:val="NormalnyWeb"/>
              <w:ind w:left="72"/>
              <w:rPr>
                <w:rFonts w:ascii="Arial" w:hAnsi="Arial" w:cs="Arial"/>
                <w:bCs/>
                <w:color w:val="000000"/>
                <w:sz w:val="20"/>
                <w:szCs w:val="20"/>
              </w:rPr>
            </w:pPr>
            <w:r>
              <w:rPr>
                <w:rFonts w:ascii="Arial" w:hAnsi="Arial" w:cs="Arial"/>
                <w:color w:val="000000"/>
                <w:sz w:val="20"/>
                <w:szCs w:val="20"/>
              </w:rPr>
              <w:t>Zamawiający wymaga d</w:t>
            </w:r>
            <w:r w:rsidRPr="00F363C3">
              <w:rPr>
                <w:rFonts w:ascii="Arial" w:hAnsi="Arial" w:cs="Arial"/>
                <w:bCs/>
                <w:color w:val="000000"/>
                <w:sz w:val="20"/>
                <w:szCs w:val="20"/>
              </w:rPr>
              <w:t>ostarczenie tego dokumentu.</w:t>
            </w:r>
          </w:p>
          <w:p w14:paraId="6A35B54E" w14:textId="77777777" w:rsidR="008F6F54" w:rsidRDefault="008F6F54" w:rsidP="008F6F54">
            <w:pPr>
              <w:rPr>
                <w:rFonts w:ascii="Arial" w:hAnsi="Arial" w:cs="Arial"/>
                <w:sz w:val="20"/>
                <w:szCs w:val="20"/>
              </w:rPr>
            </w:pPr>
          </w:p>
          <w:p w14:paraId="29796A32" w14:textId="77777777" w:rsidR="008F6F54" w:rsidRPr="009C7D26" w:rsidRDefault="008F6F54" w:rsidP="008F6F54">
            <w:pPr>
              <w:spacing w:line="288" w:lineRule="auto"/>
              <w:jc w:val="both"/>
              <w:rPr>
                <w:rFonts w:ascii="Arial" w:hAnsi="Arial" w:cs="Arial"/>
                <w:sz w:val="18"/>
                <w:szCs w:val="18"/>
              </w:rPr>
            </w:pPr>
            <w:r w:rsidRPr="009C7D26">
              <w:rPr>
                <w:rFonts w:ascii="Arial" w:hAnsi="Arial" w:cs="Arial"/>
                <w:sz w:val="18"/>
                <w:szCs w:val="18"/>
              </w:rPr>
              <w:t>Uwaga:</w:t>
            </w:r>
            <w:r>
              <w:rPr>
                <w:rFonts w:ascii="Arial" w:hAnsi="Arial" w:cs="Arial"/>
                <w:sz w:val="18"/>
                <w:szCs w:val="18"/>
              </w:rPr>
              <w:t xml:space="preserve"> </w:t>
            </w:r>
            <w:r w:rsidRPr="009C7D26">
              <w:rPr>
                <w:rFonts w:ascii="Arial" w:hAnsi="Arial" w:cs="Arial"/>
                <w:sz w:val="18"/>
                <w:szCs w:val="18"/>
              </w:rPr>
              <w:t xml:space="preserve">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w:t>
            </w:r>
            <w:proofErr w:type="spellStart"/>
            <w:r w:rsidRPr="009C7D26">
              <w:rPr>
                <w:rFonts w:ascii="Arial" w:hAnsi="Arial" w:cs="Arial"/>
                <w:sz w:val="18"/>
                <w:szCs w:val="18"/>
              </w:rPr>
              <w:t>t.j</w:t>
            </w:r>
            <w:proofErr w:type="spellEnd"/>
            <w:r w:rsidRPr="009C7D26">
              <w:rPr>
                <w:rFonts w:ascii="Arial" w:hAnsi="Arial" w:cs="Arial"/>
                <w:sz w:val="18"/>
                <w:szCs w:val="18"/>
              </w:rPr>
              <w:t xml:space="preserve">. z 2016 r. poz. 687) oraz informacji z Centralnej Ewidencji Działalności Gospodarczej  (art. 38 ustawy z dnia 2 lipca 2004 r. – o swobodzie działalności gospodarczej (Dz.U. z 2015 r., poz. 584 ze zm.) – nie będzie wzywał Wykonawców do ich złożenia. </w:t>
            </w:r>
          </w:p>
          <w:p w14:paraId="3C75C465" w14:textId="31EBD97B" w:rsidR="008F6F54" w:rsidRDefault="008F6F54" w:rsidP="008F6F54">
            <w:pPr>
              <w:pStyle w:val="NormalnyWeb"/>
              <w:ind w:left="72"/>
              <w:rPr>
                <w:rFonts w:ascii="Arial" w:hAnsi="Arial" w:cs="Arial"/>
                <w:color w:val="000000"/>
                <w:sz w:val="20"/>
                <w:szCs w:val="20"/>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Pr>
                <w:rFonts w:ascii="Arial" w:hAnsi="Arial" w:cs="Arial"/>
                <w:sz w:val="18"/>
                <w:szCs w:val="18"/>
              </w:rPr>
              <w:t xml:space="preserve"> z </w:t>
            </w:r>
            <w:proofErr w:type="spellStart"/>
            <w:r>
              <w:rPr>
                <w:rFonts w:ascii="Arial" w:hAnsi="Arial" w:cs="Arial"/>
                <w:sz w:val="18"/>
                <w:szCs w:val="18"/>
              </w:rPr>
              <w:t>póżn</w:t>
            </w:r>
            <w:proofErr w:type="spellEnd"/>
            <w:r>
              <w:rPr>
                <w:rFonts w:ascii="Arial" w:hAnsi="Arial" w:cs="Arial"/>
                <w:sz w:val="18"/>
                <w:szCs w:val="18"/>
              </w:rPr>
              <w:t>. zm.</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Jeżeli oświadczenia i dokumenty, o których mowa w zdaniu pierwszym są sporządzone w języku obcym – Wykonawca zobowiązany jest do ich</w:t>
            </w:r>
            <w:r>
              <w:rPr>
                <w:rFonts w:ascii="Arial" w:hAnsi="Arial" w:cs="Arial"/>
                <w:sz w:val="18"/>
                <w:szCs w:val="18"/>
              </w:rPr>
              <w:t xml:space="preserve"> </w:t>
            </w:r>
            <w:r w:rsidRPr="00144BDF">
              <w:rPr>
                <w:rFonts w:ascii="Arial" w:hAnsi="Arial" w:cs="Arial"/>
                <w:sz w:val="18"/>
                <w:szCs w:val="18"/>
              </w:rPr>
              <w:t>złożenia wraz z tłumaczeniem na</w:t>
            </w:r>
            <w:r w:rsidRPr="009C7D26">
              <w:rPr>
                <w:rFonts w:ascii="Arial" w:hAnsi="Arial" w:cs="Arial"/>
                <w:sz w:val="18"/>
                <w:szCs w:val="18"/>
              </w:rPr>
              <w:t xml:space="preserve"> język polski.</w:t>
            </w:r>
          </w:p>
        </w:tc>
      </w:tr>
      <w:tr w:rsidR="00F42E77" w:rsidRPr="00E25527" w14:paraId="7A293B1A" w14:textId="77777777" w:rsidTr="00812E47">
        <w:trPr>
          <w:trHeight w:val="608"/>
        </w:trPr>
        <w:tc>
          <w:tcPr>
            <w:tcW w:w="10196" w:type="dxa"/>
            <w:gridSpan w:val="2"/>
            <w:tcBorders>
              <w:left w:val="nil"/>
              <w:right w:val="nil"/>
            </w:tcBorders>
          </w:tcPr>
          <w:p w14:paraId="457D7CCA" w14:textId="77777777" w:rsidR="00F42E77" w:rsidRPr="00631B94" w:rsidRDefault="00F42E77" w:rsidP="00E3206C">
            <w:pPr>
              <w:pStyle w:val="NormalnyWeb"/>
              <w:ind w:left="0"/>
              <w:rPr>
                <w:rFonts w:ascii="Arial" w:hAnsi="Arial" w:cs="Arial"/>
                <w:b/>
                <w:color w:val="000000"/>
                <w:sz w:val="12"/>
                <w:szCs w:val="12"/>
              </w:rPr>
            </w:pPr>
          </w:p>
        </w:tc>
      </w:tr>
      <w:tr w:rsidR="009A3C4C" w:rsidRPr="00E25527" w14:paraId="063CDD59" w14:textId="77777777" w:rsidTr="00812E47">
        <w:trPr>
          <w:trHeight w:val="936"/>
        </w:trPr>
        <w:tc>
          <w:tcPr>
            <w:tcW w:w="10196" w:type="dxa"/>
            <w:gridSpan w:val="2"/>
          </w:tcPr>
          <w:p w14:paraId="1ACD5FF7" w14:textId="77777777" w:rsidR="009A3C4C" w:rsidRPr="00631B94" w:rsidRDefault="009A3C4C" w:rsidP="00E3206C">
            <w:pPr>
              <w:pStyle w:val="NormalnyWeb"/>
              <w:ind w:left="0"/>
              <w:rPr>
                <w:rFonts w:ascii="Arial" w:hAnsi="Arial" w:cs="Arial"/>
                <w:b/>
                <w:color w:val="000000"/>
                <w:sz w:val="12"/>
                <w:szCs w:val="12"/>
              </w:rPr>
            </w:pPr>
          </w:p>
          <w:p w14:paraId="53E74299" w14:textId="77777777" w:rsidR="00755989" w:rsidRDefault="00755989" w:rsidP="00E3206C">
            <w:pPr>
              <w:pStyle w:val="NormalnyWeb"/>
              <w:ind w:left="0"/>
              <w:rPr>
                <w:rFonts w:ascii="Arial" w:hAnsi="Arial" w:cs="Arial"/>
                <w:b/>
                <w:color w:val="000000"/>
                <w:sz w:val="20"/>
                <w:szCs w:val="20"/>
              </w:rPr>
            </w:pPr>
          </w:p>
          <w:p w14:paraId="69F2C670" w14:textId="77777777" w:rsidR="009A3C4C" w:rsidRDefault="009A3C4C" w:rsidP="00E3206C">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sidR="00843094">
              <w:rPr>
                <w:rFonts w:ascii="Arial" w:hAnsi="Arial" w:cs="Arial"/>
                <w:b/>
                <w:color w:val="000000"/>
                <w:sz w:val="20"/>
                <w:szCs w:val="20"/>
              </w:rPr>
              <w:t>usługi</w:t>
            </w:r>
            <w:r w:rsidR="00AA4F64">
              <w:rPr>
                <w:rFonts w:ascii="Arial" w:hAnsi="Arial" w:cs="Arial"/>
                <w:b/>
                <w:color w:val="000000"/>
                <w:sz w:val="20"/>
                <w:szCs w:val="20"/>
              </w:rPr>
              <w:t>/dostawy</w:t>
            </w:r>
            <w:r w:rsidRPr="00E25527">
              <w:rPr>
                <w:rFonts w:ascii="Arial" w:hAnsi="Arial" w:cs="Arial"/>
                <w:b/>
                <w:color w:val="000000"/>
                <w:sz w:val="20"/>
                <w:szCs w:val="20"/>
              </w:rPr>
              <w:t xml:space="preserve"> odpowiadają wymogom określonym przez Zamawiającego, zamawiający wymaga:</w:t>
            </w:r>
          </w:p>
          <w:p w14:paraId="21B3B53E" w14:textId="77777777" w:rsidR="009A3C4C" w:rsidRPr="00631B94" w:rsidRDefault="009A3C4C" w:rsidP="00E3206C">
            <w:pPr>
              <w:pStyle w:val="NormalnyWeb"/>
              <w:ind w:left="0"/>
              <w:rPr>
                <w:rFonts w:ascii="Arial" w:hAnsi="Arial" w:cs="Arial"/>
                <w:b/>
                <w:color w:val="000000"/>
                <w:sz w:val="12"/>
                <w:szCs w:val="12"/>
              </w:rPr>
            </w:pPr>
          </w:p>
        </w:tc>
      </w:tr>
      <w:tr w:rsidR="00812E47" w:rsidRPr="00E25527" w14:paraId="0F4FD8B9" w14:textId="77777777" w:rsidTr="003F112F">
        <w:trPr>
          <w:trHeight w:val="1070"/>
        </w:trPr>
        <w:tc>
          <w:tcPr>
            <w:tcW w:w="10196" w:type="dxa"/>
            <w:gridSpan w:val="2"/>
          </w:tcPr>
          <w:p w14:paraId="565557B0" w14:textId="323B2D77" w:rsidR="00812E47" w:rsidRPr="00FF3096" w:rsidRDefault="00812E47" w:rsidP="00861650">
            <w:pPr>
              <w:pStyle w:val="NormalnyWeb"/>
              <w:ind w:left="0"/>
              <w:rPr>
                <w:rFonts w:ascii="Arial" w:hAnsi="Arial" w:cs="Arial"/>
                <w:color w:val="000000"/>
                <w:sz w:val="20"/>
                <w:szCs w:val="20"/>
              </w:rPr>
            </w:pPr>
            <w:r w:rsidRPr="00FF3096">
              <w:rPr>
                <w:rFonts w:ascii="Arial" w:hAnsi="Arial" w:cs="Arial"/>
                <w:color w:val="000000"/>
                <w:sz w:val="20"/>
                <w:szCs w:val="20"/>
              </w:rPr>
              <w:t xml:space="preserve">1) Oświadczenie o spełnieniu wymogów zawartych w opisie przedmiotu zamówienia - Załącznik nr 2 </w:t>
            </w:r>
          </w:p>
          <w:p w14:paraId="0AEF0999" w14:textId="7E852E7C" w:rsidR="00812E47" w:rsidRPr="00644C65" w:rsidRDefault="00812E47" w:rsidP="00E3206C">
            <w:pPr>
              <w:rPr>
                <w:rFonts w:ascii="Arial" w:hAnsi="Arial" w:cs="Arial"/>
                <w:bCs/>
                <w:color w:val="000000"/>
                <w:sz w:val="20"/>
                <w:szCs w:val="20"/>
              </w:rPr>
            </w:pPr>
            <w:r w:rsidRPr="00FF3096">
              <w:rPr>
                <w:rFonts w:ascii="Arial" w:hAnsi="Arial" w:cs="Arial"/>
                <w:color w:val="000000"/>
                <w:sz w:val="20"/>
                <w:szCs w:val="20"/>
              </w:rPr>
              <w:t>Wymagane jest</w:t>
            </w:r>
            <w:r w:rsidRPr="00FF3096">
              <w:rPr>
                <w:rFonts w:ascii="Arial" w:hAnsi="Arial" w:cs="Arial"/>
                <w:bCs/>
                <w:color w:val="000000"/>
                <w:sz w:val="20"/>
                <w:szCs w:val="20"/>
              </w:rPr>
              <w:t xml:space="preserve"> dostarczenie tego dokumentu – załącznika nr 2</w:t>
            </w:r>
          </w:p>
        </w:tc>
      </w:tr>
      <w:tr w:rsidR="00812E47" w:rsidRPr="00E25527" w14:paraId="15C5ADCE" w14:textId="77777777" w:rsidTr="002344D4">
        <w:trPr>
          <w:trHeight w:val="1070"/>
        </w:trPr>
        <w:tc>
          <w:tcPr>
            <w:tcW w:w="10196" w:type="dxa"/>
            <w:gridSpan w:val="2"/>
          </w:tcPr>
          <w:p w14:paraId="05ACA7F0" w14:textId="4B1FE810" w:rsidR="00812E47" w:rsidRPr="002E4E8D" w:rsidRDefault="004E1916" w:rsidP="0064050B">
            <w:pPr>
              <w:tabs>
                <w:tab w:val="left" w:pos="540"/>
              </w:tabs>
              <w:rPr>
                <w:rFonts w:ascii="Arial" w:hAnsi="Arial" w:cs="Arial"/>
                <w:sz w:val="20"/>
                <w:szCs w:val="20"/>
              </w:rPr>
            </w:pPr>
            <w:r>
              <w:rPr>
                <w:rFonts w:ascii="Arial" w:hAnsi="Arial" w:cs="Arial"/>
                <w:sz w:val="20"/>
                <w:szCs w:val="20"/>
              </w:rPr>
              <w:t>2</w:t>
            </w:r>
            <w:r w:rsidR="00812E47" w:rsidRPr="002E4E8D">
              <w:rPr>
                <w:rFonts w:ascii="Arial" w:hAnsi="Arial" w:cs="Arial"/>
                <w:sz w:val="20"/>
                <w:szCs w:val="20"/>
              </w:rPr>
              <w:t xml:space="preserve">) Oświadczenie, </w:t>
            </w:r>
            <w:r w:rsidR="00812E47">
              <w:rPr>
                <w:rFonts w:ascii="Arial" w:hAnsi="Arial" w:cs="Arial"/>
                <w:sz w:val="20"/>
                <w:szCs w:val="20"/>
              </w:rPr>
              <w:t>że oferowany przedmiot</w:t>
            </w:r>
            <w:r w:rsidR="00812E47" w:rsidRPr="00DF7CE8">
              <w:rPr>
                <w:rFonts w:ascii="Arial" w:hAnsi="Arial" w:cs="Arial"/>
                <w:sz w:val="20"/>
                <w:szCs w:val="20"/>
              </w:rPr>
              <w:t xml:space="preserve"> zamówienia posiada ważne dokumenty </w:t>
            </w:r>
            <w:r w:rsidR="00812E47">
              <w:rPr>
                <w:rFonts w:ascii="Arial" w:hAnsi="Arial" w:cs="Arial"/>
                <w:sz w:val="20"/>
                <w:szCs w:val="20"/>
              </w:rPr>
              <w:t xml:space="preserve">   </w:t>
            </w:r>
            <w:r w:rsidR="00812E47" w:rsidRPr="00DF7CE8">
              <w:rPr>
                <w:rFonts w:ascii="Arial" w:hAnsi="Arial" w:cs="Arial"/>
                <w:sz w:val="20"/>
                <w:szCs w:val="20"/>
              </w:rPr>
              <w:t>dopuszczające do obrotu i używania wystawione zgodnie z przepisami prawa</w:t>
            </w:r>
            <w:r w:rsidR="00812E47" w:rsidRPr="002E4E8D">
              <w:rPr>
                <w:rFonts w:ascii="Arial" w:hAnsi="Arial" w:cs="Arial"/>
                <w:sz w:val="20"/>
                <w:szCs w:val="20"/>
              </w:rPr>
              <w:t xml:space="preserve"> na terenie RP - załącznik Nr 8;</w:t>
            </w:r>
            <w:r w:rsidR="00812E47">
              <w:rPr>
                <w:rFonts w:ascii="Arial" w:hAnsi="Arial" w:cs="Arial"/>
                <w:sz w:val="20"/>
                <w:szCs w:val="20"/>
              </w:rPr>
              <w:t xml:space="preserve"> </w:t>
            </w:r>
          </w:p>
          <w:p w14:paraId="1BA4A11E" w14:textId="4C08B8F7" w:rsidR="00812E47" w:rsidRPr="00BF781D" w:rsidRDefault="00812E47" w:rsidP="0064050B">
            <w:pPr>
              <w:rPr>
                <w:rFonts w:ascii="Arial" w:hAnsi="Arial" w:cs="Arial"/>
                <w:sz w:val="20"/>
                <w:szCs w:val="20"/>
              </w:rPr>
            </w:pPr>
            <w:r>
              <w:rPr>
                <w:rFonts w:ascii="Arial" w:hAnsi="Arial" w:cs="Arial"/>
                <w:color w:val="000000"/>
                <w:sz w:val="20"/>
                <w:szCs w:val="20"/>
              </w:rPr>
              <w:t>Wymagane jest dostarczenie tego dokumentu</w:t>
            </w:r>
            <w:r w:rsidRPr="00970783">
              <w:rPr>
                <w:rFonts w:ascii="Arial" w:hAnsi="Arial" w:cs="Arial"/>
                <w:bCs/>
                <w:color w:val="000000"/>
                <w:sz w:val="20"/>
                <w:szCs w:val="20"/>
              </w:rPr>
              <w:t xml:space="preserve"> – załącznik nr 8.</w:t>
            </w:r>
          </w:p>
        </w:tc>
      </w:tr>
      <w:tr w:rsidR="00812E47" w:rsidRPr="00E25527" w14:paraId="7AEA1437" w14:textId="77777777" w:rsidTr="004E1916">
        <w:trPr>
          <w:trHeight w:val="795"/>
        </w:trPr>
        <w:tc>
          <w:tcPr>
            <w:tcW w:w="10196" w:type="dxa"/>
            <w:gridSpan w:val="2"/>
          </w:tcPr>
          <w:p w14:paraId="3950C765" w14:textId="1E408755" w:rsidR="00812E47" w:rsidRPr="002E4E8D" w:rsidRDefault="004E1916" w:rsidP="005113D5">
            <w:pPr>
              <w:tabs>
                <w:tab w:val="left" w:pos="540"/>
              </w:tabs>
              <w:rPr>
                <w:rFonts w:ascii="Arial" w:hAnsi="Arial" w:cs="Arial"/>
                <w:sz w:val="20"/>
                <w:szCs w:val="20"/>
              </w:rPr>
            </w:pPr>
            <w:r>
              <w:rPr>
                <w:rFonts w:ascii="Arial" w:hAnsi="Arial" w:cs="Arial"/>
                <w:sz w:val="20"/>
                <w:szCs w:val="20"/>
              </w:rPr>
              <w:t>3</w:t>
            </w:r>
            <w:r w:rsidR="00812E47">
              <w:rPr>
                <w:rFonts w:ascii="Arial" w:hAnsi="Arial" w:cs="Arial"/>
                <w:sz w:val="20"/>
                <w:szCs w:val="20"/>
              </w:rPr>
              <w:t>) F</w:t>
            </w:r>
            <w:r w:rsidR="00812E47" w:rsidRPr="00773210">
              <w:rPr>
                <w:rFonts w:ascii="Arial" w:hAnsi="Arial" w:cs="Arial"/>
                <w:sz w:val="20"/>
                <w:szCs w:val="20"/>
              </w:rPr>
              <w:t>oldery lub katalogi potwierdzające wymagane przez Zamawiającego parametry</w:t>
            </w:r>
            <w:r w:rsidR="00812E47">
              <w:rPr>
                <w:rFonts w:ascii="Arial" w:hAnsi="Arial" w:cs="Arial"/>
                <w:sz w:val="20"/>
                <w:szCs w:val="20"/>
              </w:rPr>
              <w:t xml:space="preserve">, </w:t>
            </w:r>
          </w:p>
          <w:p w14:paraId="0D5E6F8C" w14:textId="75408DDD" w:rsidR="00812E47" w:rsidRPr="00BF781D" w:rsidRDefault="004E1916" w:rsidP="0064050B">
            <w:pPr>
              <w:rPr>
                <w:rFonts w:ascii="Arial" w:hAnsi="Arial" w:cs="Arial"/>
                <w:sz w:val="20"/>
                <w:szCs w:val="20"/>
              </w:rPr>
            </w:pPr>
            <w:r>
              <w:rPr>
                <w:rFonts w:ascii="Arial" w:hAnsi="Arial" w:cs="Arial"/>
                <w:sz w:val="20"/>
                <w:szCs w:val="20"/>
              </w:rPr>
              <w:t>Wy</w:t>
            </w:r>
            <w:r w:rsidR="00812E47">
              <w:rPr>
                <w:rFonts w:ascii="Arial" w:hAnsi="Arial" w:cs="Arial"/>
                <w:sz w:val="20"/>
                <w:szCs w:val="20"/>
              </w:rPr>
              <w:t xml:space="preserve">magane jest dostarczenie tych dokumentów. </w:t>
            </w:r>
          </w:p>
        </w:tc>
      </w:tr>
      <w:tr w:rsidR="0064050B" w:rsidRPr="00E25527" w14:paraId="550653FE" w14:textId="77777777" w:rsidTr="00812E47">
        <w:trPr>
          <w:trHeight w:val="707"/>
        </w:trPr>
        <w:tc>
          <w:tcPr>
            <w:tcW w:w="10196" w:type="dxa"/>
            <w:gridSpan w:val="2"/>
            <w:tcBorders>
              <w:left w:val="nil"/>
              <w:right w:val="nil"/>
            </w:tcBorders>
          </w:tcPr>
          <w:p w14:paraId="01167154" w14:textId="77777777" w:rsidR="0064050B" w:rsidRPr="00631B94" w:rsidRDefault="0064050B" w:rsidP="0064050B">
            <w:pPr>
              <w:pStyle w:val="NormalnyWeb"/>
              <w:ind w:left="0"/>
              <w:rPr>
                <w:rFonts w:ascii="Arial" w:hAnsi="Arial" w:cs="Arial"/>
                <w:b/>
                <w:color w:val="000000"/>
                <w:sz w:val="12"/>
                <w:szCs w:val="12"/>
              </w:rPr>
            </w:pPr>
          </w:p>
        </w:tc>
      </w:tr>
    </w:tbl>
    <w:p w14:paraId="0D3A58BF" w14:textId="77777777" w:rsidR="00613522" w:rsidRDefault="00613522" w:rsidP="003E124F">
      <w:pPr>
        <w:autoSpaceDE w:val="0"/>
        <w:autoSpaceDN w:val="0"/>
        <w:adjustRightInd w:val="0"/>
        <w:spacing w:after="60"/>
        <w:jc w:val="both"/>
        <w:rPr>
          <w:rFonts w:ascii="Arial" w:hAnsi="Arial" w:cs="Arial"/>
          <w:sz w:val="20"/>
          <w:szCs w:val="20"/>
        </w:rPr>
      </w:pPr>
    </w:p>
    <w:p w14:paraId="126B3FC7" w14:textId="77777777" w:rsidR="00F00AD4" w:rsidRDefault="00F00AD4" w:rsidP="003E124F">
      <w:pPr>
        <w:autoSpaceDE w:val="0"/>
        <w:autoSpaceDN w:val="0"/>
        <w:adjustRightInd w:val="0"/>
        <w:spacing w:after="60"/>
        <w:jc w:val="both"/>
        <w:rPr>
          <w:rFonts w:ascii="Arial" w:hAnsi="Arial" w:cs="Arial"/>
          <w:sz w:val="20"/>
          <w:szCs w:val="20"/>
        </w:rPr>
      </w:pPr>
    </w:p>
    <w:p w14:paraId="377A6519" w14:textId="77777777"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wykluczeniem </w:t>
      </w:r>
      <w:r w:rsidR="00481C3C">
        <w:rPr>
          <w:rFonts w:ascii="Arial" w:hAnsi="Arial" w:cs="Arial"/>
          <w:sz w:val="20"/>
          <w:szCs w:val="20"/>
        </w:rPr>
        <w:t>lub/</w:t>
      </w:r>
      <w:r w:rsidRPr="009B07FE">
        <w:rPr>
          <w:rFonts w:ascii="Arial" w:hAnsi="Arial" w:cs="Arial"/>
          <w:sz w:val="20"/>
          <w:szCs w:val="20"/>
        </w:rPr>
        <w:t>i odrzuceniem oferty Wykonawcy z postępowania.</w:t>
      </w:r>
    </w:p>
    <w:p w14:paraId="6D854593" w14:textId="77777777" w:rsidR="003E124F" w:rsidRPr="00A26202" w:rsidRDefault="003E124F" w:rsidP="003E124F">
      <w:pPr>
        <w:autoSpaceDE w:val="0"/>
        <w:autoSpaceDN w:val="0"/>
        <w:adjustRightInd w:val="0"/>
        <w:spacing w:after="60"/>
        <w:jc w:val="both"/>
        <w:rPr>
          <w:rFonts w:ascii="Arial" w:hAnsi="Arial" w:cs="Arial"/>
          <w:sz w:val="20"/>
          <w:szCs w:val="20"/>
        </w:rPr>
      </w:pPr>
      <w:r w:rsidRPr="00A26202">
        <w:rPr>
          <w:rFonts w:ascii="Arial" w:hAnsi="Arial" w:cs="Arial"/>
          <w:sz w:val="20"/>
          <w:szCs w:val="20"/>
        </w:rPr>
        <w:t>Z postępowania wyklucza się również wykonawców</w:t>
      </w:r>
      <w:r w:rsidR="00A26202" w:rsidRPr="00A26202">
        <w:rPr>
          <w:rFonts w:ascii="Arial" w:hAnsi="Arial" w:cs="Arial"/>
          <w:sz w:val="20"/>
          <w:szCs w:val="20"/>
        </w:rPr>
        <w:t xml:space="preserve"> w przypadkach, o których mowa:</w:t>
      </w:r>
    </w:p>
    <w:p w14:paraId="2CCAFBE9" w14:textId="77777777" w:rsidR="003E124F" w:rsidRPr="00A26202" w:rsidRDefault="003E124F" w:rsidP="003E124F">
      <w:pPr>
        <w:autoSpaceDE w:val="0"/>
        <w:autoSpaceDN w:val="0"/>
        <w:adjustRightInd w:val="0"/>
        <w:jc w:val="both"/>
        <w:rPr>
          <w:rFonts w:ascii="Arial" w:hAnsi="Arial" w:cs="Arial"/>
          <w:sz w:val="20"/>
          <w:szCs w:val="20"/>
        </w:rPr>
      </w:pPr>
      <w:r w:rsidRPr="00A26202">
        <w:rPr>
          <w:rFonts w:ascii="Arial" w:hAnsi="Arial" w:cs="Arial"/>
          <w:sz w:val="20"/>
          <w:szCs w:val="20"/>
        </w:rPr>
        <w:t xml:space="preserve">- art. </w:t>
      </w:r>
      <w:r w:rsidR="00A26202" w:rsidRPr="00A26202">
        <w:rPr>
          <w:rFonts w:ascii="Arial" w:hAnsi="Arial" w:cs="Arial"/>
          <w:sz w:val="20"/>
          <w:szCs w:val="20"/>
        </w:rPr>
        <w:t>24</w:t>
      </w:r>
      <w:r w:rsidRPr="00A26202">
        <w:rPr>
          <w:rFonts w:ascii="Arial" w:hAnsi="Arial" w:cs="Arial"/>
          <w:sz w:val="20"/>
          <w:szCs w:val="20"/>
        </w:rPr>
        <w:t xml:space="preserve"> ust. 1 pkt 1</w:t>
      </w:r>
      <w:r w:rsidR="00A26202" w:rsidRPr="00A26202">
        <w:rPr>
          <w:rFonts w:ascii="Arial" w:hAnsi="Arial" w:cs="Arial"/>
          <w:sz w:val="20"/>
          <w:szCs w:val="20"/>
        </w:rPr>
        <w:t>2</w:t>
      </w:r>
      <w:r w:rsidRPr="00A26202">
        <w:rPr>
          <w:rFonts w:ascii="Arial" w:hAnsi="Arial" w:cs="Arial"/>
          <w:sz w:val="20"/>
          <w:szCs w:val="20"/>
        </w:rPr>
        <w:t xml:space="preserve"> </w:t>
      </w:r>
      <w:r w:rsidR="00545153">
        <w:rPr>
          <w:rFonts w:ascii="Arial" w:hAnsi="Arial" w:cs="Arial"/>
          <w:sz w:val="20"/>
          <w:szCs w:val="20"/>
        </w:rPr>
        <w:t>-</w:t>
      </w:r>
      <w:r w:rsidRPr="00A26202">
        <w:rPr>
          <w:rFonts w:ascii="Arial" w:hAnsi="Arial" w:cs="Arial"/>
          <w:sz w:val="20"/>
          <w:szCs w:val="20"/>
        </w:rPr>
        <w:t xml:space="preserve"> 2</w:t>
      </w:r>
      <w:r w:rsidR="00A26202" w:rsidRPr="00A26202">
        <w:rPr>
          <w:rFonts w:ascii="Arial" w:hAnsi="Arial" w:cs="Arial"/>
          <w:sz w:val="20"/>
          <w:szCs w:val="20"/>
        </w:rPr>
        <w:t>3</w:t>
      </w:r>
      <w:r w:rsidRPr="00A26202">
        <w:rPr>
          <w:rFonts w:ascii="Arial" w:hAnsi="Arial" w:cs="Arial"/>
          <w:sz w:val="20"/>
          <w:szCs w:val="20"/>
        </w:rPr>
        <w:t xml:space="preserve"> ustawy</w:t>
      </w:r>
      <w:r w:rsidR="00A26202" w:rsidRPr="00A26202">
        <w:rPr>
          <w:rFonts w:ascii="Arial" w:hAnsi="Arial" w:cs="Arial"/>
          <w:sz w:val="20"/>
          <w:szCs w:val="20"/>
        </w:rPr>
        <w:t xml:space="preserve"> </w:t>
      </w:r>
      <w:proofErr w:type="spellStart"/>
      <w:r w:rsidR="00A26202" w:rsidRPr="00A26202">
        <w:rPr>
          <w:rFonts w:ascii="Arial" w:hAnsi="Arial" w:cs="Arial"/>
          <w:sz w:val="20"/>
          <w:szCs w:val="20"/>
        </w:rPr>
        <w:t>Pzp</w:t>
      </w:r>
      <w:proofErr w:type="spellEnd"/>
      <w:r w:rsidRPr="00A26202">
        <w:rPr>
          <w:rFonts w:ascii="Arial" w:hAnsi="Arial" w:cs="Arial"/>
          <w:sz w:val="20"/>
          <w:szCs w:val="20"/>
        </w:rPr>
        <w:t>;</w:t>
      </w:r>
    </w:p>
    <w:p w14:paraId="022ED584" w14:textId="77777777" w:rsidR="003E124F" w:rsidRPr="00A26202" w:rsidRDefault="003E124F" w:rsidP="003E124F">
      <w:pPr>
        <w:autoSpaceDE w:val="0"/>
        <w:autoSpaceDN w:val="0"/>
        <w:adjustRightInd w:val="0"/>
        <w:jc w:val="both"/>
        <w:rPr>
          <w:rFonts w:ascii="Arial" w:hAnsi="Arial" w:cs="Arial"/>
          <w:sz w:val="20"/>
          <w:szCs w:val="20"/>
        </w:rPr>
      </w:pPr>
      <w:r w:rsidRPr="00A26202">
        <w:rPr>
          <w:rFonts w:ascii="Arial" w:hAnsi="Arial" w:cs="Arial"/>
          <w:sz w:val="20"/>
          <w:szCs w:val="20"/>
        </w:rPr>
        <w:t xml:space="preserve">- </w:t>
      </w:r>
      <w:r w:rsidR="00A26202" w:rsidRPr="00A26202">
        <w:rPr>
          <w:rFonts w:ascii="Arial" w:hAnsi="Arial" w:cs="Arial"/>
          <w:sz w:val="20"/>
          <w:szCs w:val="20"/>
        </w:rPr>
        <w:t xml:space="preserve">art. 24 ust. 5 pkt </w:t>
      </w:r>
      <w:r w:rsidR="00EC6C4A">
        <w:rPr>
          <w:rFonts w:ascii="Arial" w:hAnsi="Arial" w:cs="Arial"/>
          <w:sz w:val="20"/>
          <w:szCs w:val="20"/>
        </w:rPr>
        <w:t xml:space="preserve">1, </w:t>
      </w:r>
      <w:r w:rsidR="008A6D03">
        <w:rPr>
          <w:rFonts w:ascii="Arial" w:hAnsi="Arial" w:cs="Arial"/>
          <w:sz w:val="20"/>
          <w:szCs w:val="20"/>
        </w:rPr>
        <w:t xml:space="preserve">2 </w:t>
      </w:r>
      <w:r w:rsidR="00A26202" w:rsidRPr="00A26202">
        <w:rPr>
          <w:rFonts w:ascii="Arial" w:hAnsi="Arial" w:cs="Arial"/>
          <w:sz w:val="20"/>
          <w:szCs w:val="20"/>
        </w:rPr>
        <w:t xml:space="preserve">ustawy </w:t>
      </w:r>
      <w:proofErr w:type="spellStart"/>
      <w:r w:rsidR="00A26202" w:rsidRPr="00A26202">
        <w:rPr>
          <w:rFonts w:ascii="Arial" w:hAnsi="Arial" w:cs="Arial"/>
          <w:sz w:val="20"/>
          <w:szCs w:val="20"/>
        </w:rPr>
        <w:t>Pzp</w:t>
      </w:r>
      <w:proofErr w:type="spellEnd"/>
      <w:r w:rsidR="00A26202" w:rsidRPr="00A26202">
        <w:rPr>
          <w:rFonts w:ascii="Arial" w:hAnsi="Arial" w:cs="Arial"/>
          <w:sz w:val="20"/>
          <w:szCs w:val="20"/>
        </w:rPr>
        <w:t>.</w:t>
      </w:r>
    </w:p>
    <w:p w14:paraId="59C1E173" w14:textId="77777777" w:rsidR="000346EA" w:rsidRDefault="000346EA" w:rsidP="003E124F">
      <w:pPr>
        <w:pStyle w:val="NormalnyWeb"/>
        <w:spacing w:line="200" w:lineRule="atLeast"/>
        <w:ind w:left="0"/>
        <w:jc w:val="both"/>
        <w:rPr>
          <w:rFonts w:ascii="Arial" w:hAnsi="Arial" w:cs="Arial"/>
          <w:b/>
          <w:sz w:val="20"/>
          <w:szCs w:val="20"/>
        </w:rPr>
      </w:pPr>
    </w:p>
    <w:p w14:paraId="7DF2D0F8" w14:textId="77777777" w:rsidR="003E124F" w:rsidRPr="009B07FE" w:rsidRDefault="003E124F" w:rsidP="003A4E40">
      <w:pPr>
        <w:pStyle w:val="NormalnyWeb"/>
        <w:spacing w:line="200" w:lineRule="atLeast"/>
        <w:ind w:left="0"/>
        <w:jc w:val="both"/>
        <w:rPr>
          <w:rFonts w:ascii="Arial" w:hAnsi="Arial" w:cs="Arial"/>
          <w:sz w:val="20"/>
          <w:szCs w:val="20"/>
        </w:rPr>
      </w:pPr>
      <w:r w:rsidRPr="009B07FE">
        <w:rPr>
          <w:rFonts w:ascii="Arial" w:hAnsi="Arial" w:cs="Arial"/>
          <w:b/>
          <w:sz w:val="20"/>
          <w:szCs w:val="20"/>
        </w:rPr>
        <w:t>Jeżeli Wykonawca ma siedzibę lub miejsce zamieszkania poza terytorium Rzeczypospolitej Polskiej</w:t>
      </w:r>
      <w:r w:rsidRPr="009B07FE">
        <w:rPr>
          <w:rFonts w:ascii="Arial" w:hAnsi="Arial" w:cs="Arial"/>
          <w:sz w:val="20"/>
          <w:szCs w:val="20"/>
        </w:rPr>
        <w:t xml:space="preserve">, zamiast dokumentów, o których mowa w </w:t>
      </w:r>
      <w:r w:rsidR="005C4134">
        <w:rPr>
          <w:rFonts w:ascii="Arial" w:hAnsi="Arial" w:cs="Arial"/>
          <w:sz w:val="20"/>
          <w:szCs w:val="20"/>
        </w:rPr>
        <w:t>pkt</w:t>
      </w:r>
      <w:r w:rsidRPr="009B07FE">
        <w:rPr>
          <w:rFonts w:ascii="Arial" w:hAnsi="Arial" w:cs="Arial"/>
          <w:sz w:val="20"/>
          <w:szCs w:val="20"/>
        </w:rPr>
        <w:t>. II tabeli powyżej:</w:t>
      </w:r>
    </w:p>
    <w:p w14:paraId="6747A2EB" w14:textId="77777777" w:rsidR="009279F4" w:rsidRPr="009279F4" w:rsidRDefault="003E124F" w:rsidP="003A4E40">
      <w:pPr>
        <w:jc w:val="both"/>
        <w:rPr>
          <w:rFonts w:ascii="Arial" w:hAnsi="Arial" w:cs="Arial"/>
          <w:sz w:val="20"/>
          <w:szCs w:val="20"/>
        </w:rPr>
      </w:pPr>
      <w:r w:rsidRPr="009279F4">
        <w:rPr>
          <w:rFonts w:ascii="Arial" w:hAnsi="Arial" w:cs="Arial"/>
          <w:sz w:val="20"/>
          <w:szCs w:val="20"/>
        </w:rPr>
        <w:t>a)</w:t>
      </w:r>
      <w:r w:rsidR="009279F4" w:rsidRPr="009279F4">
        <w:rPr>
          <w:rFonts w:ascii="Arial" w:hAnsi="Arial" w:cs="Arial"/>
          <w:sz w:val="20"/>
          <w:szCs w:val="20"/>
        </w:rPr>
        <w:t xml:space="preserve"> składa dokument lub dokumenty wystawione w kraju, w którym wykonawca ma siedzibę lub miejsce zamieszkania, potwierdzające odpowiednio, że: </w:t>
      </w:r>
    </w:p>
    <w:p w14:paraId="4241EFB5" w14:textId="77777777" w:rsidR="003E124F" w:rsidRPr="009B07FE" w:rsidRDefault="003E124F" w:rsidP="003A4E40">
      <w:pPr>
        <w:pStyle w:val="NormalnyWeb"/>
        <w:spacing w:line="200" w:lineRule="atLeast"/>
        <w:ind w:left="0"/>
        <w:jc w:val="both"/>
        <w:rPr>
          <w:rFonts w:ascii="Arial" w:hAnsi="Arial" w:cs="Arial"/>
          <w:sz w:val="20"/>
          <w:szCs w:val="20"/>
        </w:rPr>
      </w:pPr>
      <w:r w:rsidRPr="009B07FE">
        <w:rPr>
          <w:rFonts w:ascii="Arial" w:hAnsi="Arial" w:cs="Arial"/>
          <w:sz w:val="20"/>
          <w:szCs w:val="20"/>
        </w:rPr>
        <w:t xml:space="preserve">– nie otwarto jego likwidacji ani nie ogłoszono upadłości, </w:t>
      </w:r>
    </w:p>
    <w:p w14:paraId="7695C087" w14:textId="77777777" w:rsidR="003E124F" w:rsidRPr="00F06178" w:rsidRDefault="003E124F" w:rsidP="003A4E40">
      <w:pPr>
        <w:pStyle w:val="Tekstprzypisukocowego"/>
        <w:jc w:val="both"/>
        <w:rPr>
          <w:rFonts w:ascii="Arial" w:hAnsi="Arial" w:cs="Arial"/>
        </w:rPr>
      </w:pPr>
      <w:r w:rsidRPr="00F06178">
        <w:rPr>
          <w:rFonts w:ascii="Arial" w:hAnsi="Arial" w:cs="Arial"/>
        </w:rPr>
        <w:t xml:space="preserve">Dokumenty, o których mowa powyżej powinny być wystawione nie wcześniej niż 6 miesięcy przed upływem terminu składania ofert. </w:t>
      </w:r>
    </w:p>
    <w:p w14:paraId="6A07E9B6" w14:textId="77777777" w:rsidR="00054A96" w:rsidRDefault="00054A96" w:rsidP="003A4E40">
      <w:pPr>
        <w:pStyle w:val="NormalnyWeb"/>
        <w:spacing w:line="200" w:lineRule="atLeast"/>
        <w:ind w:left="0"/>
        <w:jc w:val="both"/>
        <w:rPr>
          <w:rFonts w:ascii="Arial" w:hAnsi="Arial" w:cs="Arial"/>
          <w:b/>
          <w:sz w:val="20"/>
          <w:szCs w:val="20"/>
        </w:rPr>
      </w:pPr>
    </w:p>
    <w:p w14:paraId="4C9DCFE5" w14:textId="77777777" w:rsidR="00AB4474" w:rsidRPr="00AB4474" w:rsidRDefault="00AB4474" w:rsidP="003A4E40">
      <w:pPr>
        <w:jc w:val="both"/>
        <w:rPr>
          <w:rFonts w:ascii="Arial" w:hAnsi="Arial" w:cs="Arial"/>
          <w:sz w:val="20"/>
          <w:szCs w:val="20"/>
        </w:rPr>
      </w:pPr>
      <w:r>
        <w:rPr>
          <w:rFonts w:ascii="Arial" w:hAnsi="Arial" w:cs="Arial"/>
          <w:b/>
          <w:sz w:val="20"/>
          <w:szCs w:val="20"/>
        </w:rPr>
        <w:t>Jeżeli w kraju</w:t>
      </w:r>
      <w:r w:rsidR="003E124F" w:rsidRPr="009B07FE">
        <w:rPr>
          <w:rFonts w:ascii="Arial" w:hAnsi="Arial" w:cs="Arial"/>
          <w:b/>
          <w:sz w:val="20"/>
          <w:szCs w:val="20"/>
        </w:rPr>
        <w:t>, w którym wykonawca ma siedzibę lub miejsce zamieszkania,</w:t>
      </w:r>
      <w:r>
        <w:rPr>
          <w:rFonts w:ascii="Arial" w:hAnsi="Arial" w:cs="Arial"/>
          <w:b/>
          <w:sz w:val="20"/>
          <w:szCs w:val="20"/>
        </w:rPr>
        <w:t xml:space="preserve"> </w:t>
      </w:r>
      <w:r w:rsidRPr="00AB4474">
        <w:rPr>
          <w:rFonts w:ascii="Arial" w:hAnsi="Arial" w:cs="Arial"/>
          <w:sz w:val="20"/>
          <w:szCs w:val="20"/>
        </w:rPr>
        <w:t xml:space="preserve">lub miejsce zamieszkania ma osoba, której dokument dotyczy, nie wydaje się dokumentów, o których mowa w </w:t>
      </w:r>
      <w:r w:rsidR="005C4134">
        <w:rPr>
          <w:rFonts w:ascii="Arial" w:hAnsi="Arial" w:cs="Arial"/>
          <w:sz w:val="20"/>
          <w:szCs w:val="20"/>
        </w:rPr>
        <w:t>pkt</w:t>
      </w:r>
      <w:r w:rsidRPr="00AB4474">
        <w:rPr>
          <w:rFonts w:ascii="Arial" w:hAnsi="Arial" w:cs="Arial"/>
          <w:sz w:val="20"/>
          <w:szCs w:val="20"/>
        </w:rPr>
        <w:t xml:space="preserve">. II tabeli,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14:paraId="5D3D69CB" w14:textId="77777777" w:rsidR="0063586E" w:rsidRPr="0063586E" w:rsidRDefault="0063586E" w:rsidP="003A4E40">
      <w:pPr>
        <w:jc w:val="both"/>
        <w:rPr>
          <w:rFonts w:ascii="Arial" w:hAnsi="Arial" w:cs="Arial"/>
          <w:sz w:val="20"/>
          <w:szCs w:val="20"/>
        </w:rPr>
      </w:pPr>
      <w:r w:rsidRPr="0063586E">
        <w:rPr>
          <w:rFonts w:ascii="Arial" w:hAnsi="Arial" w:cs="Arial"/>
          <w:sz w:val="20"/>
          <w:szCs w:val="20"/>
        </w:rPr>
        <w:t>Dokumenty te powinny być wystawione nie wcześniej niż 6 miesięcy przed upływem terminu składania ofert albo wniosków o dopuszczenie do udziału w postępowaniu</w:t>
      </w:r>
      <w:r>
        <w:rPr>
          <w:rFonts w:ascii="Arial" w:hAnsi="Arial" w:cs="Arial"/>
          <w:sz w:val="20"/>
          <w:szCs w:val="20"/>
        </w:rPr>
        <w:t>.</w:t>
      </w:r>
    </w:p>
    <w:p w14:paraId="18107647" w14:textId="77777777" w:rsidR="003E124F" w:rsidRPr="009B07FE" w:rsidRDefault="003E124F" w:rsidP="003A4E40">
      <w:pPr>
        <w:pStyle w:val="NormalnyWeb"/>
        <w:spacing w:line="200" w:lineRule="atLeast"/>
        <w:ind w:left="0"/>
        <w:jc w:val="both"/>
        <w:rPr>
          <w:rFonts w:ascii="Arial" w:hAnsi="Arial" w:cs="Arial"/>
          <w:sz w:val="20"/>
          <w:szCs w:val="20"/>
        </w:rPr>
      </w:pPr>
    </w:p>
    <w:p w14:paraId="4A9639FD" w14:textId="1D8201EB" w:rsidR="00AB4474" w:rsidRPr="00AB4474" w:rsidRDefault="00AB4474" w:rsidP="003A4E40">
      <w:pPr>
        <w:jc w:val="both"/>
        <w:rPr>
          <w:rFonts w:ascii="Arial" w:hAnsi="Arial" w:cs="Arial"/>
          <w:sz w:val="20"/>
          <w:szCs w:val="20"/>
        </w:rPr>
      </w:pPr>
      <w:r w:rsidRPr="00AB4474">
        <w:rPr>
          <w:rFonts w:ascii="Arial" w:hAnsi="Arial" w:cs="Arial"/>
          <w:sz w:val="20"/>
          <w:szCs w:val="20"/>
        </w:rPr>
        <w:t xml:space="preserve">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14:paraId="003B8198" w14:textId="77777777" w:rsidR="00054A96" w:rsidRPr="008A6FCC" w:rsidRDefault="00054A96" w:rsidP="003A4E40">
      <w:pPr>
        <w:pStyle w:val="NormalnyWeb"/>
        <w:spacing w:line="200" w:lineRule="atLeast"/>
        <w:ind w:left="0"/>
        <w:jc w:val="both"/>
        <w:rPr>
          <w:rFonts w:ascii="Arial" w:hAnsi="Arial" w:cs="Arial"/>
          <w:sz w:val="12"/>
          <w:szCs w:val="12"/>
        </w:rPr>
      </w:pPr>
    </w:p>
    <w:p w14:paraId="05E7602A" w14:textId="77777777" w:rsidR="006E7C02" w:rsidRPr="00BC1D22" w:rsidRDefault="006E7C02" w:rsidP="003A4E40">
      <w:pPr>
        <w:pStyle w:val="Default"/>
        <w:jc w:val="both"/>
        <w:rPr>
          <w:sz w:val="20"/>
          <w:szCs w:val="20"/>
        </w:rPr>
      </w:pPr>
      <w:r w:rsidRPr="00BC1D22">
        <w:rPr>
          <w:b/>
          <w:bCs/>
          <w:sz w:val="20"/>
          <w:szCs w:val="20"/>
        </w:rPr>
        <w:t>Wykonawca może</w:t>
      </w:r>
      <w:r w:rsidRPr="00BC1D22">
        <w:rPr>
          <w:bCs/>
          <w:sz w:val="20"/>
          <w:szCs w:val="20"/>
        </w:rPr>
        <w:t xml:space="preserve"> w celu potwierdzenia spełniania warunków udziału w postępowaniu, w stosownych sytuacjach oraz w odniesieniu do konkretnego zamówienia, lub jego części, </w:t>
      </w:r>
      <w:r w:rsidRPr="00BC1D22">
        <w:rPr>
          <w:b/>
          <w:bCs/>
          <w:sz w:val="20"/>
          <w:szCs w:val="20"/>
        </w:rPr>
        <w:t xml:space="preserve">polegać </w:t>
      </w:r>
      <w:r w:rsidR="000E52AF">
        <w:rPr>
          <w:b/>
          <w:bCs/>
          <w:sz w:val="20"/>
          <w:szCs w:val="20"/>
        </w:rPr>
        <w:t xml:space="preserve">odpowiednio </w:t>
      </w:r>
      <w:r w:rsidRPr="00BC1D22">
        <w:rPr>
          <w:b/>
          <w:bCs/>
          <w:sz w:val="20"/>
          <w:szCs w:val="20"/>
        </w:rPr>
        <w:t>na zdolnościach technicznych lub zawodowych lub sytuacji finansowej lub ekonomicznej innych podmiotów</w:t>
      </w:r>
      <w:r w:rsidRPr="00BC1D22">
        <w:rPr>
          <w:bCs/>
          <w:sz w:val="20"/>
          <w:szCs w:val="20"/>
        </w:rPr>
        <w:t xml:space="preserve">, niezależnie od charakteru prawnego łączących go z nim stosunków prawnych. </w:t>
      </w:r>
    </w:p>
    <w:p w14:paraId="1860EABA" w14:textId="00FDF505" w:rsidR="006E7C02" w:rsidRPr="00BC1D22" w:rsidRDefault="006E7C02" w:rsidP="003A4E40">
      <w:pPr>
        <w:pStyle w:val="Default"/>
        <w:jc w:val="both"/>
        <w:rPr>
          <w:sz w:val="20"/>
          <w:szCs w:val="20"/>
        </w:rPr>
      </w:pPr>
      <w:r w:rsidRPr="00BC1D22">
        <w:rPr>
          <w:bCs/>
          <w:sz w:val="20"/>
          <w:szCs w:val="20"/>
        </w:rPr>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t>
      </w:r>
    </w:p>
    <w:p w14:paraId="59199DA6" w14:textId="29AD75A4" w:rsidR="006E7C02" w:rsidRPr="00BC1D22" w:rsidRDefault="006E7C02" w:rsidP="003A4E40">
      <w:pPr>
        <w:pStyle w:val="Default"/>
        <w:jc w:val="both"/>
        <w:rPr>
          <w:sz w:val="20"/>
          <w:szCs w:val="20"/>
        </w:rPr>
      </w:pPr>
      <w:r w:rsidRPr="00BC1D22">
        <w:rPr>
          <w:bCs/>
          <w:sz w:val="20"/>
          <w:szCs w:val="20"/>
        </w:rPr>
        <w:lastRenderedPageBreak/>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13–23 i ust. 5</w:t>
      </w:r>
      <w:r w:rsidR="00DE611A">
        <w:rPr>
          <w:bCs/>
          <w:sz w:val="20"/>
          <w:szCs w:val="20"/>
        </w:rPr>
        <w:t xml:space="preserve"> pkt 1 i 2</w:t>
      </w:r>
      <w:r w:rsidRPr="00BC1D22">
        <w:rPr>
          <w:bCs/>
          <w:sz w:val="20"/>
          <w:szCs w:val="20"/>
        </w:rPr>
        <w:t xml:space="preserve">. </w:t>
      </w:r>
    </w:p>
    <w:p w14:paraId="46C1C62E" w14:textId="77777777" w:rsidR="006E7C02" w:rsidRPr="00BC1D22" w:rsidRDefault="006E7C02" w:rsidP="003A4E40">
      <w:pPr>
        <w:pStyle w:val="Default"/>
        <w:jc w:val="both"/>
        <w:rPr>
          <w:sz w:val="20"/>
          <w:szCs w:val="20"/>
        </w:rPr>
      </w:pPr>
      <w:r w:rsidRPr="00BC1D22">
        <w:rPr>
          <w:bCs/>
          <w:sz w:val="20"/>
          <w:szCs w:val="20"/>
        </w:rPr>
        <w:t xml:space="preserve">W odniesieniu do warunków dotyczących wykształcenia, kwalifikacji zawodowych lub doświadczenia, wykonawcy mogą polegać na zdolnościach innych podmiotów, jeśli podmioty te zrealizują roboty budowlane lub usługi, do realizacji których te zdolności są wymagane. </w:t>
      </w:r>
    </w:p>
    <w:p w14:paraId="12DC9ED7" w14:textId="77777777" w:rsidR="006E7C02" w:rsidRPr="00BC1D22" w:rsidRDefault="006E7C02" w:rsidP="003A4E40">
      <w:pPr>
        <w:pStyle w:val="Default"/>
        <w:jc w:val="both"/>
        <w:rPr>
          <w:sz w:val="20"/>
          <w:szCs w:val="20"/>
        </w:rPr>
      </w:pPr>
      <w:r w:rsidRPr="00BC1D22">
        <w:rPr>
          <w:bCs/>
          <w:sz w:val="20"/>
          <w:szCs w:val="20"/>
        </w:rPr>
        <w:t xml:space="preserve">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34C66690" w14:textId="19C8B84C" w:rsidR="006E7C02" w:rsidRPr="00BC1D22" w:rsidRDefault="006E7C02" w:rsidP="003A4E40">
      <w:pPr>
        <w:pStyle w:val="Default"/>
        <w:jc w:val="both"/>
        <w:rPr>
          <w:sz w:val="20"/>
          <w:szCs w:val="20"/>
        </w:rPr>
      </w:pPr>
      <w:r w:rsidRPr="00BC1D22">
        <w:rPr>
          <w:bCs/>
          <w:sz w:val="20"/>
          <w:szCs w:val="20"/>
        </w:rPr>
        <w:t xml:space="preserve">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 </w:t>
      </w:r>
    </w:p>
    <w:p w14:paraId="3A596E97" w14:textId="77777777" w:rsidR="006E7C02" w:rsidRPr="00BC1D22" w:rsidRDefault="006E7C02" w:rsidP="003A4E40">
      <w:pPr>
        <w:pStyle w:val="Default"/>
        <w:jc w:val="both"/>
        <w:rPr>
          <w:sz w:val="20"/>
          <w:szCs w:val="20"/>
        </w:rPr>
      </w:pPr>
      <w:r w:rsidRPr="00BC1D22">
        <w:rPr>
          <w:bCs/>
          <w:sz w:val="20"/>
          <w:szCs w:val="20"/>
        </w:rPr>
        <w:t xml:space="preserve">1) zastąpił ten podmiot innym podmiotem lub podmiotami lub </w:t>
      </w:r>
    </w:p>
    <w:p w14:paraId="13F46D40" w14:textId="77777777" w:rsidR="006E7C02" w:rsidRPr="006E7C02" w:rsidRDefault="006E7C02" w:rsidP="003A4E40">
      <w:pPr>
        <w:pStyle w:val="NormalnyWeb"/>
        <w:spacing w:line="200" w:lineRule="atLeast"/>
        <w:ind w:left="0"/>
        <w:jc w:val="both"/>
        <w:rPr>
          <w:rFonts w:ascii="Arial" w:hAnsi="Arial" w:cs="Arial"/>
          <w:bCs/>
          <w:sz w:val="20"/>
          <w:szCs w:val="20"/>
        </w:rPr>
      </w:pPr>
      <w:r w:rsidRPr="00BC1D22">
        <w:rPr>
          <w:rFonts w:ascii="Arial" w:hAnsi="Arial" w:cs="Arial"/>
          <w:bCs/>
          <w:sz w:val="20"/>
          <w:szCs w:val="20"/>
        </w:rPr>
        <w:t>2) zobowiązał się do osobistego wykonania odpowiedniej części zamówienia, jeżeli wykaże zdolności techniczne lub zawodowe lub sytuację finansową lub ekonomiczną, o których mowa w pkt I tabeli powyżej.</w:t>
      </w:r>
    </w:p>
    <w:p w14:paraId="230FF449" w14:textId="77777777" w:rsidR="006E7C02" w:rsidRDefault="006E7C02" w:rsidP="003A4E40">
      <w:pPr>
        <w:jc w:val="both"/>
        <w:rPr>
          <w:rFonts w:ascii="Arial" w:hAnsi="Arial" w:cs="Arial"/>
          <w:bCs/>
          <w:sz w:val="20"/>
          <w:szCs w:val="20"/>
        </w:rPr>
      </w:pPr>
    </w:p>
    <w:p w14:paraId="361B6BA9" w14:textId="77777777" w:rsidR="005C4134" w:rsidRPr="005C4134" w:rsidRDefault="005C4134" w:rsidP="003A4E40">
      <w:pPr>
        <w:jc w:val="both"/>
        <w:rPr>
          <w:rFonts w:ascii="Arial" w:hAnsi="Arial" w:cs="Arial"/>
          <w:sz w:val="20"/>
          <w:szCs w:val="20"/>
        </w:rPr>
      </w:pPr>
      <w:r w:rsidRPr="005C4134">
        <w:rPr>
          <w:rFonts w:ascii="Arial" w:hAnsi="Arial" w:cs="Arial"/>
          <w:b/>
          <w:sz w:val="20"/>
          <w:szCs w:val="20"/>
        </w:rPr>
        <w:t>W celu oceny, czy wykonawca polegając na zdolnościach lub sytuacji innych podmiotów</w:t>
      </w:r>
      <w:r w:rsidRPr="005C4134">
        <w:rPr>
          <w:rFonts w:ascii="Arial" w:hAnsi="Arial" w:cs="Arial"/>
          <w:sz w:val="20"/>
          <w:szCs w:val="20"/>
        </w:rPr>
        <w:t xml:space="preserve"> na zasadach określonych w art. 22a ustawy </w:t>
      </w:r>
      <w:proofErr w:type="spellStart"/>
      <w:r w:rsidRPr="005C4134">
        <w:rPr>
          <w:rFonts w:ascii="Arial" w:hAnsi="Arial" w:cs="Arial"/>
          <w:sz w:val="20"/>
          <w:szCs w:val="20"/>
        </w:rPr>
        <w:t>Pzp</w:t>
      </w:r>
      <w:proofErr w:type="spellEnd"/>
      <w:r w:rsidRPr="005C4134">
        <w:rPr>
          <w:rFonts w:ascii="Arial" w:hAnsi="Arial" w:cs="Arial"/>
          <w:sz w:val="20"/>
          <w:szCs w:val="20"/>
        </w:rPr>
        <w:t>, będzie dysponował niezbędnymi zasobami w stopniu umożliwiającym należyte wykonanie zamówienia publicznego oraz oceny, czy stosunek łączący wykonawcę z tymi podmiotami gwarantuje rzeczywisty dostęp do ich zasobów, zamawiający żąda</w:t>
      </w:r>
      <w:r>
        <w:rPr>
          <w:rFonts w:ascii="Arial" w:hAnsi="Arial" w:cs="Arial"/>
          <w:sz w:val="20"/>
          <w:szCs w:val="20"/>
        </w:rPr>
        <w:t xml:space="preserve"> złożenia </w:t>
      </w:r>
      <w:r w:rsidRPr="005C4134">
        <w:rPr>
          <w:rFonts w:ascii="Arial" w:hAnsi="Arial" w:cs="Arial"/>
          <w:sz w:val="20"/>
          <w:szCs w:val="20"/>
        </w:rPr>
        <w:t xml:space="preserve">dokumentów, które określają w szczególności: </w:t>
      </w:r>
    </w:p>
    <w:p w14:paraId="54FE15C0" w14:textId="77777777" w:rsidR="005C4134" w:rsidRPr="005C4134" w:rsidRDefault="005C4134" w:rsidP="003A4E40">
      <w:pPr>
        <w:jc w:val="both"/>
        <w:rPr>
          <w:rFonts w:ascii="Arial" w:hAnsi="Arial" w:cs="Arial"/>
          <w:sz w:val="20"/>
          <w:szCs w:val="20"/>
        </w:rPr>
      </w:pPr>
      <w:r w:rsidRPr="005C4134">
        <w:rPr>
          <w:rFonts w:ascii="Arial" w:hAnsi="Arial" w:cs="Arial"/>
          <w:sz w:val="20"/>
          <w:szCs w:val="20"/>
        </w:rPr>
        <w:t xml:space="preserve">1) zakres dostępnych wykonawcy zasobów innego podmiotu; </w:t>
      </w:r>
    </w:p>
    <w:p w14:paraId="32953B0C" w14:textId="77777777" w:rsidR="005C4134" w:rsidRPr="00BC5EBB" w:rsidRDefault="005C4134" w:rsidP="003A4E40">
      <w:pPr>
        <w:pStyle w:val="Bezodstpw"/>
        <w:jc w:val="both"/>
        <w:rPr>
          <w:rFonts w:ascii="Arial" w:hAnsi="Arial" w:cs="Arial"/>
          <w:sz w:val="20"/>
          <w:szCs w:val="20"/>
        </w:rPr>
      </w:pPr>
      <w:r w:rsidRPr="00BC5EBB">
        <w:rPr>
          <w:rFonts w:ascii="Arial" w:hAnsi="Arial" w:cs="Arial"/>
          <w:sz w:val="20"/>
          <w:szCs w:val="20"/>
        </w:rPr>
        <w:t>2) sposób wykorzystania zasobów innego podmiotu, pr</w:t>
      </w:r>
      <w:r w:rsidR="00C16320" w:rsidRPr="00BC5EBB">
        <w:rPr>
          <w:rFonts w:ascii="Arial" w:hAnsi="Arial" w:cs="Arial"/>
          <w:sz w:val="20"/>
          <w:szCs w:val="20"/>
        </w:rPr>
        <w:t xml:space="preserve">zez wykonawcę, przy wykonywaniu </w:t>
      </w:r>
      <w:r w:rsidRPr="00BC5EBB">
        <w:rPr>
          <w:rFonts w:ascii="Arial" w:hAnsi="Arial" w:cs="Arial"/>
          <w:sz w:val="20"/>
          <w:szCs w:val="20"/>
        </w:rPr>
        <w:t xml:space="preserve">zamówienia publicznego; </w:t>
      </w:r>
    </w:p>
    <w:p w14:paraId="2206FC19" w14:textId="4452F8FA" w:rsidR="005C4134" w:rsidRPr="005C4134" w:rsidRDefault="005C4134" w:rsidP="003A4E40">
      <w:pPr>
        <w:jc w:val="both"/>
        <w:rPr>
          <w:rFonts w:ascii="Arial" w:hAnsi="Arial" w:cs="Arial"/>
          <w:sz w:val="20"/>
          <w:szCs w:val="20"/>
        </w:rPr>
      </w:pPr>
      <w:r w:rsidRPr="005C4134">
        <w:rPr>
          <w:rFonts w:ascii="Arial" w:hAnsi="Arial" w:cs="Arial"/>
          <w:sz w:val="20"/>
          <w:szCs w:val="20"/>
        </w:rPr>
        <w:t xml:space="preserve">3) zakres i okres udziału innego podmiotu przy wykonywaniu zamówienia publicznego; </w:t>
      </w:r>
    </w:p>
    <w:p w14:paraId="01022287" w14:textId="77777777" w:rsidR="005C4134" w:rsidRPr="005C4134" w:rsidRDefault="005C4134" w:rsidP="003A4E40">
      <w:pPr>
        <w:jc w:val="both"/>
        <w:rPr>
          <w:rFonts w:ascii="Arial" w:hAnsi="Arial" w:cs="Arial"/>
          <w:sz w:val="20"/>
          <w:szCs w:val="20"/>
        </w:rPr>
      </w:pPr>
      <w:r w:rsidRPr="005C4134">
        <w:rPr>
          <w:rFonts w:ascii="Arial" w:hAnsi="Arial" w:cs="Arial"/>
          <w:sz w:val="20"/>
          <w:szCs w:val="20"/>
        </w:rPr>
        <w:t>4) czy podmiot, na zdolnościach którego wykonawca polega w odniesieniu do warunków udziału w postępowaniu dotyczących wykształcenia, kwalifikacji zawodowych lub doświadczenia, zrealizuje roboty budowlane lub usługi, których wskazane zdolności dotyczą</w:t>
      </w:r>
      <w:r w:rsidR="000E52AF">
        <w:rPr>
          <w:rFonts w:ascii="Arial" w:hAnsi="Arial" w:cs="Arial"/>
          <w:sz w:val="20"/>
          <w:szCs w:val="20"/>
        </w:rPr>
        <w:t xml:space="preserve"> (jeżeli dotyczy)</w:t>
      </w:r>
      <w:r w:rsidRPr="005C4134">
        <w:rPr>
          <w:rFonts w:ascii="Arial" w:hAnsi="Arial" w:cs="Arial"/>
          <w:sz w:val="20"/>
          <w:szCs w:val="20"/>
        </w:rPr>
        <w:t xml:space="preserve">. </w:t>
      </w:r>
    </w:p>
    <w:p w14:paraId="49F3478B" w14:textId="77777777" w:rsidR="005C4134" w:rsidRDefault="005C4134" w:rsidP="003A4E40">
      <w:pPr>
        <w:jc w:val="both"/>
        <w:rPr>
          <w:rFonts w:ascii="Arial" w:hAnsi="Arial" w:cs="Arial"/>
          <w:sz w:val="16"/>
          <w:szCs w:val="16"/>
        </w:rPr>
      </w:pPr>
    </w:p>
    <w:p w14:paraId="150C89AC" w14:textId="77777777" w:rsidR="00003033" w:rsidRDefault="005C4134" w:rsidP="003A4E40">
      <w:pPr>
        <w:jc w:val="both"/>
        <w:rPr>
          <w:rFonts w:ascii="Arial" w:hAnsi="Arial" w:cs="Arial"/>
          <w:sz w:val="20"/>
          <w:szCs w:val="20"/>
        </w:rPr>
      </w:pPr>
      <w:r w:rsidRPr="005C4134">
        <w:rPr>
          <w:rFonts w:ascii="Arial" w:hAnsi="Arial" w:cs="Arial"/>
          <w:sz w:val="20"/>
          <w:szCs w:val="20"/>
        </w:rPr>
        <w:t xml:space="preserve">Zamawiający żąda od wykonawcy, który polega na zdolnościach lub sytuacji innych podmiotów na zasadach określonych w art. 22a ustawy </w:t>
      </w:r>
      <w:proofErr w:type="spellStart"/>
      <w:r w:rsidRPr="005C4134">
        <w:rPr>
          <w:rFonts w:ascii="Arial" w:hAnsi="Arial" w:cs="Arial"/>
          <w:sz w:val="20"/>
          <w:szCs w:val="20"/>
        </w:rPr>
        <w:t>Pzp</w:t>
      </w:r>
      <w:proofErr w:type="spellEnd"/>
      <w:r w:rsidRPr="005C4134">
        <w:rPr>
          <w:rFonts w:ascii="Arial" w:hAnsi="Arial" w:cs="Arial"/>
          <w:sz w:val="20"/>
          <w:szCs w:val="20"/>
        </w:rPr>
        <w:t xml:space="preserve">, </w:t>
      </w:r>
      <w:r w:rsidR="00003033">
        <w:rPr>
          <w:rFonts w:ascii="Arial" w:hAnsi="Arial" w:cs="Arial"/>
          <w:sz w:val="20"/>
          <w:szCs w:val="20"/>
        </w:rPr>
        <w:t>w odniesieniu do tych podmiotów:</w:t>
      </w:r>
    </w:p>
    <w:p w14:paraId="1D0A5930" w14:textId="77777777" w:rsidR="00003033" w:rsidRPr="005C4134" w:rsidRDefault="00003033" w:rsidP="003A4E40">
      <w:pPr>
        <w:jc w:val="both"/>
        <w:rPr>
          <w:rFonts w:ascii="Arial" w:hAnsi="Arial" w:cs="Arial"/>
          <w:sz w:val="20"/>
          <w:szCs w:val="20"/>
        </w:rPr>
      </w:pPr>
      <w:r>
        <w:rPr>
          <w:rFonts w:ascii="Arial" w:hAnsi="Arial" w:cs="Arial"/>
          <w:sz w:val="20"/>
          <w:szCs w:val="20"/>
        </w:rPr>
        <w:t>- złożenia oświadczenia, o którym mowa w rozdz. VIII pkt 2 SIWZ w celu wykazania istnienia wobec nich braku podstaw wykluczenia oraz spełnienia – w zakresie, w jakim powołuje się na ich zasoby – warunków udziału w postępowaniu</w:t>
      </w:r>
      <w:r w:rsidR="000E1446">
        <w:rPr>
          <w:rFonts w:ascii="Arial" w:hAnsi="Arial" w:cs="Arial"/>
          <w:sz w:val="20"/>
          <w:szCs w:val="20"/>
        </w:rPr>
        <w:t xml:space="preserve"> zgodnie z art. 25a ustawy </w:t>
      </w:r>
      <w:proofErr w:type="spellStart"/>
      <w:r w:rsidR="000E1446">
        <w:rPr>
          <w:rFonts w:ascii="Arial" w:hAnsi="Arial" w:cs="Arial"/>
          <w:sz w:val="20"/>
          <w:szCs w:val="20"/>
        </w:rPr>
        <w:t>Pzp</w:t>
      </w:r>
      <w:proofErr w:type="spellEnd"/>
      <w:r>
        <w:rPr>
          <w:rFonts w:ascii="Arial" w:hAnsi="Arial" w:cs="Arial"/>
          <w:sz w:val="20"/>
          <w:szCs w:val="20"/>
        </w:rPr>
        <w:t>,</w:t>
      </w:r>
    </w:p>
    <w:p w14:paraId="310C47C7" w14:textId="77777777" w:rsidR="00003033" w:rsidRDefault="00003033" w:rsidP="003A4E40">
      <w:pPr>
        <w:jc w:val="both"/>
        <w:rPr>
          <w:rFonts w:ascii="Arial" w:hAnsi="Arial" w:cs="Arial"/>
          <w:sz w:val="20"/>
          <w:szCs w:val="20"/>
        </w:rPr>
      </w:pPr>
      <w:r>
        <w:rPr>
          <w:rFonts w:ascii="Arial" w:hAnsi="Arial" w:cs="Arial"/>
          <w:sz w:val="20"/>
          <w:szCs w:val="20"/>
        </w:rPr>
        <w:t xml:space="preserve">- przedstawienia </w:t>
      </w:r>
      <w:r w:rsidR="005C4134" w:rsidRPr="005C4134">
        <w:rPr>
          <w:rFonts w:ascii="Arial" w:hAnsi="Arial" w:cs="Arial"/>
          <w:sz w:val="20"/>
          <w:szCs w:val="20"/>
        </w:rPr>
        <w:t xml:space="preserve">dokumentów wymienionych w </w:t>
      </w:r>
      <w:r w:rsidR="005C4134">
        <w:rPr>
          <w:rFonts w:ascii="Arial" w:hAnsi="Arial" w:cs="Arial"/>
          <w:sz w:val="20"/>
          <w:szCs w:val="20"/>
        </w:rPr>
        <w:t>pkt</w:t>
      </w:r>
      <w:r w:rsidR="005C4134" w:rsidRPr="005C4134">
        <w:rPr>
          <w:rFonts w:ascii="Arial" w:hAnsi="Arial" w:cs="Arial"/>
          <w:sz w:val="20"/>
          <w:szCs w:val="20"/>
        </w:rPr>
        <w:t>. II pow</w:t>
      </w:r>
      <w:r>
        <w:rPr>
          <w:rFonts w:ascii="Arial" w:hAnsi="Arial" w:cs="Arial"/>
          <w:sz w:val="20"/>
          <w:szCs w:val="20"/>
        </w:rPr>
        <w:t>yższej tabeli.</w:t>
      </w:r>
    </w:p>
    <w:p w14:paraId="3F2A5FC1" w14:textId="77777777" w:rsidR="005C4134" w:rsidRPr="005C4134" w:rsidRDefault="005C4134" w:rsidP="003A4E40">
      <w:pPr>
        <w:jc w:val="both"/>
        <w:rPr>
          <w:rFonts w:ascii="Arial" w:hAnsi="Arial" w:cs="Arial"/>
          <w:sz w:val="20"/>
          <w:szCs w:val="20"/>
        </w:rPr>
      </w:pPr>
    </w:p>
    <w:p w14:paraId="57A84D5F" w14:textId="77777777" w:rsidR="005C4134" w:rsidRPr="005C4134" w:rsidRDefault="005C4134" w:rsidP="003A4E40">
      <w:pPr>
        <w:jc w:val="both"/>
        <w:rPr>
          <w:rFonts w:ascii="Arial" w:hAnsi="Arial" w:cs="Arial"/>
          <w:sz w:val="20"/>
          <w:szCs w:val="20"/>
        </w:rPr>
      </w:pPr>
      <w:r w:rsidRPr="005C4134">
        <w:rPr>
          <w:rFonts w:ascii="Arial" w:hAnsi="Arial" w:cs="Arial"/>
          <w:sz w:val="20"/>
          <w:szCs w:val="20"/>
        </w:rPr>
        <w:t xml:space="preserve">Zamawiający żąda od wykonawcy przedstawienia dokumentów wymienionych w </w:t>
      </w:r>
      <w:r>
        <w:rPr>
          <w:rFonts w:ascii="Arial" w:hAnsi="Arial" w:cs="Arial"/>
          <w:sz w:val="20"/>
          <w:szCs w:val="20"/>
        </w:rPr>
        <w:t>pkt</w:t>
      </w:r>
      <w:r w:rsidRPr="005C4134">
        <w:rPr>
          <w:rFonts w:ascii="Arial" w:hAnsi="Arial" w:cs="Arial"/>
          <w:sz w:val="20"/>
          <w:szCs w:val="20"/>
        </w:rPr>
        <w:t xml:space="preserve">. II powyższej tabeli, dotyczących podwykonawcy, któremu zamierza powierzyć wykonanie części zamówienia, a który nie jest podmiotem, na którego zdolnościach lub sytuacji wykonawca polega na zasadach określonych w art. 22a ustawy </w:t>
      </w:r>
      <w:proofErr w:type="spellStart"/>
      <w:r w:rsidRPr="005C4134">
        <w:rPr>
          <w:rFonts w:ascii="Arial" w:hAnsi="Arial" w:cs="Arial"/>
          <w:sz w:val="20"/>
          <w:szCs w:val="20"/>
        </w:rPr>
        <w:t>Pzp</w:t>
      </w:r>
      <w:proofErr w:type="spellEnd"/>
      <w:r w:rsidRPr="005C4134">
        <w:rPr>
          <w:rFonts w:ascii="Arial" w:hAnsi="Arial" w:cs="Arial"/>
          <w:sz w:val="20"/>
          <w:szCs w:val="20"/>
        </w:rPr>
        <w:t xml:space="preserve">. </w:t>
      </w:r>
    </w:p>
    <w:p w14:paraId="6EAD22AE" w14:textId="77777777" w:rsidR="00AB4474" w:rsidRDefault="00AB4474" w:rsidP="003A4E40">
      <w:pPr>
        <w:pStyle w:val="NormalnyWeb"/>
        <w:spacing w:line="200" w:lineRule="atLeast"/>
        <w:ind w:left="0"/>
        <w:jc w:val="both"/>
        <w:rPr>
          <w:rFonts w:ascii="Arial" w:hAnsi="Arial" w:cs="Arial"/>
          <w:b/>
          <w:sz w:val="20"/>
          <w:szCs w:val="20"/>
        </w:rPr>
      </w:pPr>
    </w:p>
    <w:p w14:paraId="03186001" w14:textId="3E265F98" w:rsidR="0059480C" w:rsidRPr="0059480C" w:rsidRDefault="0059480C" w:rsidP="003A4E40">
      <w:pPr>
        <w:jc w:val="both"/>
        <w:rPr>
          <w:rFonts w:ascii="Arial" w:hAnsi="Arial" w:cs="Arial"/>
          <w:sz w:val="20"/>
          <w:szCs w:val="20"/>
        </w:rPr>
      </w:pPr>
      <w:r w:rsidRPr="0059480C">
        <w:rPr>
          <w:rFonts w:ascii="Arial" w:hAnsi="Arial" w:cs="Arial"/>
          <w:sz w:val="20"/>
          <w:szCs w:val="20"/>
        </w:rPr>
        <w:t xml:space="preserve">Oświadczenia, o których mowa w </w:t>
      </w:r>
      <w:r w:rsidR="00D652DE">
        <w:rPr>
          <w:rFonts w:ascii="Arial" w:hAnsi="Arial" w:cs="Arial"/>
          <w:sz w:val="20"/>
          <w:szCs w:val="20"/>
        </w:rPr>
        <w:t>SIWZ,</w:t>
      </w:r>
      <w:r w:rsidRPr="0059480C">
        <w:rPr>
          <w:rFonts w:ascii="Arial" w:hAnsi="Arial" w:cs="Arial"/>
          <w:sz w:val="20"/>
          <w:szCs w:val="20"/>
        </w:rPr>
        <w:t xml:space="preserve"> dotyczące wykonawcy i innych podmiotów, na których zdolnościach lub sytuacji polega wykonawca na zasadach określonych w art. 22a ustawy oraz dotyczące podwykonawców, składane są w oryginale. Dokumenty inne niż oświadczenia, składane są w oryginale lub kopii poświadczonej za zgodność z oryginałem.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14:paraId="5927C454" w14:textId="77777777" w:rsidR="009B5FF0" w:rsidRPr="00150730" w:rsidRDefault="009B5FF0" w:rsidP="003A4E40">
      <w:pPr>
        <w:pStyle w:val="Default"/>
        <w:jc w:val="both"/>
        <w:rPr>
          <w:b/>
          <w:sz w:val="20"/>
        </w:rPr>
      </w:pPr>
    </w:p>
    <w:p w14:paraId="65A3ACAC" w14:textId="77777777" w:rsidR="009B5FF0" w:rsidRDefault="009B5FF0" w:rsidP="003A4E40">
      <w:pPr>
        <w:pStyle w:val="NormalnyWeb"/>
        <w:spacing w:line="200" w:lineRule="atLeast"/>
        <w:ind w:left="0"/>
        <w:jc w:val="both"/>
        <w:rPr>
          <w:rFonts w:ascii="Arial" w:hAnsi="Arial" w:cs="Arial"/>
          <w:b/>
          <w:sz w:val="20"/>
          <w:szCs w:val="20"/>
        </w:rPr>
      </w:pPr>
    </w:p>
    <w:p w14:paraId="53243161" w14:textId="77777777" w:rsidR="00732518" w:rsidRPr="0006094C" w:rsidRDefault="003E124F" w:rsidP="003A4E40">
      <w:pPr>
        <w:pStyle w:val="NormalnyWeb"/>
        <w:spacing w:line="200" w:lineRule="atLeast"/>
        <w:ind w:left="0"/>
        <w:jc w:val="both"/>
        <w:rPr>
          <w:rFonts w:ascii="Arial" w:hAnsi="Arial" w:cs="Arial"/>
          <w:sz w:val="20"/>
          <w:szCs w:val="20"/>
        </w:rPr>
      </w:pPr>
      <w:r w:rsidRPr="0006094C">
        <w:rPr>
          <w:rFonts w:ascii="Arial" w:hAnsi="Arial" w:cs="Arial"/>
          <w:b/>
          <w:sz w:val="20"/>
          <w:szCs w:val="20"/>
        </w:rPr>
        <w:t>Wykonawcy mogą wspólnie ubiegać się o udzielenie niniejszego zamówienia.</w:t>
      </w:r>
      <w:r w:rsidRPr="0006094C">
        <w:rPr>
          <w:rFonts w:ascii="Arial" w:hAnsi="Arial" w:cs="Arial"/>
          <w:sz w:val="20"/>
          <w:szCs w:val="20"/>
        </w:rPr>
        <w:t xml:space="preserve"> W przypadku złożenia oferty wspólnej przez kilka podmiotów, każdy z nich zobowiązany jest </w:t>
      </w:r>
      <w:r w:rsidR="00C62CBF" w:rsidRPr="0006094C">
        <w:rPr>
          <w:rFonts w:ascii="Arial" w:hAnsi="Arial" w:cs="Arial"/>
          <w:sz w:val="20"/>
          <w:szCs w:val="20"/>
        </w:rPr>
        <w:t xml:space="preserve">złożyć oświadczenie zgodne ze wzorem określonym w Załączniku nr 3 oraz </w:t>
      </w:r>
      <w:r w:rsidRPr="0006094C">
        <w:rPr>
          <w:rFonts w:ascii="Arial" w:hAnsi="Arial" w:cs="Arial"/>
          <w:sz w:val="20"/>
          <w:szCs w:val="20"/>
        </w:rPr>
        <w:t>przedstawić dokumenty wystawione na niego</w:t>
      </w:r>
      <w:r w:rsidR="009B5FF0" w:rsidRPr="0006094C">
        <w:rPr>
          <w:rFonts w:ascii="Arial" w:hAnsi="Arial" w:cs="Arial"/>
          <w:sz w:val="20"/>
          <w:szCs w:val="20"/>
        </w:rPr>
        <w:t>,</w:t>
      </w:r>
      <w:r w:rsidRPr="0006094C">
        <w:rPr>
          <w:rFonts w:ascii="Arial" w:hAnsi="Arial" w:cs="Arial"/>
          <w:sz w:val="20"/>
          <w:szCs w:val="20"/>
        </w:rPr>
        <w:t xml:space="preserve"> wymienione </w:t>
      </w:r>
      <w:r w:rsidR="009B5FF0" w:rsidRPr="0006094C">
        <w:rPr>
          <w:rFonts w:ascii="Arial" w:hAnsi="Arial" w:cs="Arial"/>
          <w:sz w:val="20"/>
          <w:szCs w:val="20"/>
        </w:rPr>
        <w:t xml:space="preserve">w </w:t>
      </w:r>
      <w:r w:rsidR="000C130A" w:rsidRPr="0006094C">
        <w:rPr>
          <w:rFonts w:ascii="Arial" w:hAnsi="Arial" w:cs="Arial"/>
          <w:sz w:val="20"/>
          <w:szCs w:val="20"/>
        </w:rPr>
        <w:t>pkt. II powyższej tabeli. D</w:t>
      </w:r>
      <w:r w:rsidRPr="0006094C">
        <w:rPr>
          <w:rFonts w:ascii="Arial" w:hAnsi="Arial" w:cs="Arial"/>
          <w:sz w:val="20"/>
          <w:szCs w:val="20"/>
        </w:rPr>
        <w:t>okumenty wymienione w pkt I podmioty składają wspólnie, tj.: warunki w nich określone są spełnione, gdy</w:t>
      </w:r>
      <w:r w:rsidR="00732518" w:rsidRPr="0006094C">
        <w:rPr>
          <w:rFonts w:ascii="Arial" w:hAnsi="Arial" w:cs="Arial"/>
          <w:sz w:val="20"/>
          <w:szCs w:val="20"/>
        </w:rPr>
        <w:t>:</w:t>
      </w:r>
    </w:p>
    <w:p w14:paraId="2E87297C" w14:textId="77777777" w:rsidR="003E124F" w:rsidRPr="0006094C" w:rsidRDefault="00732518" w:rsidP="003A4E40">
      <w:pPr>
        <w:pStyle w:val="NormalnyWeb"/>
        <w:spacing w:line="200" w:lineRule="atLeast"/>
        <w:ind w:left="0"/>
        <w:jc w:val="both"/>
        <w:rPr>
          <w:rFonts w:ascii="Arial" w:hAnsi="Arial" w:cs="Arial"/>
          <w:sz w:val="20"/>
          <w:szCs w:val="20"/>
        </w:rPr>
      </w:pPr>
      <w:r w:rsidRPr="0006094C">
        <w:rPr>
          <w:rFonts w:ascii="Arial" w:hAnsi="Arial" w:cs="Arial"/>
          <w:sz w:val="20"/>
          <w:szCs w:val="20"/>
        </w:rPr>
        <w:t xml:space="preserve">- </w:t>
      </w:r>
      <w:r w:rsidR="003E124F" w:rsidRPr="0006094C">
        <w:rPr>
          <w:rFonts w:ascii="Arial" w:hAnsi="Arial" w:cs="Arial"/>
          <w:sz w:val="20"/>
          <w:szCs w:val="20"/>
        </w:rPr>
        <w:t xml:space="preserve">podmioty składające ofertę </w:t>
      </w:r>
      <w:r w:rsidRPr="0006094C">
        <w:rPr>
          <w:rFonts w:ascii="Arial" w:hAnsi="Arial" w:cs="Arial"/>
          <w:sz w:val="20"/>
          <w:szCs w:val="20"/>
        </w:rPr>
        <w:t xml:space="preserve">wykażą, iż </w:t>
      </w:r>
      <w:r w:rsidR="003E124F" w:rsidRPr="0006094C">
        <w:rPr>
          <w:rFonts w:ascii="Arial" w:hAnsi="Arial" w:cs="Arial"/>
          <w:sz w:val="20"/>
          <w:szCs w:val="20"/>
        </w:rPr>
        <w:t>spełni</w:t>
      </w:r>
      <w:r w:rsidRPr="0006094C">
        <w:rPr>
          <w:rFonts w:ascii="Arial" w:hAnsi="Arial" w:cs="Arial"/>
          <w:sz w:val="20"/>
          <w:szCs w:val="20"/>
        </w:rPr>
        <w:t>ają łącznie</w:t>
      </w:r>
      <w:r w:rsidR="003E124F" w:rsidRPr="0006094C">
        <w:rPr>
          <w:rFonts w:ascii="Arial" w:hAnsi="Arial" w:cs="Arial"/>
          <w:sz w:val="20"/>
          <w:szCs w:val="20"/>
        </w:rPr>
        <w:t xml:space="preserve"> </w:t>
      </w:r>
      <w:r w:rsidRPr="0006094C">
        <w:rPr>
          <w:rFonts w:ascii="Arial" w:hAnsi="Arial" w:cs="Arial"/>
          <w:sz w:val="20"/>
          <w:szCs w:val="20"/>
        </w:rPr>
        <w:t>warunki udziału w postępowaniu określone w pkt I powyższej tabeli.</w:t>
      </w:r>
    </w:p>
    <w:p w14:paraId="124F4C52" w14:textId="77777777" w:rsidR="00D15985" w:rsidRPr="0006094C" w:rsidRDefault="00D15985" w:rsidP="003A4E40">
      <w:pPr>
        <w:pStyle w:val="NormalnyWeb"/>
        <w:spacing w:line="200" w:lineRule="atLeast"/>
        <w:ind w:left="0"/>
        <w:jc w:val="both"/>
        <w:rPr>
          <w:rFonts w:ascii="Arial" w:hAnsi="Arial" w:cs="Arial"/>
          <w:sz w:val="20"/>
          <w:szCs w:val="20"/>
        </w:rPr>
      </w:pPr>
      <w:r w:rsidRPr="0006094C">
        <w:rPr>
          <w:rFonts w:ascii="Arial" w:hAnsi="Arial" w:cs="Arial"/>
          <w:sz w:val="20"/>
          <w:szCs w:val="20"/>
        </w:rPr>
        <w:lastRenderedPageBreak/>
        <w:t xml:space="preserve">-  przynajmniej jeden z podmiotów wykaże spełnienie warunków udziału w postępowaniu określonych </w:t>
      </w:r>
      <w:r w:rsidRPr="00A97875">
        <w:rPr>
          <w:rFonts w:ascii="Arial" w:hAnsi="Arial" w:cs="Arial"/>
          <w:sz w:val="20"/>
          <w:szCs w:val="20"/>
        </w:rPr>
        <w:t xml:space="preserve">w pkt I ust. </w:t>
      </w:r>
      <w:r w:rsidR="001E55A6">
        <w:rPr>
          <w:rFonts w:ascii="Arial" w:hAnsi="Arial" w:cs="Arial"/>
          <w:sz w:val="20"/>
          <w:szCs w:val="20"/>
        </w:rPr>
        <w:t>2</w:t>
      </w:r>
      <w:r w:rsidRPr="00A97875">
        <w:rPr>
          <w:rFonts w:ascii="Arial" w:hAnsi="Arial" w:cs="Arial"/>
          <w:sz w:val="20"/>
          <w:szCs w:val="20"/>
        </w:rPr>
        <w:t>.1 powyższej tabeli</w:t>
      </w:r>
      <w:r w:rsidRPr="0006094C">
        <w:rPr>
          <w:rFonts w:ascii="Arial" w:hAnsi="Arial" w:cs="Arial"/>
          <w:sz w:val="20"/>
          <w:szCs w:val="20"/>
        </w:rPr>
        <w:t xml:space="preserve"> </w:t>
      </w:r>
    </w:p>
    <w:p w14:paraId="072FAA34" w14:textId="77777777" w:rsidR="003E124F" w:rsidRPr="005C4134" w:rsidRDefault="003E124F" w:rsidP="003A4E40">
      <w:pPr>
        <w:pStyle w:val="NormalnyWeb"/>
        <w:spacing w:line="200" w:lineRule="atLeast"/>
        <w:ind w:left="0"/>
        <w:jc w:val="both"/>
        <w:rPr>
          <w:rFonts w:ascii="Arial" w:hAnsi="Arial" w:cs="Arial"/>
          <w:sz w:val="20"/>
          <w:szCs w:val="20"/>
          <w:highlight w:val="yellow"/>
        </w:rPr>
      </w:pPr>
    </w:p>
    <w:p w14:paraId="4AA13A26" w14:textId="77777777" w:rsidR="003E124F" w:rsidRPr="0032044B" w:rsidRDefault="00B34255" w:rsidP="003A4E40">
      <w:pPr>
        <w:jc w:val="both"/>
        <w:rPr>
          <w:rFonts w:ascii="Arial" w:hAnsi="Arial" w:cs="Arial"/>
          <w:sz w:val="20"/>
          <w:szCs w:val="20"/>
        </w:rPr>
      </w:pPr>
      <w:r w:rsidRPr="0032044B">
        <w:rPr>
          <w:rFonts w:ascii="Arial" w:hAnsi="Arial" w:cs="Arial"/>
          <w:sz w:val="20"/>
          <w:szCs w:val="20"/>
        </w:rPr>
        <w:t>Wykonawcy wspólnie ubiegający się o udzielenie zamówienia</w:t>
      </w:r>
      <w:r w:rsidR="003E124F" w:rsidRPr="0032044B">
        <w:rPr>
          <w:rFonts w:ascii="Arial" w:hAnsi="Arial" w:cs="Arial"/>
          <w:sz w:val="20"/>
          <w:szCs w:val="20"/>
        </w:rPr>
        <w:t xml:space="preserve"> ustanawiają i wskazują </w:t>
      </w:r>
      <w:r w:rsidRPr="0032044B">
        <w:rPr>
          <w:rFonts w:ascii="Arial" w:hAnsi="Arial" w:cs="Arial"/>
          <w:sz w:val="20"/>
          <w:szCs w:val="20"/>
        </w:rPr>
        <w:t xml:space="preserve">w ofercie </w:t>
      </w:r>
      <w:r w:rsidR="003E124F" w:rsidRPr="0032044B">
        <w:rPr>
          <w:rFonts w:ascii="Arial" w:hAnsi="Arial" w:cs="Arial"/>
          <w:sz w:val="20"/>
          <w:szCs w:val="20"/>
        </w:rPr>
        <w:t>Pełnomocnika do reprezentowania ich w postępowaniu o udzielenie niniejszego zamówienia albo reprezentowania w postępowaniu o udzielenie niniejszego zamówienia  i zawarcia umowy w</w:t>
      </w:r>
      <w:r w:rsidRPr="0032044B">
        <w:rPr>
          <w:rFonts w:ascii="Arial" w:hAnsi="Arial" w:cs="Arial"/>
          <w:sz w:val="20"/>
          <w:szCs w:val="20"/>
        </w:rPr>
        <w:t xml:space="preserve"> sprawie zamówienia publicznego.  Wszelka korespondencja prowadzona będzie wyłącznie z Pełnomocnikiem.</w:t>
      </w:r>
    </w:p>
    <w:p w14:paraId="2640928E" w14:textId="77777777" w:rsidR="003E124F" w:rsidRPr="0032044B" w:rsidRDefault="00B34255" w:rsidP="003A4E40">
      <w:pPr>
        <w:jc w:val="both"/>
        <w:rPr>
          <w:rFonts w:ascii="Arial" w:hAnsi="Arial" w:cs="Arial"/>
          <w:sz w:val="20"/>
          <w:szCs w:val="20"/>
        </w:rPr>
      </w:pPr>
      <w:r w:rsidRPr="0032044B">
        <w:rPr>
          <w:rFonts w:ascii="Arial" w:hAnsi="Arial" w:cs="Arial"/>
          <w:sz w:val="20"/>
          <w:szCs w:val="20"/>
        </w:rPr>
        <w:t>O</w:t>
      </w:r>
      <w:r w:rsidR="003E124F" w:rsidRPr="0032044B">
        <w:rPr>
          <w:rFonts w:ascii="Arial" w:hAnsi="Arial" w:cs="Arial"/>
          <w:sz w:val="20"/>
          <w:szCs w:val="20"/>
        </w:rPr>
        <w:t>ferta musi być podpisana w taki sposób, by prawnie zob</w:t>
      </w:r>
      <w:r w:rsidRPr="0032044B">
        <w:rPr>
          <w:rFonts w:ascii="Arial" w:hAnsi="Arial" w:cs="Arial"/>
          <w:sz w:val="20"/>
          <w:szCs w:val="20"/>
        </w:rPr>
        <w:t>owiązywała wszystkich Partnerów.</w:t>
      </w:r>
      <w:r w:rsidR="003E124F" w:rsidRPr="0032044B">
        <w:rPr>
          <w:rFonts w:ascii="Arial" w:hAnsi="Arial" w:cs="Arial"/>
          <w:sz w:val="20"/>
          <w:szCs w:val="20"/>
        </w:rPr>
        <w:t xml:space="preserve"> </w:t>
      </w:r>
    </w:p>
    <w:p w14:paraId="164327C2" w14:textId="77777777" w:rsidR="003E124F" w:rsidRPr="0032044B" w:rsidRDefault="003E124F" w:rsidP="003A4E40">
      <w:pPr>
        <w:jc w:val="both"/>
        <w:rPr>
          <w:rFonts w:ascii="Arial" w:hAnsi="Arial" w:cs="Arial"/>
          <w:sz w:val="20"/>
          <w:szCs w:val="20"/>
        </w:rPr>
      </w:pPr>
      <w:r w:rsidRPr="0032044B">
        <w:rPr>
          <w:rFonts w:ascii="Arial" w:hAnsi="Arial" w:cs="Arial"/>
          <w:sz w:val="20"/>
          <w:szCs w:val="20"/>
        </w:rPr>
        <w:t xml:space="preserve">Wykonawcy, którzy ubiegają się wspólnie o udzielenie zamówienia ponoszą solidarną odpowiedzialność za wykonanie umowy. </w:t>
      </w:r>
    </w:p>
    <w:p w14:paraId="2958EC9C" w14:textId="77777777" w:rsidR="00CD4989" w:rsidRDefault="00CD4989" w:rsidP="003A4E40">
      <w:pPr>
        <w:jc w:val="both"/>
        <w:rPr>
          <w:rFonts w:ascii="Arial" w:hAnsi="Arial" w:cs="Arial"/>
          <w:sz w:val="20"/>
          <w:szCs w:val="20"/>
          <w:highlight w:val="yellow"/>
        </w:rPr>
      </w:pPr>
    </w:p>
    <w:p w14:paraId="5379D9D0" w14:textId="77777777" w:rsidR="00054A96" w:rsidRDefault="003E124F" w:rsidP="003A4E40">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14:paraId="04A5E2CC" w14:textId="77777777" w:rsidR="008A6FCC" w:rsidRDefault="008A6FCC" w:rsidP="003A4E40">
      <w:pPr>
        <w:jc w:val="both"/>
        <w:rPr>
          <w:rFonts w:ascii="Arial" w:hAnsi="Arial" w:cs="Arial"/>
          <w:sz w:val="20"/>
          <w:szCs w:val="20"/>
        </w:rPr>
      </w:pPr>
    </w:p>
    <w:p w14:paraId="6AFA649A" w14:textId="77777777" w:rsidR="00CE4D6A" w:rsidRDefault="005C4134" w:rsidP="0029194B">
      <w:pPr>
        <w:jc w:val="both"/>
        <w:rPr>
          <w:rFonts w:ascii="Arial" w:hAnsi="Arial" w:cs="Arial"/>
          <w:sz w:val="20"/>
          <w:szCs w:val="20"/>
        </w:rPr>
      </w:pPr>
      <w:r w:rsidRPr="00CE4D6A">
        <w:rPr>
          <w:rFonts w:ascii="Arial" w:hAnsi="Arial" w:cs="Arial"/>
          <w:b/>
          <w:sz w:val="20"/>
          <w:szCs w:val="20"/>
        </w:rPr>
        <w:t>W przypadku wskazania przez wykonawcę dostępności oświadczeń lub dokumentów</w:t>
      </w:r>
      <w:r w:rsidRPr="00CE4D6A">
        <w:rPr>
          <w:rFonts w:ascii="Arial" w:hAnsi="Arial" w:cs="Arial"/>
          <w:sz w:val="20"/>
          <w:szCs w:val="20"/>
        </w:rPr>
        <w:t xml:space="preserve">, o których mowa w </w:t>
      </w:r>
      <w:r w:rsidR="00CE4D6A">
        <w:rPr>
          <w:rFonts w:ascii="Arial" w:hAnsi="Arial" w:cs="Arial"/>
          <w:sz w:val="20"/>
          <w:szCs w:val="20"/>
        </w:rPr>
        <w:t xml:space="preserve">pkt. I </w:t>
      </w:r>
      <w:proofErr w:type="spellStart"/>
      <w:r w:rsidR="00CE4D6A">
        <w:rPr>
          <w:rFonts w:ascii="Arial" w:hAnsi="Arial" w:cs="Arial"/>
          <w:sz w:val="20"/>
          <w:szCs w:val="20"/>
        </w:rPr>
        <w:t>i</w:t>
      </w:r>
      <w:proofErr w:type="spellEnd"/>
      <w:r w:rsidR="00CE4D6A">
        <w:rPr>
          <w:rFonts w:ascii="Arial" w:hAnsi="Arial" w:cs="Arial"/>
          <w:sz w:val="20"/>
          <w:szCs w:val="20"/>
        </w:rPr>
        <w:t xml:space="preserve"> II tabeli powyżej</w:t>
      </w:r>
      <w:r w:rsidRPr="00CE4D6A">
        <w:rPr>
          <w:rFonts w:ascii="Arial" w:hAnsi="Arial" w:cs="Arial"/>
          <w:sz w:val="20"/>
          <w:szCs w:val="20"/>
        </w:rPr>
        <w:t xml:space="preserve">, </w:t>
      </w:r>
      <w:r w:rsidRPr="00CE4D6A">
        <w:rPr>
          <w:rFonts w:ascii="Arial" w:hAnsi="Arial" w:cs="Arial"/>
          <w:b/>
          <w:sz w:val="20"/>
          <w:szCs w:val="20"/>
        </w:rPr>
        <w:t>w formie elektronicznej</w:t>
      </w:r>
      <w:r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14:paraId="22F26680" w14:textId="77777777" w:rsidR="005C4134" w:rsidRPr="00CE4D6A" w:rsidRDefault="005C4134" w:rsidP="0029194B">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CE4D6A">
        <w:rPr>
          <w:rFonts w:ascii="Arial" w:hAnsi="Arial" w:cs="Arial"/>
          <w:sz w:val="20"/>
          <w:szCs w:val="20"/>
        </w:rPr>
        <w:t xml:space="preserve">pkt. I </w:t>
      </w:r>
      <w:proofErr w:type="spellStart"/>
      <w:r w:rsidR="00CE4D6A">
        <w:rPr>
          <w:rFonts w:ascii="Arial" w:hAnsi="Arial" w:cs="Arial"/>
          <w:sz w:val="20"/>
          <w:szCs w:val="20"/>
        </w:rPr>
        <w:t>i</w:t>
      </w:r>
      <w:proofErr w:type="spellEnd"/>
      <w:r w:rsidR="00CE4D6A">
        <w:rPr>
          <w:rFonts w:ascii="Arial" w:hAnsi="Arial" w:cs="Arial"/>
          <w:sz w:val="20"/>
          <w:szCs w:val="20"/>
        </w:rPr>
        <w:t xml:space="preserve"> II tabeli powyżej</w:t>
      </w:r>
      <w:r w:rsidRPr="00CE4D6A">
        <w:rPr>
          <w:rFonts w:ascii="Arial" w:hAnsi="Arial" w:cs="Arial"/>
          <w:sz w:val="20"/>
          <w:szCs w:val="20"/>
        </w:rPr>
        <w:t>, które znajdują się w posiadaniu zamawiającego, w szczególności oświadczeń lub dokumentów przechowywanych przez Zamawiającego zgodnie z art. 97 ust. 1 ustawy, Zamawiaj</w:t>
      </w:r>
      <w:r w:rsidR="00CE4D6A">
        <w:rPr>
          <w:rFonts w:ascii="Arial" w:hAnsi="Arial" w:cs="Arial"/>
          <w:sz w:val="20"/>
          <w:szCs w:val="20"/>
        </w:rPr>
        <w:t xml:space="preserve">ący w celu </w:t>
      </w:r>
      <w:r w:rsidRPr="00CE4D6A">
        <w:rPr>
          <w:rFonts w:ascii="Arial" w:hAnsi="Arial" w:cs="Arial"/>
          <w:sz w:val="20"/>
          <w:szCs w:val="20"/>
        </w:rPr>
        <w:t>potwierdzenia okoliczności, o których mowa w art. 25 ust. 1 pkt 1 i 3 ustawy</w:t>
      </w:r>
      <w:r w:rsidR="00CE4D6A" w:rsidRPr="00CE4D6A">
        <w:rPr>
          <w:rFonts w:ascii="Arial" w:hAnsi="Arial" w:cs="Arial"/>
          <w:sz w:val="20"/>
          <w:szCs w:val="20"/>
        </w:rPr>
        <w:t xml:space="preserve"> </w:t>
      </w:r>
      <w:proofErr w:type="spellStart"/>
      <w:r w:rsidR="00CE4D6A" w:rsidRPr="00CE4D6A">
        <w:rPr>
          <w:rFonts w:ascii="Arial" w:hAnsi="Arial" w:cs="Arial"/>
          <w:sz w:val="20"/>
          <w:szCs w:val="20"/>
        </w:rPr>
        <w:t>Pzp</w:t>
      </w:r>
      <w:proofErr w:type="spellEnd"/>
      <w:r w:rsidR="00CE4D6A">
        <w:rPr>
          <w:rFonts w:ascii="Arial" w:hAnsi="Arial" w:cs="Arial"/>
          <w:sz w:val="20"/>
          <w:szCs w:val="20"/>
        </w:rPr>
        <w:t xml:space="preserve">, korzysta z </w:t>
      </w:r>
      <w:r w:rsidRPr="00CE4D6A">
        <w:rPr>
          <w:rFonts w:ascii="Arial" w:hAnsi="Arial" w:cs="Arial"/>
          <w:sz w:val="20"/>
          <w:szCs w:val="20"/>
        </w:rPr>
        <w:t xml:space="preserve">posiadanych oświadczeń lub dokumentów, o ile są one aktualne. </w:t>
      </w:r>
    </w:p>
    <w:p w14:paraId="48530E65" w14:textId="77777777" w:rsidR="005C4134" w:rsidRPr="00054A96" w:rsidRDefault="005C4134" w:rsidP="0029194B">
      <w:pPr>
        <w:jc w:val="both"/>
        <w:rPr>
          <w:rFonts w:ascii="Arial" w:hAnsi="Arial" w:cs="Arial"/>
          <w:sz w:val="20"/>
          <w:szCs w:val="20"/>
        </w:rPr>
      </w:pPr>
    </w:p>
    <w:p w14:paraId="355C26FD" w14:textId="77777777" w:rsidR="003E124F" w:rsidRDefault="003E124F" w:rsidP="0029194B">
      <w:pPr>
        <w:tabs>
          <w:tab w:val="left" w:pos="440"/>
        </w:tabs>
        <w:spacing w:after="120"/>
        <w:jc w:val="both"/>
        <w:rPr>
          <w:rFonts w:ascii="Arial" w:hAnsi="Arial" w:cs="Arial"/>
          <w:b/>
        </w:rPr>
      </w:pPr>
      <w:r w:rsidRPr="002E60F7">
        <w:rPr>
          <w:rFonts w:ascii="Arial" w:hAnsi="Arial" w:cs="Arial"/>
          <w:b/>
        </w:rPr>
        <w:t>IX. WYMOGI DOTYCZĄCE PRZEDMIOTU ZAMÓWIENIA</w:t>
      </w:r>
    </w:p>
    <w:p w14:paraId="2B5079C6" w14:textId="2C949030" w:rsidR="003E124F" w:rsidRPr="00E25527" w:rsidRDefault="003E124F" w:rsidP="0029194B">
      <w:pPr>
        <w:pStyle w:val="NormalnyWeb"/>
        <w:ind w:left="0"/>
        <w:jc w:val="both"/>
        <w:rPr>
          <w:rFonts w:ascii="Arial" w:hAnsi="Arial" w:cs="Arial"/>
          <w:color w:val="000000"/>
          <w:sz w:val="20"/>
          <w:szCs w:val="20"/>
        </w:rPr>
      </w:pPr>
      <w:r w:rsidRPr="00E25527">
        <w:rPr>
          <w:rFonts w:ascii="Arial" w:hAnsi="Arial" w:cs="Arial"/>
          <w:color w:val="000000"/>
          <w:sz w:val="20"/>
          <w:szCs w:val="20"/>
        </w:rPr>
        <w:t>1. Szczegółowe dane dotyczące przedmiotu zamówienia zostały zawar</w:t>
      </w:r>
      <w:r w:rsidR="002F6947">
        <w:rPr>
          <w:rFonts w:ascii="Arial" w:hAnsi="Arial" w:cs="Arial"/>
          <w:color w:val="000000"/>
          <w:sz w:val="20"/>
          <w:szCs w:val="20"/>
        </w:rPr>
        <w:t xml:space="preserve">te w SIWZ oraz w załączniku Nr : 1, </w:t>
      </w:r>
      <w:r w:rsidR="00990850">
        <w:rPr>
          <w:rFonts w:ascii="Arial" w:hAnsi="Arial" w:cs="Arial"/>
          <w:color w:val="000000"/>
          <w:sz w:val="20"/>
          <w:szCs w:val="20"/>
        </w:rPr>
        <w:t xml:space="preserve">2, </w:t>
      </w:r>
      <w:r w:rsidRPr="00E25527">
        <w:rPr>
          <w:rFonts w:ascii="Arial" w:hAnsi="Arial" w:cs="Arial"/>
          <w:color w:val="000000"/>
          <w:sz w:val="20"/>
          <w:szCs w:val="20"/>
        </w:rPr>
        <w:t>5</w:t>
      </w:r>
      <w:r w:rsidR="000C2851">
        <w:rPr>
          <w:rFonts w:ascii="Arial" w:hAnsi="Arial" w:cs="Arial"/>
          <w:color w:val="000000"/>
          <w:sz w:val="20"/>
          <w:szCs w:val="20"/>
        </w:rPr>
        <w:t>, 5a</w:t>
      </w:r>
      <w:r w:rsidR="003C22A6">
        <w:rPr>
          <w:rFonts w:ascii="Arial" w:hAnsi="Arial" w:cs="Arial"/>
          <w:color w:val="000000"/>
          <w:sz w:val="20"/>
          <w:szCs w:val="20"/>
        </w:rPr>
        <w:t xml:space="preserve">, </w:t>
      </w:r>
      <w:r w:rsidRPr="00E25527">
        <w:rPr>
          <w:rFonts w:ascii="Arial" w:hAnsi="Arial" w:cs="Arial"/>
          <w:color w:val="000000"/>
          <w:sz w:val="20"/>
          <w:szCs w:val="20"/>
        </w:rPr>
        <w:t>i</w:t>
      </w:r>
      <w:r>
        <w:rPr>
          <w:rFonts w:ascii="Arial" w:hAnsi="Arial" w:cs="Arial"/>
          <w:color w:val="000000"/>
          <w:sz w:val="20"/>
          <w:szCs w:val="20"/>
        </w:rPr>
        <w:t xml:space="preserve"> </w:t>
      </w:r>
      <w:r w:rsidRPr="00E25527">
        <w:rPr>
          <w:rFonts w:ascii="Arial" w:hAnsi="Arial" w:cs="Arial"/>
          <w:color w:val="000000"/>
          <w:sz w:val="20"/>
          <w:szCs w:val="20"/>
        </w:rPr>
        <w:t xml:space="preserve"> 9 do SIWZ</w:t>
      </w:r>
    </w:p>
    <w:p w14:paraId="495C6DCE" w14:textId="77777777" w:rsidR="003E124F" w:rsidRDefault="003E124F" w:rsidP="0029194B">
      <w:pPr>
        <w:jc w:val="both"/>
        <w:rPr>
          <w:rFonts w:ascii="Arial" w:hAnsi="Arial" w:cs="Arial"/>
          <w:color w:val="000000"/>
          <w:sz w:val="20"/>
          <w:szCs w:val="20"/>
        </w:rPr>
      </w:pPr>
      <w:r w:rsidRPr="0001197E">
        <w:rPr>
          <w:rFonts w:ascii="Arial" w:hAnsi="Arial" w:cs="Arial"/>
          <w:color w:val="000000"/>
          <w:sz w:val="20"/>
          <w:szCs w:val="20"/>
        </w:rPr>
        <w:t>2. Oferowany przedmiot zamówienia powinien spełniać wymagania określone w SIWZ</w:t>
      </w:r>
      <w:r w:rsidR="00F00FBD">
        <w:rPr>
          <w:rFonts w:ascii="Arial" w:hAnsi="Arial" w:cs="Arial"/>
          <w:color w:val="000000"/>
          <w:sz w:val="20"/>
          <w:szCs w:val="20"/>
        </w:rPr>
        <w:t xml:space="preserve"> i załącznikach do SIWZ.</w:t>
      </w:r>
    </w:p>
    <w:p w14:paraId="79ED5F9C" w14:textId="72F7C9EA" w:rsidR="00F00FBD" w:rsidRPr="00773210" w:rsidRDefault="00F00FBD" w:rsidP="0029194B">
      <w:pPr>
        <w:pStyle w:val="NormalnyWeb"/>
        <w:tabs>
          <w:tab w:val="left" w:pos="9000"/>
        </w:tabs>
        <w:ind w:left="0"/>
        <w:jc w:val="both"/>
        <w:rPr>
          <w:rFonts w:ascii="Arial" w:hAnsi="Arial" w:cs="Arial"/>
          <w:sz w:val="20"/>
          <w:szCs w:val="20"/>
        </w:rPr>
      </w:pPr>
      <w:r>
        <w:rPr>
          <w:rFonts w:ascii="Arial" w:hAnsi="Arial" w:cs="Arial"/>
          <w:sz w:val="20"/>
          <w:szCs w:val="20"/>
        </w:rPr>
        <w:t xml:space="preserve">3. </w:t>
      </w:r>
      <w:r w:rsidRPr="00773210">
        <w:rPr>
          <w:rFonts w:ascii="Arial" w:hAnsi="Arial" w:cs="Arial"/>
          <w:sz w:val="20"/>
          <w:szCs w:val="20"/>
        </w:rPr>
        <w:t>Oferowany przedmiot zamówienia powinien spełniać wymagania określone w</w:t>
      </w:r>
      <w:r w:rsidR="009B6F2A">
        <w:rPr>
          <w:rFonts w:ascii="Arial" w:hAnsi="Arial" w:cs="Arial"/>
          <w:sz w:val="20"/>
          <w:szCs w:val="20"/>
        </w:rPr>
        <w:t>:</w:t>
      </w:r>
    </w:p>
    <w:p w14:paraId="2279D378" w14:textId="77777777" w:rsidR="00F00FBD" w:rsidRPr="00773210" w:rsidRDefault="00F00FBD" w:rsidP="0029194B">
      <w:pPr>
        <w:tabs>
          <w:tab w:val="left" w:pos="9000"/>
        </w:tabs>
        <w:jc w:val="both"/>
        <w:rPr>
          <w:rFonts w:ascii="Arial" w:hAnsi="Arial" w:cs="Arial"/>
          <w:sz w:val="20"/>
          <w:szCs w:val="20"/>
        </w:rPr>
      </w:pPr>
      <w:r w:rsidRPr="00773210">
        <w:rPr>
          <w:rFonts w:ascii="Arial" w:hAnsi="Arial" w:cs="Arial"/>
          <w:sz w:val="20"/>
          <w:szCs w:val="20"/>
        </w:rPr>
        <w:t>a)  Ustawie o Wyrobach Medycznych z dnia 20.05.2010r. Dz.U Nr 107, poz. 679 z póz. zm.</w:t>
      </w:r>
    </w:p>
    <w:p w14:paraId="36B2565F" w14:textId="77777777" w:rsidR="00F00FBD" w:rsidRPr="00773210" w:rsidRDefault="00F00FBD" w:rsidP="0029194B">
      <w:pPr>
        <w:tabs>
          <w:tab w:val="left" w:pos="9000"/>
        </w:tabs>
        <w:jc w:val="both"/>
        <w:rPr>
          <w:rFonts w:ascii="Arial" w:hAnsi="Arial" w:cs="Arial"/>
          <w:sz w:val="20"/>
          <w:szCs w:val="20"/>
        </w:rPr>
      </w:pPr>
      <w:r w:rsidRPr="00773210">
        <w:rPr>
          <w:rFonts w:ascii="Arial" w:hAnsi="Arial" w:cs="Arial"/>
          <w:sz w:val="20"/>
          <w:szCs w:val="20"/>
        </w:rPr>
        <w:t>b)  Ustawie  z dnia 06.09.2001 r. Prawo Farmaceutyczne (Dz. U. z 2</w:t>
      </w:r>
      <w:r w:rsidR="00097FE5">
        <w:rPr>
          <w:rFonts w:ascii="Arial" w:hAnsi="Arial" w:cs="Arial"/>
          <w:sz w:val="20"/>
          <w:szCs w:val="20"/>
        </w:rPr>
        <w:t>001, Nr 126</w:t>
      </w:r>
      <w:r w:rsidRPr="00773210">
        <w:rPr>
          <w:rFonts w:ascii="Arial" w:hAnsi="Arial" w:cs="Arial"/>
          <w:sz w:val="20"/>
          <w:szCs w:val="20"/>
        </w:rPr>
        <w:t xml:space="preserve">. poz. </w:t>
      </w:r>
      <w:r w:rsidR="00097FE5">
        <w:rPr>
          <w:rFonts w:ascii="Arial" w:hAnsi="Arial" w:cs="Arial"/>
          <w:sz w:val="20"/>
          <w:szCs w:val="20"/>
        </w:rPr>
        <w:t>1381</w:t>
      </w:r>
      <w:r w:rsidRPr="00773210">
        <w:rPr>
          <w:rFonts w:ascii="Arial" w:hAnsi="Arial" w:cs="Arial"/>
          <w:sz w:val="20"/>
          <w:szCs w:val="20"/>
        </w:rPr>
        <w:t xml:space="preserve"> z </w:t>
      </w:r>
      <w:proofErr w:type="spellStart"/>
      <w:r w:rsidRPr="00773210">
        <w:rPr>
          <w:rFonts w:ascii="Arial" w:hAnsi="Arial" w:cs="Arial"/>
          <w:sz w:val="20"/>
          <w:szCs w:val="20"/>
        </w:rPr>
        <w:t>późn</w:t>
      </w:r>
      <w:proofErr w:type="spellEnd"/>
      <w:r w:rsidRPr="00773210">
        <w:rPr>
          <w:rFonts w:ascii="Arial" w:hAnsi="Arial" w:cs="Arial"/>
          <w:sz w:val="20"/>
          <w:szCs w:val="20"/>
        </w:rPr>
        <w:t xml:space="preserve">. </w:t>
      </w:r>
      <w:proofErr w:type="spellStart"/>
      <w:r w:rsidRPr="00773210">
        <w:rPr>
          <w:rFonts w:ascii="Arial" w:hAnsi="Arial" w:cs="Arial"/>
          <w:sz w:val="20"/>
          <w:szCs w:val="20"/>
        </w:rPr>
        <w:t>zm</w:t>
      </w:r>
      <w:proofErr w:type="spellEnd"/>
      <w:r w:rsidRPr="00773210">
        <w:rPr>
          <w:rFonts w:ascii="Arial" w:hAnsi="Arial" w:cs="Arial"/>
          <w:sz w:val="20"/>
          <w:szCs w:val="20"/>
        </w:rPr>
        <w:t xml:space="preserve">) (dotyczy gazów leków), </w:t>
      </w:r>
    </w:p>
    <w:p w14:paraId="72A841B1" w14:textId="77777777" w:rsidR="00F00FBD" w:rsidRPr="00773210" w:rsidRDefault="00F00FBD" w:rsidP="0029194B">
      <w:pPr>
        <w:tabs>
          <w:tab w:val="left" w:pos="9000"/>
        </w:tabs>
        <w:jc w:val="both"/>
        <w:rPr>
          <w:rFonts w:ascii="Arial" w:hAnsi="Arial" w:cs="Arial"/>
          <w:sz w:val="20"/>
          <w:szCs w:val="20"/>
        </w:rPr>
      </w:pPr>
      <w:r w:rsidRPr="00773210">
        <w:rPr>
          <w:rFonts w:ascii="Arial" w:hAnsi="Arial" w:cs="Arial"/>
          <w:sz w:val="20"/>
          <w:szCs w:val="20"/>
        </w:rPr>
        <w:t>c) zbiornik na ciekły t</w:t>
      </w:r>
      <w:r w:rsidR="003247B7">
        <w:rPr>
          <w:rFonts w:ascii="Arial" w:hAnsi="Arial" w:cs="Arial"/>
          <w:sz w:val="20"/>
          <w:szCs w:val="20"/>
        </w:rPr>
        <w:t>l</w:t>
      </w:r>
      <w:r w:rsidRPr="00773210">
        <w:rPr>
          <w:rFonts w:ascii="Arial" w:hAnsi="Arial" w:cs="Arial"/>
          <w:sz w:val="20"/>
          <w:szCs w:val="20"/>
        </w:rPr>
        <w:t>en winien spełniać wymagania Urzędu Dozoru Technicznego i winien być dopuszczony do eksploatacji przez w/w Urząd,</w:t>
      </w:r>
    </w:p>
    <w:p w14:paraId="3BED1292" w14:textId="77777777" w:rsidR="00F00FBD" w:rsidRPr="00773210" w:rsidRDefault="00F00FBD" w:rsidP="0029194B">
      <w:pPr>
        <w:tabs>
          <w:tab w:val="left" w:pos="9000"/>
        </w:tabs>
        <w:jc w:val="both"/>
        <w:rPr>
          <w:rFonts w:ascii="Arial" w:hAnsi="Arial" w:cs="Arial"/>
          <w:sz w:val="20"/>
          <w:szCs w:val="20"/>
        </w:rPr>
      </w:pPr>
      <w:r w:rsidRPr="00773210">
        <w:rPr>
          <w:rFonts w:ascii="Arial" w:hAnsi="Arial" w:cs="Arial"/>
          <w:sz w:val="20"/>
          <w:szCs w:val="20"/>
        </w:rPr>
        <w:t xml:space="preserve">d) butle winny posiadać aktualną legalizację i spełniać wymagania normy </w:t>
      </w:r>
      <w:r w:rsidRPr="00773210">
        <w:rPr>
          <w:rFonts w:ascii="Arial" w:hAnsi="Arial" w:cs="Arial"/>
          <w:i/>
          <w:sz w:val="20"/>
          <w:szCs w:val="20"/>
          <w:u w:val="single"/>
        </w:rPr>
        <w:t>PN-EN1089-3</w:t>
      </w:r>
    </w:p>
    <w:p w14:paraId="10EE3AD7" w14:textId="77777777" w:rsidR="00F00FBD" w:rsidRPr="00773210" w:rsidRDefault="00F00FBD" w:rsidP="0029194B">
      <w:pPr>
        <w:pStyle w:val="NormalnyWeb"/>
        <w:tabs>
          <w:tab w:val="left" w:pos="9000"/>
        </w:tabs>
        <w:ind w:left="0"/>
        <w:jc w:val="both"/>
        <w:rPr>
          <w:rFonts w:ascii="Arial" w:hAnsi="Arial" w:cs="Arial"/>
          <w:sz w:val="20"/>
          <w:szCs w:val="20"/>
        </w:rPr>
      </w:pPr>
      <w:r w:rsidRPr="00773210">
        <w:rPr>
          <w:rFonts w:ascii="Arial" w:hAnsi="Arial" w:cs="Arial"/>
          <w:sz w:val="20"/>
          <w:szCs w:val="20"/>
        </w:rPr>
        <w:t xml:space="preserve">e) winien spełniać wymagania techniczne zawarte w SIWZ. </w:t>
      </w:r>
    </w:p>
    <w:p w14:paraId="1E540EBE" w14:textId="77777777" w:rsidR="00F00FBD" w:rsidRPr="00773210" w:rsidRDefault="00F00FBD" w:rsidP="0029194B">
      <w:pPr>
        <w:pStyle w:val="NormalnyWeb"/>
        <w:tabs>
          <w:tab w:val="left" w:pos="9000"/>
        </w:tabs>
        <w:ind w:left="0"/>
        <w:jc w:val="both"/>
        <w:rPr>
          <w:rFonts w:ascii="Arial" w:hAnsi="Arial" w:cs="Arial"/>
          <w:sz w:val="20"/>
          <w:szCs w:val="20"/>
        </w:rPr>
      </w:pPr>
      <w:r w:rsidRPr="00773210">
        <w:rPr>
          <w:rFonts w:ascii="Arial" w:hAnsi="Arial" w:cs="Arial"/>
          <w:sz w:val="20"/>
          <w:szCs w:val="20"/>
        </w:rPr>
        <w:t>W tym celu Wykonawcy złożą:</w:t>
      </w:r>
    </w:p>
    <w:p w14:paraId="19C65130" w14:textId="77777777" w:rsidR="00F00FBD" w:rsidRDefault="00F00FBD" w:rsidP="0029194B">
      <w:pPr>
        <w:pStyle w:val="NormalnyWeb"/>
        <w:tabs>
          <w:tab w:val="left" w:pos="9000"/>
        </w:tabs>
        <w:ind w:left="0"/>
        <w:jc w:val="both"/>
        <w:rPr>
          <w:rFonts w:ascii="Arial" w:hAnsi="Arial" w:cs="Arial"/>
          <w:sz w:val="20"/>
          <w:szCs w:val="20"/>
        </w:rPr>
      </w:pPr>
      <w:r w:rsidRPr="00773210">
        <w:rPr>
          <w:rFonts w:ascii="Arial" w:hAnsi="Arial" w:cs="Arial"/>
          <w:sz w:val="20"/>
          <w:szCs w:val="20"/>
        </w:rPr>
        <w:t>- oświadczenie, że oferowany przedmiotu zamówienia posiada ważne dokumenty dopuszczające do obrotu i używania wystawione zgodnie z przepisami prawa - załącznik nr 8. Wykonawca, którego oferta zostanie wybrana, przed podpisaniem umowy dostarczy zamawiającemu dokumenty dopuszczające do obrotu i używania;</w:t>
      </w:r>
    </w:p>
    <w:p w14:paraId="682560D2" w14:textId="0A7DA0A3" w:rsidR="001E35DB" w:rsidRPr="001E35DB" w:rsidRDefault="001E35DB" w:rsidP="0029194B">
      <w:pPr>
        <w:pStyle w:val="NormalnyWeb"/>
        <w:ind w:left="0"/>
        <w:jc w:val="both"/>
        <w:rPr>
          <w:rFonts w:ascii="Arial" w:hAnsi="Arial" w:cs="Arial"/>
          <w:color w:val="000000"/>
          <w:sz w:val="20"/>
          <w:szCs w:val="20"/>
        </w:rPr>
      </w:pPr>
      <w:r w:rsidRPr="00FB09FB">
        <w:rPr>
          <w:rFonts w:ascii="Arial" w:hAnsi="Arial"/>
          <w:color w:val="000000"/>
          <w:sz w:val="20"/>
          <w:highlight w:val="yellow"/>
        </w:rPr>
        <w:t>- oświadczenie o spełnieniu wymagań zawartych w opisie przedmiotu zamówienia - Załącznik nr 2</w:t>
      </w:r>
      <w:r w:rsidR="00CC44AF">
        <w:rPr>
          <w:rFonts w:ascii="Arial" w:hAnsi="Arial"/>
          <w:color w:val="000000"/>
          <w:sz w:val="20"/>
          <w:highlight w:val="yellow"/>
        </w:rPr>
        <w:t xml:space="preserve"> </w:t>
      </w:r>
    </w:p>
    <w:p w14:paraId="7D0055F1" w14:textId="77777777" w:rsidR="00F00FBD" w:rsidRPr="00773210" w:rsidRDefault="00F00FBD" w:rsidP="0029194B">
      <w:pPr>
        <w:pStyle w:val="NormalnyWeb"/>
        <w:tabs>
          <w:tab w:val="left" w:pos="9000"/>
        </w:tabs>
        <w:ind w:left="0"/>
        <w:jc w:val="both"/>
        <w:rPr>
          <w:rFonts w:ascii="Arial" w:hAnsi="Arial" w:cs="Arial"/>
          <w:sz w:val="20"/>
          <w:szCs w:val="20"/>
        </w:rPr>
      </w:pPr>
      <w:r w:rsidRPr="00773210">
        <w:rPr>
          <w:rFonts w:ascii="Arial" w:hAnsi="Arial" w:cs="Arial"/>
          <w:sz w:val="20"/>
          <w:szCs w:val="20"/>
        </w:rPr>
        <w:t>- foldery lub katalogi potwierdzające wymagane przez Zamawiającego parametry;</w:t>
      </w:r>
    </w:p>
    <w:p w14:paraId="10EDEFD8" w14:textId="77777777" w:rsidR="00F00FBD" w:rsidRPr="0001197E" w:rsidRDefault="00F00FBD" w:rsidP="0029194B">
      <w:pPr>
        <w:jc w:val="both"/>
        <w:rPr>
          <w:rFonts w:ascii="Arial" w:hAnsi="Arial" w:cs="Arial"/>
          <w:color w:val="000000"/>
          <w:sz w:val="20"/>
          <w:szCs w:val="20"/>
        </w:rPr>
      </w:pPr>
    </w:p>
    <w:p w14:paraId="1316FD86" w14:textId="77777777" w:rsidR="003E124F" w:rsidRPr="00E72CBF" w:rsidRDefault="003E124F" w:rsidP="003E124F">
      <w:pPr>
        <w:pStyle w:val="NormalnyWeb"/>
        <w:ind w:left="0"/>
      </w:pPr>
    </w:p>
    <w:p w14:paraId="7408BF2A" w14:textId="77777777" w:rsidR="003E124F" w:rsidRPr="002E60F7" w:rsidRDefault="003E124F" w:rsidP="00631B94">
      <w:pPr>
        <w:spacing w:after="120"/>
        <w:rPr>
          <w:rFonts w:ascii="Arial" w:hAnsi="Arial" w:cs="Arial"/>
          <w:b/>
        </w:rPr>
      </w:pPr>
      <w:r w:rsidRPr="002E60F7">
        <w:rPr>
          <w:rFonts w:ascii="Arial" w:hAnsi="Arial" w:cs="Arial"/>
          <w:b/>
        </w:rPr>
        <w:t>X. SPOSÓB POROZUMIEWANIA SIĘ ZAMAWIAJĄCEGO Z WYKONAWCAMI</w:t>
      </w:r>
    </w:p>
    <w:p w14:paraId="0E9AA506" w14:textId="77777777" w:rsidR="003E124F" w:rsidRPr="00E25527" w:rsidRDefault="003E124F" w:rsidP="003E124F">
      <w:pPr>
        <w:pStyle w:val="Bezodstpw"/>
        <w:spacing w:before="30" w:after="30"/>
        <w:jc w:val="both"/>
        <w:rPr>
          <w:rFonts w:ascii="Arial" w:hAnsi="Arial" w:cs="Arial"/>
          <w:color w:val="000000"/>
          <w:sz w:val="20"/>
          <w:szCs w:val="20"/>
        </w:rPr>
      </w:pPr>
      <w:r w:rsidRPr="00E25527">
        <w:rPr>
          <w:rFonts w:ascii="Arial" w:hAnsi="Arial" w:cs="Arial"/>
          <w:color w:val="000000"/>
          <w:sz w:val="20"/>
          <w:szCs w:val="20"/>
        </w:rPr>
        <w:t xml:space="preserve">1. Postępowanie o udzielenie zamówienia prowadzi się z zachowaniem formy pisemnej. </w:t>
      </w:r>
    </w:p>
    <w:p w14:paraId="5DB986E8" w14:textId="2EEA665E" w:rsidR="003E124F" w:rsidRPr="00E25527" w:rsidRDefault="003E124F" w:rsidP="003E124F">
      <w:pPr>
        <w:pStyle w:val="NormalnyWeb"/>
        <w:ind w:left="0"/>
        <w:jc w:val="both"/>
        <w:rPr>
          <w:rFonts w:ascii="Arial" w:hAnsi="Arial" w:cs="Arial"/>
          <w:color w:val="000000"/>
          <w:sz w:val="20"/>
          <w:szCs w:val="20"/>
        </w:rPr>
      </w:pPr>
      <w:r w:rsidRPr="00E25527">
        <w:rPr>
          <w:rFonts w:ascii="Arial" w:hAnsi="Arial" w:cs="Arial"/>
          <w:color w:val="000000"/>
          <w:sz w:val="20"/>
          <w:szCs w:val="20"/>
        </w:rPr>
        <w:t xml:space="preserve">2. Oświadczenia, wnioski, zawiadomienia oraz informacje dotyczące prowadzonego postępowania Zamawiający i Wykonawcy przekazują faksem </w:t>
      </w:r>
      <w:r w:rsidR="009943AD">
        <w:rPr>
          <w:rFonts w:ascii="Arial" w:hAnsi="Arial" w:cs="Arial"/>
          <w:color w:val="000000"/>
          <w:sz w:val="20"/>
          <w:szCs w:val="20"/>
        </w:rPr>
        <w:t xml:space="preserve">lub </w:t>
      </w:r>
      <w:r w:rsidR="00F533B9">
        <w:rPr>
          <w:rFonts w:ascii="Arial" w:hAnsi="Arial" w:cs="Arial"/>
          <w:color w:val="000000"/>
          <w:sz w:val="20"/>
          <w:szCs w:val="20"/>
        </w:rPr>
        <w:t>e-</w:t>
      </w:r>
      <w:r w:rsidR="009943AD">
        <w:rPr>
          <w:rFonts w:ascii="Arial" w:hAnsi="Arial" w:cs="Arial"/>
          <w:color w:val="000000"/>
          <w:sz w:val="20"/>
          <w:szCs w:val="20"/>
        </w:rPr>
        <w:t>mail</w:t>
      </w:r>
      <w:r w:rsidRPr="00E25527">
        <w:rPr>
          <w:rFonts w:ascii="Arial" w:hAnsi="Arial" w:cs="Arial"/>
          <w:color w:val="000000"/>
          <w:sz w:val="20"/>
          <w:szCs w:val="20"/>
        </w:rPr>
        <w:t>a następnie potwierdzają pisemnie, przy czym każda ze stron na żądanie drugiej niezwłocznie potwierdza fakt ich otrzymania.</w:t>
      </w:r>
    </w:p>
    <w:p w14:paraId="3179672C" w14:textId="18666CE8" w:rsidR="003E124F" w:rsidRPr="00E25527" w:rsidRDefault="003E124F" w:rsidP="003E124F">
      <w:pPr>
        <w:pStyle w:val="NormalnyWeb"/>
        <w:ind w:left="0"/>
        <w:jc w:val="both"/>
        <w:rPr>
          <w:rFonts w:ascii="Arial" w:hAnsi="Arial" w:cs="Arial"/>
          <w:color w:val="000000"/>
          <w:sz w:val="20"/>
          <w:szCs w:val="20"/>
        </w:rPr>
      </w:pPr>
      <w:r w:rsidRPr="00E25527">
        <w:rPr>
          <w:rFonts w:ascii="Arial" w:hAnsi="Arial" w:cs="Arial"/>
          <w:color w:val="000000"/>
          <w:sz w:val="20"/>
          <w:szCs w:val="20"/>
        </w:rPr>
        <w:t xml:space="preserve">3. W przypadku braku potwierdzenia otrzymania wiadomości przez Wykonawcę, Zamawiający domniema, iż wysłane pismo na numer faksu </w:t>
      </w:r>
      <w:r w:rsidR="009943AD">
        <w:rPr>
          <w:rFonts w:ascii="Arial" w:hAnsi="Arial" w:cs="Arial"/>
          <w:color w:val="000000"/>
          <w:sz w:val="20"/>
          <w:szCs w:val="20"/>
        </w:rPr>
        <w:t xml:space="preserve">lub </w:t>
      </w:r>
      <w:r w:rsidR="00F533B9">
        <w:rPr>
          <w:rFonts w:ascii="Arial" w:hAnsi="Arial" w:cs="Arial"/>
          <w:color w:val="000000"/>
          <w:sz w:val="20"/>
          <w:szCs w:val="20"/>
        </w:rPr>
        <w:t>e-</w:t>
      </w:r>
      <w:r w:rsidR="009943AD">
        <w:rPr>
          <w:rFonts w:ascii="Arial" w:hAnsi="Arial" w:cs="Arial"/>
          <w:color w:val="000000"/>
          <w:sz w:val="20"/>
          <w:szCs w:val="20"/>
        </w:rPr>
        <w:t xml:space="preserve">mail </w:t>
      </w:r>
      <w:r w:rsidRPr="00E25527">
        <w:rPr>
          <w:rFonts w:ascii="Arial" w:hAnsi="Arial" w:cs="Arial"/>
          <w:color w:val="000000"/>
          <w:sz w:val="20"/>
          <w:szCs w:val="20"/>
        </w:rPr>
        <w:t>podany przez W</w:t>
      </w:r>
      <w:r w:rsidR="00631B94">
        <w:rPr>
          <w:rFonts w:ascii="Arial" w:hAnsi="Arial" w:cs="Arial"/>
          <w:color w:val="000000"/>
          <w:sz w:val="20"/>
          <w:szCs w:val="20"/>
        </w:rPr>
        <w:t>ykonawcę zostało mu doręczone w </w:t>
      </w:r>
      <w:r w:rsidRPr="00E25527">
        <w:rPr>
          <w:rFonts w:ascii="Arial" w:hAnsi="Arial" w:cs="Arial"/>
          <w:color w:val="000000"/>
          <w:sz w:val="20"/>
          <w:szCs w:val="20"/>
        </w:rPr>
        <w:t>sposób umożliwiający zapoznanie się z treścią pisma.</w:t>
      </w:r>
    </w:p>
    <w:p w14:paraId="1977C440" w14:textId="3E048146" w:rsidR="003E124F" w:rsidRPr="00E25527" w:rsidRDefault="00287CA3" w:rsidP="003E124F">
      <w:pPr>
        <w:pStyle w:val="NormalnyWeb"/>
        <w:ind w:left="0"/>
        <w:jc w:val="both"/>
        <w:rPr>
          <w:rFonts w:ascii="Arial" w:hAnsi="Arial" w:cs="Arial"/>
          <w:color w:val="000000"/>
          <w:sz w:val="20"/>
          <w:szCs w:val="20"/>
        </w:rPr>
      </w:pPr>
      <w:r>
        <w:rPr>
          <w:rFonts w:ascii="Arial" w:hAnsi="Arial" w:cs="Arial"/>
          <w:color w:val="000000"/>
          <w:sz w:val="20"/>
          <w:szCs w:val="20"/>
        </w:rPr>
        <w:t>4</w:t>
      </w:r>
      <w:r w:rsidR="00041C2F">
        <w:rPr>
          <w:rFonts w:ascii="Arial" w:hAnsi="Arial" w:cs="Arial"/>
          <w:color w:val="000000"/>
          <w:sz w:val="20"/>
          <w:szCs w:val="20"/>
        </w:rPr>
        <w:t>.</w:t>
      </w:r>
      <w:r w:rsidR="003E124F" w:rsidRPr="00E25527">
        <w:rPr>
          <w:rFonts w:ascii="Arial" w:hAnsi="Arial" w:cs="Arial"/>
          <w:color w:val="000000"/>
          <w:sz w:val="20"/>
          <w:szCs w:val="20"/>
        </w:rPr>
        <w:t xml:space="preserve"> Dokumenty przesyłane faksem ( na numer: 71 313 26 38 ) są odbierane w godzinach pracy Zamawiającego, tzn. od poniedziałku do pi</w:t>
      </w:r>
      <w:r w:rsidR="003E124F" w:rsidRPr="00E25527">
        <w:rPr>
          <w:rFonts w:ascii="Arial" w:eastAsia="TimesNewRoman" w:hAnsi="Arial" w:cs="Arial"/>
          <w:color w:val="000000"/>
          <w:sz w:val="20"/>
          <w:szCs w:val="20"/>
        </w:rPr>
        <w:t>ą</w:t>
      </w:r>
      <w:r w:rsidR="003E124F" w:rsidRPr="00E25527">
        <w:rPr>
          <w:rFonts w:ascii="Arial" w:hAnsi="Arial" w:cs="Arial"/>
          <w:color w:val="000000"/>
          <w:sz w:val="20"/>
          <w:szCs w:val="20"/>
        </w:rPr>
        <w:t xml:space="preserve">tku od. 8:00 do 14:30 ( z wyjątkiem dni wolnych od pracy). </w:t>
      </w:r>
      <w:r w:rsidR="003E124F" w:rsidRPr="00BB4395">
        <w:rPr>
          <w:rFonts w:ascii="Arial" w:hAnsi="Arial" w:cs="Arial"/>
          <w:b/>
          <w:color w:val="000000"/>
          <w:sz w:val="20"/>
          <w:szCs w:val="20"/>
          <w:highlight w:val="yellow"/>
        </w:rPr>
        <w:t>W celu usprawnienia prosimy o przesłanie treści pytań w formie edytowalnej – pocztą elektroniczną</w:t>
      </w:r>
      <w:r w:rsidR="003E124F" w:rsidRPr="00BB4395">
        <w:rPr>
          <w:rFonts w:ascii="Arial" w:hAnsi="Arial" w:cs="Arial"/>
          <w:color w:val="000000"/>
          <w:sz w:val="20"/>
          <w:szCs w:val="20"/>
          <w:highlight w:val="yellow"/>
        </w:rPr>
        <w:t xml:space="preserve"> </w:t>
      </w:r>
      <w:r w:rsidR="00F533B9">
        <w:rPr>
          <w:rFonts w:ascii="Arial" w:hAnsi="Arial" w:cs="Arial"/>
          <w:color w:val="000000"/>
          <w:sz w:val="20"/>
          <w:szCs w:val="20"/>
        </w:rPr>
        <w:t>zam</w:t>
      </w:r>
      <w:r w:rsidR="00F533B9" w:rsidRPr="00F533B9">
        <w:rPr>
          <w:rFonts w:ascii="Arial" w:hAnsi="Arial" w:cs="Arial"/>
          <w:color w:val="000000"/>
          <w:sz w:val="20"/>
          <w:szCs w:val="20"/>
        </w:rPr>
        <w:t>ówienia</w:t>
      </w:r>
      <w:r w:rsidR="00F533B9">
        <w:rPr>
          <w:rFonts w:ascii="Arial" w:hAnsi="Arial" w:cs="Arial"/>
          <w:color w:val="000000"/>
          <w:sz w:val="20"/>
          <w:szCs w:val="20"/>
        </w:rPr>
        <w:t>@zozolawa.wroc.pl</w:t>
      </w:r>
    </w:p>
    <w:p w14:paraId="22B086BF" w14:textId="77777777" w:rsidR="003E124F" w:rsidRDefault="00287CA3" w:rsidP="003E124F">
      <w:pPr>
        <w:pStyle w:val="NormalnyWeb"/>
        <w:ind w:left="0"/>
        <w:jc w:val="both"/>
        <w:rPr>
          <w:rFonts w:ascii="Arial" w:hAnsi="Arial" w:cs="Arial"/>
          <w:color w:val="000000"/>
          <w:sz w:val="20"/>
          <w:szCs w:val="20"/>
        </w:rPr>
      </w:pPr>
      <w:r>
        <w:rPr>
          <w:rFonts w:ascii="Arial" w:hAnsi="Arial" w:cs="Arial"/>
          <w:color w:val="000000"/>
          <w:sz w:val="20"/>
          <w:szCs w:val="20"/>
        </w:rPr>
        <w:lastRenderedPageBreak/>
        <w:t>5</w:t>
      </w:r>
      <w:r w:rsidR="003E124F" w:rsidRPr="00E25527">
        <w:rPr>
          <w:rFonts w:ascii="Arial" w:hAnsi="Arial" w:cs="Arial"/>
          <w:color w:val="000000"/>
          <w:sz w:val="20"/>
          <w:szCs w:val="20"/>
        </w:rPr>
        <w:t>. Wszelkie informacje dotyczące prowadzonego postępowania (ogłoszenie, SIWZ, wyjaśnienia treści SIWZ, oraz inne wymagane zapisami ustawy informacje</w:t>
      </w:r>
      <w:r w:rsidR="00041C2F">
        <w:rPr>
          <w:rFonts w:ascii="Arial" w:hAnsi="Arial" w:cs="Arial"/>
          <w:color w:val="000000"/>
          <w:sz w:val="20"/>
          <w:szCs w:val="20"/>
        </w:rPr>
        <w:t>)</w:t>
      </w:r>
      <w:r w:rsidR="003E124F" w:rsidRPr="00E25527">
        <w:rPr>
          <w:rFonts w:ascii="Arial" w:hAnsi="Arial" w:cs="Arial"/>
          <w:color w:val="000000"/>
          <w:sz w:val="20"/>
          <w:szCs w:val="20"/>
        </w:rPr>
        <w:t xml:space="preserve"> Zamawiający publikuje na swojej stronie internetowej </w:t>
      </w:r>
      <w:hyperlink r:id="rId7" w:history="1">
        <w:r w:rsidR="003E124F" w:rsidRPr="00E25527">
          <w:rPr>
            <w:rStyle w:val="Hipercze"/>
            <w:rFonts w:ascii="Arial" w:hAnsi="Arial" w:cs="Arial"/>
            <w:color w:val="000000"/>
            <w:sz w:val="20"/>
            <w:szCs w:val="20"/>
          </w:rPr>
          <w:t>www.zozolawa.wroc.pl</w:t>
        </w:r>
      </w:hyperlink>
    </w:p>
    <w:p w14:paraId="692E0967" w14:textId="0FD6C3D1" w:rsidR="00383160" w:rsidRPr="001B0534" w:rsidRDefault="00383160" w:rsidP="00383160">
      <w:pPr>
        <w:rPr>
          <w:rFonts w:ascii="Arial" w:hAnsi="Arial" w:cs="Arial"/>
          <w:sz w:val="20"/>
          <w:szCs w:val="20"/>
        </w:rPr>
      </w:pPr>
      <w:r>
        <w:rPr>
          <w:rFonts w:ascii="Arial" w:hAnsi="Arial" w:cs="Arial"/>
          <w:color w:val="000000"/>
          <w:sz w:val="20"/>
          <w:szCs w:val="20"/>
        </w:rPr>
        <w:t xml:space="preserve">6. </w:t>
      </w:r>
      <w:r w:rsidRPr="001B0534">
        <w:rPr>
          <w:rFonts w:ascii="Arial" w:hAnsi="Arial" w:cs="Arial"/>
          <w:sz w:val="20"/>
          <w:szCs w:val="20"/>
        </w:rPr>
        <w:t xml:space="preserve">Ze względu na specyfikę przedmiotu zamówienia Zamawiający zwołuje zebranie wykonawców w celu dokonania wizji lokalnej w terenie realizacji przedmiotu zamówienia celem oszacowania na własną odpowiedzialność kosztów i ryzyka wykonania zamówienia oraz uzyskania wszelkich danych jakie mogą być niezbędne do przygotowania rzetelnej oferty - </w:t>
      </w:r>
      <w:r w:rsidRPr="001B0534">
        <w:rPr>
          <w:rFonts w:ascii="Arial" w:hAnsi="Arial" w:cs="Arial"/>
          <w:sz w:val="20"/>
          <w:szCs w:val="20"/>
          <w:highlight w:val="yellow"/>
        </w:rPr>
        <w:t xml:space="preserve">w </w:t>
      </w:r>
      <w:r w:rsidR="00054462">
        <w:rPr>
          <w:rFonts w:ascii="Arial" w:hAnsi="Arial" w:cs="Arial"/>
          <w:b/>
          <w:sz w:val="20"/>
          <w:szCs w:val="20"/>
          <w:highlight w:val="yellow"/>
        </w:rPr>
        <w:t xml:space="preserve">dniu 19.10.2020 </w:t>
      </w:r>
      <w:r w:rsidRPr="001B0534">
        <w:rPr>
          <w:rFonts w:ascii="Arial" w:hAnsi="Arial" w:cs="Arial"/>
          <w:b/>
          <w:sz w:val="20"/>
          <w:szCs w:val="20"/>
          <w:highlight w:val="yellow"/>
        </w:rPr>
        <w:t>r. o godzinie 11:00</w:t>
      </w:r>
      <w:r w:rsidR="00054462">
        <w:rPr>
          <w:rFonts w:ascii="Arial" w:hAnsi="Arial" w:cs="Arial"/>
          <w:b/>
          <w:sz w:val="20"/>
          <w:szCs w:val="20"/>
        </w:rPr>
        <w:t>.</w:t>
      </w:r>
    </w:p>
    <w:p w14:paraId="262BA137" w14:textId="77777777" w:rsidR="003E124F" w:rsidRPr="002E60F7" w:rsidRDefault="003E124F" w:rsidP="003E124F"/>
    <w:p w14:paraId="72D48AED" w14:textId="77777777"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14:paraId="5EE29F08" w14:textId="77777777"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14:paraId="36FBD657" w14:textId="58AF583A"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Wszelkie zawiadomienia, oświadczenia, wnioski oraz informacje Zamawiający oraz Wykonawcy mogą przekazywać pisemnie, faksem lub drogą elektroniczną, za wyjątkiem oferty, umowy oraz oświadczeń i dokumentów wymienionych w niniejszej SIWZ (również w przypadku ich złożenia w wyniku wezwania o którym mowa w art. 26 ust. 3 ustawy PZP) dla których Prawodawca przewidział wyłącznie formę pisemną.</w:t>
      </w:r>
    </w:p>
    <w:p w14:paraId="765A98AD" w14:textId="77777777"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korespondencji kierowanej do Zamawiającego Wykonawca winien posługiwać się numerem sprawy określonym w SIWZ.</w:t>
      </w:r>
    </w:p>
    <w:p w14:paraId="0CA01338" w14:textId="77777777"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Zawiadomienia, oświadczenia, wnioski oraz informacje przekazywane przez Wykonawcę pisemnie winny być składane na adres: Zespół Opieki Zdrowotnej w Oławie, ul. Baczyńskiego 1, 55-200 Oława, Dział Zamówień Publicznych</w:t>
      </w:r>
    </w:p>
    <w:p w14:paraId="740E143F" w14:textId="77777777"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Zawiadomienia, oświadczenia, wnioski oraz informacje przekazywane przez Wykonawcę faksem </w:t>
      </w:r>
      <w:r w:rsidR="00B40AD6">
        <w:rPr>
          <w:rFonts w:ascii="Arial" w:hAnsi="Arial" w:cs="Arial"/>
          <w:sz w:val="20"/>
          <w:szCs w:val="20"/>
        </w:rPr>
        <w:t xml:space="preserve">winny być wysyłane </w:t>
      </w:r>
      <w:r w:rsidRPr="00216C38">
        <w:rPr>
          <w:rFonts w:ascii="Arial" w:hAnsi="Arial" w:cs="Arial"/>
          <w:sz w:val="20"/>
          <w:szCs w:val="20"/>
        </w:rPr>
        <w:t>na nr (71) 313-26-38.</w:t>
      </w:r>
    </w:p>
    <w:p w14:paraId="5B2BAAF9" w14:textId="77777777"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bCs/>
          <w:sz w:val="20"/>
          <w:szCs w:val="20"/>
        </w:rPr>
        <w:t xml:space="preserve">Wszelkie zawiadomienia, oświadczenia, wnioski oraz informacje przekazane za pomocą faksu lub w formie elektronicznej </w:t>
      </w:r>
      <w:r w:rsidRPr="00216C38">
        <w:rPr>
          <w:rFonts w:ascii="Arial" w:hAnsi="Arial" w:cs="Arial"/>
          <w:sz w:val="20"/>
          <w:szCs w:val="20"/>
        </w:rPr>
        <w:t>wymagają na żądanie każdej ze stron, niezwłocznego potwierdzenia faktu ich otrzymania.</w:t>
      </w:r>
    </w:p>
    <w:p w14:paraId="354AF67D" w14:textId="77777777"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14:paraId="17DEDFB2" w14:textId="77777777"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terminu składania ofert, Zamawiający udzieli wyjaśnień niezwłocznie, jednak nie później niż na </w:t>
      </w:r>
      <w:r w:rsidRPr="00216C38">
        <w:rPr>
          <w:rFonts w:ascii="Arial" w:hAnsi="Arial" w:cs="Arial"/>
          <w:b/>
          <w:sz w:val="20"/>
          <w:szCs w:val="20"/>
        </w:rPr>
        <w:t xml:space="preserve">2 </w:t>
      </w:r>
      <w:r w:rsidRPr="00216C38">
        <w:rPr>
          <w:rFonts w:ascii="Arial" w:hAnsi="Arial" w:cs="Arial"/>
          <w:sz w:val="20"/>
          <w:szCs w:val="20"/>
        </w:rPr>
        <w:t xml:space="preserve">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14:paraId="5C3871AD" w14:textId="77777777"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Przedłużenie terminu składania ofert nie wpływa na bieg terminu składania wniosku, o którym mowa w pkt. 8.</w:t>
      </w:r>
    </w:p>
    <w:p w14:paraId="7C6DD4A8" w14:textId="77777777"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216C38">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14:paraId="1C8436EE" w14:textId="77777777"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14:paraId="173C12B8" w14:textId="77777777" w:rsidR="003E124F" w:rsidRPr="00216C38" w:rsidRDefault="00216C38" w:rsidP="003E124F">
      <w:pPr>
        <w:pStyle w:val="NormalnyWeb"/>
        <w:ind w:left="0"/>
        <w:jc w:val="both"/>
        <w:rPr>
          <w:rFonts w:ascii="Arial" w:hAnsi="Arial" w:cs="Arial"/>
          <w:sz w:val="20"/>
          <w:szCs w:val="20"/>
        </w:rPr>
      </w:pPr>
      <w:r w:rsidRPr="00216C38">
        <w:rPr>
          <w:rFonts w:ascii="Arial" w:hAnsi="Arial" w:cs="Arial"/>
          <w:sz w:val="20"/>
          <w:szCs w:val="20"/>
        </w:rPr>
        <w:t>12</w:t>
      </w:r>
      <w:r w:rsidR="003E124F" w:rsidRPr="00216C38">
        <w:rPr>
          <w:rFonts w:ascii="Arial" w:hAnsi="Arial" w:cs="Arial"/>
          <w:sz w:val="20"/>
          <w:szCs w:val="20"/>
        </w:rPr>
        <w:t xml:space="preserve">. W uzasadnionych przypadkach Zamawiający może przed upływem terminu składania ofert zmienić treść specyfikacji istotnych warunków zamówienia. Dokonaną zmianę specyfikacji Zamawiający przekazuje niezwłocznie wszystkim Wykonawcom, którym przekazano SIWZ, oraz zamieści na stronie internetowej </w:t>
      </w:r>
      <w:r>
        <w:rPr>
          <w:rFonts w:ascii="Arial" w:hAnsi="Arial" w:cs="Arial"/>
          <w:sz w:val="20"/>
          <w:szCs w:val="20"/>
        </w:rPr>
        <w:t xml:space="preserve">Zamawiającego </w:t>
      </w:r>
      <w:hyperlink r:id="rId8" w:history="1">
        <w:r w:rsidR="003E124F" w:rsidRPr="00216C38">
          <w:rPr>
            <w:rStyle w:val="Hipercze"/>
            <w:rFonts w:ascii="Arial" w:hAnsi="Arial" w:cs="Arial"/>
            <w:color w:val="auto"/>
            <w:sz w:val="20"/>
            <w:szCs w:val="20"/>
          </w:rPr>
          <w:t>www.zozolawa.wroc.pl</w:t>
        </w:r>
      </w:hyperlink>
      <w:r w:rsidR="003E124F" w:rsidRPr="00216C38">
        <w:rPr>
          <w:rFonts w:ascii="Arial" w:hAnsi="Arial" w:cs="Arial"/>
          <w:sz w:val="20"/>
          <w:szCs w:val="20"/>
        </w:rPr>
        <w:t xml:space="preserve"> .</w:t>
      </w:r>
    </w:p>
    <w:p w14:paraId="76A6D08B" w14:textId="77777777" w:rsidR="003E124F" w:rsidRPr="00B95F10" w:rsidRDefault="003E124F" w:rsidP="003E124F">
      <w:pPr>
        <w:pStyle w:val="NormalnyWeb"/>
        <w:ind w:left="0"/>
        <w:jc w:val="both"/>
        <w:rPr>
          <w:rFonts w:ascii="Arial" w:hAnsi="Arial" w:cs="Arial"/>
          <w:sz w:val="20"/>
          <w:szCs w:val="20"/>
        </w:rPr>
      </w:pPr>
    </w:p>
    <w:p w14:paraId="789B4B12" w14:textId="77777777" w:rsidR="005D3EA0" w:rsidRPr="00054A96" w:rsidRDefault="005D3EA0" w:rsidP="003E124F">
      <w:pPr>
        <w:rPr>
          <w:rFonts w:ascii="Arial" w:hAnsi="Arial" w:cs="Arial"/>
          <w:b/>
        </w:rPr>
      </w:pPr>
    </w:p>
    <w:p w14:paraId="789BE500" w14:textId="77777777" w:rsidR="003E124F" w:rsidRDefault="003E124F" w:rsidP="003E124F">
      <w:pPr>
        <w:rPr>
          <w:rFonts w:ascii="Arial" w:hAnsi="Arial" w:cs="Arial"/>
          <w:b/>
        </w:rPr>
      </w:pPr>
      <w:r w:rsidRPr="00054A96">
        <w:rPr>
          <w:rFonts w:ascii="Arial" w:hAnsi="Arial" w:cs="Arial"/>
          <w:b/>
        </w:rPr>
        <w:t>OSOBY UPRAWNIONE DO KONTAKÓW Z WYKONAWCAMI</w:t>
      </w:r>
    </w:p>
    <w:p w14:paraId="0FAD2DC2" w14:textId="77777777"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054A96" w14:paraId="3DDFFC1E" w14:textId="77777777" w:rsidTr="00E307E0">
        <w:tc>
          <w:tcPr>
            <w:tcW w:w="2568" w:type="dxa"/>
            <w:tcBorders>
              <w:top w:val="nil"/>
              <w:left w:val="single" w:sz="4" w:space="0" w:color="000000"/>
              <w:bottom w:val="nil"/>
              <w:right w:val="nil"/>
            </w:tcBorders>
          </w:tcPr>
          <w:p w14:paraId="01C12F97" w14:textId="77777777" w:rsidR="000E52AF" w:rsidRPr="00054A96" w:rsidRDefault="005F1E4B" w:rsidP="00A36FB2">
            <w:pPr>
              <w:rPr>
                <w:rFonts w:ascii="Arial" w:hAnsi="Arial" w:cs="Arial"/>
                <w:sz w:val="20"/>
                <w:szCs w:val="20"/>
              </w:rPr>
            </w:pPr>
            <w:r>
              <w:rPr>
                <w:rFonts w:ascii="Arial" w:hAnsi="Arial" w:cs="Arial"/>
                <w:sz w:val="20"/>
                <w:szCs w:val="20"/>
              </w:rPr>
              <w:t>Andrzej Szczepuła</w:t>
            </w:r>
          </w:p>
        </w:tc>
        <w:tc>
          <w:tcPr>
            <w:tcW w:w="2552" w:type="dxa"/>
            <w:tcBorders>
              <w:top w:val="nil"/>
              <w:left w:val="single" w:sz="4" w:space="0" w:color="000000"/>
              <w:bottom w:val="nil"/>
              <w:right w:val="nil"/>
            </w:tcBorders>
          </w:tcPr>
          <w:p w14:paraId="6B4B6B9A" w14:textId="652553A8" w:rsidR="000E52AF" w:rsidRPr="00054A96" w:rsidRDefault="00F533B9" w:rsidP="00A36FB2">
            <w:pPr>
              <w:rPr>
                <w:rFonts w:ascii="Arial" w:hAnsi="Arial" w:cs="Arial"/>
                <w:sz w:val="20"/>
                <w:szCs w:val="20"/>
              </w:rPr>
            </w:pPr>
            <w:r>
              <w:rPr>
                <w:rFonts w:ascii="Arial" w:hAnsi="Arial" w:cs="Arial"/>
                <w:sz w:val="20"/>
                <w:szCs w:val="20"/>
              </w:rPr>
              <w:t>Apteka Szpitalna</w:t>
            </w:r>
          </w:p>
        </w:tc>
        <w:tc>
          <w:tcPr>
            <w:tcW w:w="4268" w:type="dxa"/>
            <w:tcBorders>
              <w:top w:val="nil"/>
              <w:left w:val="single" w:sz="4" w:space="0" w:color="000000"/>
              <w:bottom w:val="nil"/>
              <w:right w:val="single" w:sz="4" w:space="0" w:color="000000"/>
            </w:tcBorders>
          </w:tcPr>
          <w:p w14:paraId="476BD22E" w14:textId="77777777" w:rsidR="00CB33AF" w:rsidRPr="00E94B8E" w:rsidRDefault="00CB33AF" w:rsidP="00CB33AF">
            <w:pPr>
              <w:snapToGrid w:val="0"/>
              <w:rPr>
                <w:rFonts w:ascii="Arial" w:hAnsi="Arial" w:cs="Arial"/>
                <w:sz w:val="20"/>
                <w:szCs w:val="20"/>
                <w:lang w:val="en-US"/>
              </w:rPr>
            </w:pPr>
            <w:r>
              <w:rPr>
                <w:rFonts w:ascii="Arial" w:hAnsi="Arial" w:cs="Arial"/>
                <w:sz w:val="20"/>
                <w:szCs w:val="20"/>
                <w:lang w:val="en-US"/>
              </w:rPr>
              <w:t xml:space="preserve">e-mail: </w:t>
            </w:r>
            <w:hyperlink r:id="rId9" w:history="1">
              <w:r w:rsidRPr="000633F1">
                <w:rPr>
                  <w:rStyle w:val="Hipercze"/>
                  <w:rFonts w:ascii="Arial" w:hAnsi="Arial" w:cs="Arial"/>
                  <w:sz w:val="20"/>
                  <w:szCs w:val="20"/>
                  <w:lang w:val="en-US"/>
                </w:rPr>
                <w:t>apteka@zozolawa.wroc.pl</w:t>
              </w:r>
            </w:hyperlink>
            <w:r>
              <w:rPr>
                <w:rFonts w:ascii="Arial" w:hAnsi="Arial" w:cs="Arial"/>
                <w:sz w:val="20"/>
                <w:szCs w:val="20"/>
                <w:lang w:val="en-US"/>
              </w:rPr>
              <w:t xml:space="preserve"> </w:t>
            </w:r>
          </w:p>
          <w:p w14:paraId="0E6B1A63" w14:textId="64073583" w:rsidR="000E52AF" w:rsidRPr="00054A96" w:rsidRDefault="00CB33AF" w:rsidP="00CB33AF">
            <w:pPr>
              <w:rPr>
                <w:rFonts w:ascii="Arial" w:hAnsi="Arial" w:cs="Arial"/>
                <w:sz w:val="20"/>
                <w:szCs w:val="20"/>
              </w:rPr>
            </w:pPr>
            <w:r w:rsidRPr="00E94B8E">
              <w:rPr>
                <w:rFonts w:ascii="Arial" w:hAnsi="Arial" w:cs="Arial"/>
                <w:sz w:val="20"/>
                <w:szCs w:val="20"/>
              </w:rPr>
              <w:t>Tel. 071/ 3011318</w:t>
            </w:r>
          </w:p>
        </w:tc>
      </w:tr>
      <w:tr w:rsidR="00CB33AF" w:rsidRPr="00CB33AF" w14:paraId="45C7F2A6" w14:textId="77777777" w:rsidTr="00E307E0">
        <w:tc>
          <w:tcPr>
            <w:tcW w:w="2568" w:type="dxa"/>
            <w:tcBorders>
              <w:top w:val="nil"/>
              <w:left w:val="single" w:sz="4" w:space="0" w:color="000000"/>
              <w:bottom w:val="nil"/>
              <w:right w:val="nil"/>
            </w:tcBorders>
          </w:tcPr>
          <w:p w14:paraId="54D7CE8F" w14:textId="30C464D0" w:rsidR="00CB33AF" w:rsidRPr="00E94B8E" w:rsidRDefault="00CB33AF" w:rsidP="00CB33AF">
            <w:pPr>
              <w:tabs>
                <w:tab w:val="left" w:pos="590"/>
              </w:tabs>
              <w:snapToGrid w:val="0"/>
              <w:jc w:val="both"/>
              <w:rPr>
                <w:rFonts w:ascii="Arial" w:hAnsi="Arial" w:cs="Arial"/>
                <w:sz w:val="20"/>
                <w:szCs w:val="20"/>
              </w:rPr>
            </w:pPr>
            <w:r>
              <w:rPr>
                <w:rFonts w:ascii="Arial" w:hAnsi="Arial" w:cs="Arial"/>
                <w:sz w:val="20"/>
                <w:szCs w:val="20"/>
              </w:rPr>
              <w:t xml:space="preserve">Aleksandra </w:t>
            </w:r>
            <w:proofErr w:type="spellStart"/>
            <w:r>
              <w:rPr>
                <w:rFonts w:ascii="Arial" w:hAnsi="Arial" w:cs="Arial"/>
                <w:sz w:val="20"/>
                <w:szCs w:val="20"/>
              </w:rPr>
              <w:t>Słabicka-Błauciak</w:t>
            </w:r>
            <w:proofErr w:type="spellEnd"/>
          </w:p>
        </w:tc>
        <w:tc>
          <w:tcPr>
            <w:tcW w:w="2552" w:type="dxa"/>
            <w:tcBorders>
              <w:top w:val="nil"/>
              <w:left w:val="single" w:sz="4" w:space="0" w:color="000000"/>
              <w:bottom w:val="nil"/>
              <w:right w:val="nil"/>
            </w:tcBorders>
          </w:tcPr>
          <w:p w14:paraId="761C1E9C" w14:textId="58EE22A6" w:rsidR="00CB33AF" w:rsidRPr="00E94B8E" w:rsidRDefault="00F533B9" w:rsidP="00CB33AF">
            <w:pPr>
              <w:tabs>
                <w:tab w:val="left" w:pos="1262"/>
                <w:tab w:val="left" w:pos="1982"/>
              </w:tabs>
              <w:snapToGrid w:val="0"/>
              <w:jc w:val="both"/>
              <w:rPr>
                <w:rFonts w:ascii="Arial" w:hAnsi="Arial" w:cs="Arial"/>
                <w:sz w:val="20"/>
                <w:szCs w:val="20"/>
              </w:rPr>
            </w:pPr>
            <w:r>
              <w:rPr>
                <w:rFonts w:ascii="Arial" w:hAnsi="Arial" w:cs="Arial"/>
                <w:sz w:val="20"/>
                <w:szCs w:val="20"/>
              </w:rPr>
              <w:t>Dział Techniczny</w:t>
            </w:r>
          </w:p>
        </w:tc>
        <w:tc>
          <w:tcPr>
            <w:tcW w:w="4268" w:type="dxa"/>
            <w:tcBorders>
              <w:top w:val="nil"/>
              <w:left w:val="single" w:sz="4" w:space="0" w:color="000000"/>
              <w:bottom w:val="nil"/>
              <w:right w:val="single" w:sz="4" w:space="0" w:color="000000"/>
            </w:tcBorders>
          </w:tcPr>
          <w:p w14:paraId="0F1B5F83" w14:textId="663B6A40" w:rsidR="00CB33AF" w:rsidRDefault="00CB33AF" w:rsidP="00CB33AF">
            <w:pPr>
              <w:jc w:val="both"/>
              <w:rPr>
                <w:rFonts w:ascii="Arial" w:hAnsi="Arial" w:cs="Arial"/>
                <w:sz w:val="20"/>
                <w:szCs w:val="20"/>
                <w:lang w:val="en-US"/>
              </w:rPr>
            </w:pPr>
            <w:r w:rsidRPr="0094053A">
              <w:rPr>
                <w:rFonts w:ascii="Arial" w:hAnsi="Arial" w:cs="Arial"/>
                <w:sz w:val="20"/>
                <w:szCs w:val="20"/>
                <w:lang w:val="en-US"/>
              </w:rPr>
              <w:t xml:space="preserve">e:mail </w:t>
            </w:r>
            <w:hyperlink r:id="rId10" w:history="1">
              <w:r w:rsidRPr="000633F1">
                <w:rPr>
                  <w:rStyle w:val="Hipercze"/>
                  <w:rFonts w:ascii="Arial" w:hAnsi="Arial" w:cs="Arial"/>
                  <w:sz w:val="20"/>
                  <w:szCs w:val="20"/>
                  <w:lang w:val="en-US"/>
                </w:rPr>
                <w:t>a.slabicka@zozolawa.wroc.pl</w:t>
              </w:r>
            </w:hyperlink>
          </w:p>
          <w:p w14:paraId="3CA29F59" w14:textId="10680AEB" w:rsidR="00F533B9" w:rsidRPr="0094053A" w:rsidRDefault="00F533B9" w:rsidP="00F533B9">
            <w:pPr>
              <w:snapToGrid w:val="0"/>
              <w:jc w:val="both"/>
              <w:rPr>
                <w:rFonts w:ascii="Arial" w:hAnsi="Arial" w:cs="Arial"/>
                <w:sz w:val="20"/>
                <w:szCs w:val="20"/>
                <w:lang w:val="en-US"/>
              </w:rPr>
            </w:pPr>
            <w:r w:rsidRPr="00CB33AF">
              <w:rPr>
                <w:rFonts w:ascii="Arial" w:hAnsi="Arial" w:cs="Arial"/>
                <w:sz w:val="20"/>
                <w:szCs w:val="20"/>
                <w:lang w:val="en-US"/>
              </w:rPr>
              <w:t>Tel. 071/313 26 38</w:t>
            </w:r>
          </w:p>
        </w:tc>
      </w:tr>
      <w:tr w:rsidR="00F533B9" w:rsidRPr="00CB33AF" w14:paraId="3A142D3F" w14:textId="77777777" w:rsidTr="00F533B9">
        <w:tc>
          <w:tcPr>
            <w:tcW w:w="2568" w:type="dxa"/>
            <w:tcBorders>
              <w:top w:val="nil"/>
              <w:left w:val="single" w:sz="4" w:space="0" w:color="000000"/>
              <w:bottom w:val="nil"/>
              <w:right w:val="nil"/>
            </w:tcBorders>
          </w:tcPr>
          <w:p w14:paraId="78C32E63" w14:textId="4CF58D38" w:rsidR="00F533B9" w:rsidRDefault="00F533B9" w:rsidP="00CB33AF">
            <w:pPr>
              <w:tabs>
                <w:tab w:val="left" w:pos="590"/>
              </w:tabs>
              <w:snapToGrid w:val="0"/>
              <w:jc w:val="both"/>
              <w:rPr>
                <w:rFonts w:ascii="Arial" w:hAnsi="Arial" w:cs="Arial"/>
                <w:sz w:val="20"/>
                <w:szCs w:val="20"/>
              </w:rPr>
            </w:pPr>
            <w:r>
              <w:rPr>
                <w:rFonts w:ascii="Arial" w:hAnsi="Arial" w:cs="Arial"/>
                <w:sz w:val="20"/>
                <w:szCs w:val="20"/>
              </w:rPr>
              <w:t xml:space="preserve">Michał </w:t>
            </w:r>
            <w:proofErr w:type="spellStart"/>
            <w:r>
              <w:rPr>
                <w:rFonts w:ascii="Arial" w:hAnsi="Arial" w:cs="Arial"/>
                <w:sz w:val="20"/>
                <w:szCs w:val="20"/>
              </w:rPr>
              <w:t>Kopystyński</w:t>
            </w:r>
            <w:proofErr w:type="spellEnd"/>
          </w:p>
        </w:tc>
        <w:tc>
          <w:tcPr>
            <w:tcW w:w="2552" w:type="dxa"/>
            <w:tcBorders>
              <w:top w:val="nil"/>
              <w:left w:val="single" w:sz="4" w:space="0" w:color="000000"/>
              <w:bottom w:val="nil"/>
              <w:right w:val="nil"/>
            </w:tcBorders>
          </w:tcPr>
          <w:p w14:paraId="72D78831" w14:textId="422F9013" w:rsidR="00F533B9" w:rsidRDefault="00F533B9" w:rsidP="00CB33AF">
            <w:pPr>
              <w:tabs>
                <w:tab w:val="left" w:pos="1262"/>
                <w:tab w:val="left" w:pos="1982"/>
              </w:tabs>
              <w:snapToGrid w:val="0"/>
              <w:jc w:val="both"/>
              <w:rPr>
                <w:rFonts w:ascii="Arial" w:hAnsi="Arial" w:cs="Arial"/>
                <w:sz w:val="20"/>
                <w:szCs w:val="20"/>
              </w:rPr>
            </w:pPr>
            <w:r>
              <w:rPr>
                <w:rFonts w:ascii="Arial" w:hAnsi="Arial" w:cs="Arial"/>
                <w:sz w:val="20"/>
                <w:szCs w:val="20"/>
              </w:rPr>
              <w:t>Dział Techniczny</w:t>
            </w:r>
          </w:p>
        </w:tc>
        <w:tc>
          <w:tcPr>
            <w:tcW w:w="4268" w:type="dxa"/>
            <w:tcBorders>
              <w:top w:val="nil"/>
              <w:left w:val="single" w:sz="4" w:space="0" w:color="000000"/>
              <w:bottom w:val="nil"/>
              <w:right w:val="single" w:sz="4" w:space="0" w:color="000000"/>
            </w:tcBorders>
          </w:tcPr>
          <w:p w14:paraId="7318F800" w14:textId="77777777" w:rsidR="00F533B9" w:rsidRDefault="00F533B9" w:rsidP="00F533B9">
            <w:pPr>
              <w:snapToGrid w:val="0"/>
              <w:jc w:val="both"/>
              <w:rPr>
                <w:rFonts w:ascii="Arial" w:hAnsi="Arial" w:cs="Arial"/>
                <w:sz w:val="20"/>
                <w:szCs w:val="20"/>
                <w:lang w:val="en-US"/>
              </w:rPr>
            </w:pPr>
            <w:r w:rsidRPr="0094053A">
              <w:rPr>
                <w:rFonts w:ascii="Arial" w:hAnsi="Arial" w:cs="Arial"/>
                <w:sz w:val="20"/>
                <w:szCs w:val="20"/>
                <w:lang w:val="en-US"/>
              </w:rPr>
              <w:t xml:space="preserve">e:mail </w:t>
            </w:r>
            <w:hyperlink r:id="rId11" w:history="1">
              <w:r w:rsidRPr="00470149">
                <w:rPr>
                  <w:rStyle w:val="Hipercze"/>
                  <w:rFonts w:ascii="Arial" w:hAnsi="Arial" w:cs="Arial"/>
                  <w:sz w:val="20"/>
                  <w:szCs w:val="20"/>
                  <w:lang w:val="en-US"/>
                </w:rPr>
                <w:t>m.kopystynski@zozolawa.wroc.pl</w:t>
              </w:r>
            </w:hyperlink>
          </w:p>
          <w:p w14:paraId="5190C64C" w14:textId="6BFCDE44" w:rsidR="00F533B9" w:rsidRDefault="00F533B9" w:rsidP="00F533B9">
            <w:pPr>
              <w:snapToGrid w:val="0"/>
              <w:jc w:val="both"/>
              <w:rPr>
                <w:rFonts w:ascii="Arial" w:hAnsi="Arial" w:cs="Arial"/>
                <w:sz w:val="20"/>
                <w:szCs w:val="20"/>
                <w:lang w:val="en-US"/>
              </w:rPr>
            </w:pPr>
            <w:r>
              <w:rPr>
                <w:rFonts w:ascii="Arial" w:hAnsi="Arial" w:cs="Arial"/>
                <w:sz w:val="20"/>
                <w:szCs w:val="20"/>
                <w:lang w:val="en-US"/>
              </w:rPr>
              <w:t>tel. 71/3011382</w:t>
            </w:r>
          </w:p>
        </w:tc>
      </w:tr>
    </w:tbl>
    <w:p w14:paraId="22B49190" w14:textId="77777777" w:rsidR="005D3EA0" w:rsidRPr="00CB33AF" w:rsidRDefault="005D3EA0" w:rsidP="003E124F">
      <w:pPr>
        <w:rPr>
          <w:rFonts w:ascii="Arial" w:hAnsi="Arial" w:cs="Arial"/>
          <w:b/>
          <w:lang w:val="en-US"/>
        </w:rPr>
      </w:pPr>
    </w:p>
    <w:p w14:paraId="04411131" w14:textId="77777777" w:rsidR="003E124F" w:rsidRPr="00054A96" w:rsidRDefault="003E124F" w:rsidP="00631B94">
      <w:pPr>
        <w:spacing w:after="120"/>
        <w:rPr>
          <w:rFonts w:ascii="Arial" w:hAnsi="Arial" w:cs="Arial"/>
          <w:b/>
        </w:rPr>
      </w:pPr>
      <w:r w:rsidRPr="00054A96">
        <w:rPr>
          <w:rFonts w:ascii="Arial" w:hAnsi="Arial" w:cs="Arial"/>
          <w:b/>
        </w:rPr>
        <w:lastRenderedPageBreak/>
        <w:t>XII. INFORMACJE NA TEMAT WADIUM</w:t>
      </w:r>
    </w:p>
    <w:p w14:paraId="4F3D2A0A" w14:textId="77777777" w:rsidR="003E124F" w:rsidRDefault="0029643F" w:rsidP="003E124F">
      <w:pPr>
        <w:pStyle w:val="NormalnyWeb"/>
        <w:ind w:left="0"/>
        <w:jc w:val="both"/>
        <w:rPr>
          <w:rFonts w:ascii="Arial" w:hAnsi="Arial" w:cs="Arial"/>
          <w:sz w:val="20"/>
          <w:szCs w:val="20"/>
        </w:rPr>
      </w:pPr>
      <w:r>
        <w:rPr>
          <w:rFonts w:ascii="Arial" w:hAnsi="Arial" w:cs="Arial"/>
          <w:sz w:val="20"/>
          <w:szCs w:val="20"/>
        </w:rPr>
        <w:t>Nie dotyczy</w:t>
      </w:r>
    </w:p>
    <w:p w14:paraId="7882A609" w14:textId="77777777" w:rsidR="0029643F" w:rsidRPr="009D195F" w:rsidRDefault="0029643F" w:rsidP="003E124F">
      <w:pPr>
        <w:pStyle w:val="NormalnyWeb"/>
        <w:ind w:left="0"/>
        <w:jc w:val="both"/>
        <w:rPr>
          <w:rFonts w:ascii="Arial" w:hAnsi="Arial" w:cs="Arial"/>
          <w:sz w:val="20"/>
          <w:szCs w:val="20"/>
        </w:rPr>
      </w:pPr>
    </w:p>
    <w:p w14:paraId="47289065" w14:textId="77777777" w:rsidR="003E124F" w:rsidRPr="008A6FCC" w:rsidRDefault="003E124F" w:rsidP="003E124F">
      <w:pPr>
        <w:pStyle w:val="NormalnyWeb"/>
        <w:ind w:left="0"/>
        <w:rPr>
          <w:b/>
          <w:sz w:val="16"/>
          <w:szCs w:val="16"/>
        </w:rPr>
      </w:pPr>
    </w:p>
    <w:p w14:paraId="7A384688" w14:textId="77777777"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14:paraId="5BF6D96C" w14:textId="77777777"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Pr="00216C38">
        <w:rPr>
          <w:rFonts w:ascii="Arial" w:hAnsi="Arial" w:cs="Arial"/>
          <w:b/>
          <w:sz w:val="20"/>
          <w:szCs w:val="20"/>
        </w:rPr>
        <w:t>30 dni</w:t>
      </w:r>
      <w:r w:rsidRPr="00216C38">
        <w:rPr>
          <w:rFonts w:ascii="Arial" w:hAnsi="Arial" w:cs="Arial"/>
          <w:sz w:val="20"/>
          <w:szCs w:val="20"/>
        </w:rPr>
        <w:t>. Bieg terminu związania ofertą rozpoczyna się wraz z upływem terminu składania ofert. (art. 85 ust. 5 ustawy PZP).</w:t>
      </w:r>
    </w:p>
    <w:p w14:paraId="27FFF48E" w14:textId="0277A1E8"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14:paraId="2155A9C7" w14:textId="77777777"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8E26BC">
        <w:rPr>
          <w:rFonts w:ascii="Arial" w:hAnsi="Arial" w:cs="Arial"/>
          <w:sz w:val="20"/>
          <w:szCs w:val="20"/>
        </w:rPr>
        <w:t>ertą nie powoduje utraty wadium (jeżeli dotyczy).</w:t>
      </w:r>
    </w:p>
    <w:p w14:paraId="6E5F07FD" w14:textId="77777777"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8E26BC">
        <w:rPr>
          <w:rFonts w:ascii="Arial" w:hAnsi="Arial" w:cs="Arial"/>
          <w:sz w:val="20"/>
          <w:szCs w:val="20"/>
        </w:rPr>
        <w:t xml:space="preserve"> (jeżeli dotyczy)</w:t>
      </w:r>
      <w:r w:rsidRPr="00216C38">
        <w:rPr>
          <w:rFonts w:ascii="Arial" w:hAnsi="Arial" w:cs="Arial"/>
          <w:sz w:val="20"/>
          <w:szCs w:val="20"/>
        </w:rPr>
        <w:t>.</w:t>
      </w:r>
    </w:p>
    <w:p w14:paraId="4EC266CD" w14:textId="77777777" w:rsidR="003E124F" w:rsidRPr="008A6FCC" w:rsidRDefault="003E124F" w:rsidP="003E124F">
      <w:pPr>
        <w:rPr>
          <w:rFonts w:ascii="Arial" w:hAnsi="Arial" w:cs="Arial"/>
          <w:sz w:val="16"/>
          <w:szCs w:val="16"/>
        </w:rPr>
      </w:pPr>
    </w:p>
    <w:p w14:paraId="12EEA3E9" w14:textId="77777777" w:rsidR="003E124F" w:rsidRPr="002E60F7" w:rsidRDefault="003E124F" w:rsidP="00631B94">
      <w:pPr>
        <w:spacing w:after="120"/>
        <w:rPr>
          <w:rFonts w:ascii="Arial" w:hAnsi="Arial" w:cs="Arial"/>
          <w:b/>
        </w:rPr>
      </w:pPr>
      <w:r>
        <w:rPr>
          <w:rFonts w:ascii="Arial" w:hAnsi="Arial" w:cs="Arial"/>
          <w:b/>
        </w:rPr>
        <w:t>XI</w:t>
      </w:r>
      <w:r w:rsidRPr="002E60F7">
        <w:rPr>
          <w:rFonts w:ascii="Arial" w:hAnsi="Arial" w:cs="Arial"/>
          <w:b/>
        </w:rPr>
        <w:t>V. OPIS SPOSOBU PRZYGOTOWANIA OFERT</w:t>
      </w:r>
    </w:p>
    <w:p w14:paraId="6812E886" w14:textId="77777777" w:rsidR="00B72E6A" w:rsidRPr="009F31BA" w:rsidRDefault="00B72E6A" w:rsidP="00B72E6A">
      <w:pPr>
        <w:numPr>
          <w:ilvl w:val="0"/>
          <w:numId w:val="10"/>
        </w:numPr>
        <w:tabs>
          <w:tab w:val="clear" w:pos="723"/>
          <w:tab w:val="left" w:pos="426"/>
          <w:tab w:val="left" w:pos="480"/>
        </w:tabs>
        <w:spacing w:after="40"/>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14:paraId="386F5670" w14:textId="77777777" w:rsidR="00B72E6A" w:rsidRPr="009F31BA" w:rsidRDefault="00B72E6A" w:rsidP="00B72E6A">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informację którą część zamówienia Wykonawca zamierza powierzyć podwykonawcy;</w:t>
      </w:r>
    </w:p>
    <w:p w14:paraId="2253E6E6" w14:textId="428AEE2A" w:rsidR="00B72E6A" w:rsidRPr="009F31BA" w:rsidRDefault="00282548" w:rsidP="00B72E6A">
      <w:pPr>
        <w:numPr>
          <w:ilvl w:val="2"/>
          <w:numId w:val="11"/>
        </w:numPr>
        <w:tabs>
          <w:tab w:val="clear" w:pos="2340"/>
          <w:tab w:val="left" w:pos="851"/>
        </w:tabs>
        <w:spacing w:after="40"/>
        <w:ind w:left="851" w:hanging="425"/>
        <w:jc w:val="both"/>
        <w:rPr>
          <w:rFonts w:ascii="Arial" w:hAnsi="Arial" w:cs="Arial"/>
          <w:b/>
          <w:sz w:val="20"/>
          <w:szCs w:val="20"/>
        </w:rPr>
      </w:pPr>
      <w:r>
        <w:rPr>
          <w:rFonts w:ascii="Arial" w:hAnsi="Arial" w:cs="Arial"/>
          <w:b/>
          <w:sz w:val="20"/>
          <w:szCs w:val="20"/>
        </w:rPr>
        <w:t xml:space="preserve"> dokumenty i </w:t>
      </w:r>
      <w:r w:rsidR="00B72E6A" w:rsidRPr="00AD0E6E">
        <w:rPr>
          <w:rFonts w:ascii="Arial" w:hAnsi="Arial" w:cs="Arial"/>
          <w:b/>
          <w:sz w:val="20"/>
          <w:szCs w:val="20"/>
        </w:rPr>
        <w:t>oświadczenia</w:t>
      </w:r>
      <w:r w:rsidR="00B72E6A" w:rsidRPr="009F31BA">
        <w:rPr>
          <w:rFonts w:ascii="Arial" w:hAnsi="Arial" w:cs="Arial"/>
          <w:sz w:val="20"/>
          <w:szCs w:val="20"/>
        </w:rPr>
        <w:t xml:space="preserve"> wymienione w </w:t>
      </w:r>
      <w:r w:rsidR="00B72E6A" w:rsidRPr="00E307E0">
        <w:rPr>
          <w:rFonts w:ascii="Arial" w:hAnsi="Arial"/>
          <w:sz w:val="20"/>
        </w:rPr>
        <w:t xml:space="preserve">rozdziale </w:t>
      </w:r>
      <w:r w:rsidR="00B72E6A" w:rsidRPr="00E307E0">
        <w:rPr>
          <w:rFonts w:ascii="Arial" w:hAnsi="Arial"/>
          <w:sz w:val="20"/>
          <w:highlight w:val="yellow"/>
        </w:rPr>
        <w:t xml:space="preserve">VIII. </w:t>
      </w:r>
      <w:r w:rsidR="00B72E6A" w:rsidRPr="009F31BA">
        <w:rPr>
          <w:rFonts w:ascii="Arial" w:hAnsi="Arial" w:cs="Arial"/>
          <w:sz w:val="20"/>
          <w:szCs w:val="20"/>
          <w:highlight w:val="yellow"/>
        </w:rPr>
        <w:t xml:space="preserve">pkt 2 niniejszej </w:t>
      </w:r>
      <w:r w:rsidR="00B72E6A" w:rsidRPr="00E307E0">
        <w:rPr>
          <w:rFonts w:ascii="Arial" w:hAnsi="Arial"/>
          <w:sz w:val="20"/>
          <w:highlight w:val="yellow"/>
        </w:rPr>
        <w:t>SIWZ;</w:t>
      </w:r>
    </w:p>
    <w:p w14:paraId="07CDC1BA" w14:textId="66DF9388" w:rsidR="00B72E6A" w:rsidRPr="009F31BA" w:rsidRDefault="009F31BA" w:rsidP="00B72E6A">
      <w:pPr>
        <w:numPr>
          <w:ilvl w:val="2"/>
          <w:numId w:val="11"/>
        </w:numPr>
        <w:tabs>
          <w:tab w:val="clear" w:pos="2340"/>
          <w:tab w:val="left" w:pos="851"/>
        </w:tabs>
        <w:spacing w:after="40"/>
        <w:ind w:left="851" w:hanging="425"/>
        <w:jc w:val="both"/>
        <w:rPr>
          <w:rFonts w:ascii="Arial" w:hAnsi="Arial" w:cs="Arial"/>
          <w:sz w:val="20"/>
          <w:szCs w:val="20"/>
        </w:rPr>
      </w:pPr>
      <w:r w:rsidRPr="00AD0E6E">
        <w:rPr>
          <w:rFonts w:ascii="Arial" w:hAnsi="Arial" w:cs="Arial"/>
          <w:b/>
          <w:sz w:val="20"/>
          <w:szCs w:val="20"/>
        </w:rPr>
        <w:t>specyfikację asortymentowo-cenową</w:t>
      </w:r>
      <w:r w:rsidRPr="009F31BA">
        <w:rPr>
          <w:rFonts w:ascii="Arial" w:hAnsi="Arial" w:cs="Arial"/>
          <w:sz w:val="20"/>
          <w:szCs w:val="20"/>
        </w:rPr>
        <w:t xml:space="preserve"> – </w:t>
      </w:r>
      <w:r w:rsidRPr="00AD0E6E">
        <w:rPr>
          <w:rFonts w:ascii="Arial" w:hAnsi="Arial" w:cs="Arial"/>
          <w:b/>
          <w:sz w:val="20"/>
          <w:szCs w:val="20"/>
        </w:rPr>
        <w:t>Załącznik nr 9</w:t>
      </w:r>
      <w:r w:rsidRPr="009F31BA">
        <w:rPr>
          <w:rFonts w:ascii="Arial" w:hAnsi="Arial" w:cs="Arial"/>
          <w:sz w:val="20"/>
          <w:szCs w:val="20"/>
        </w:rPr>
        <w:t xml:space="preserve"> do SIWZ</w:t>
      </w:r>
    </w:p>
    <w:p w14:paraId="7B8DAA93" w14:textId="2A2BA3D2" w:rsidR="009F31BA" w:rsidRDefault="009F31BA" w:rsidP="00B72E6A">
      <w:pPr>
        <w:numPr>
          <w:ilvl w:val="2"/>
          <w:numId w:val="11"/>
        </w:numPr>
        <w:tabs>
          <w:tab w:val="clear" w:pos="2340"/>
          <w:tab w:val="left" w:pos="851"/>
        </w:tabs>
        <w:spacing w:after="40"/>
        <w:ind w:left="851" w:hanging="425"/>
        <w:jc w:val="both"/>
        <w:rPr>
          <w:rFonts w:ascii="Arial" w:hAnsi="Arial" w:cs="Arial"/>
          <w:sz w:val="20"/>
          <w:szCs w:val="20"/>
        </w:rPr>
      </w:pPr>
      <w:r w:rsidRPr="00E307E0">
        <w:rPr>
          <w:rFonts w:ascii="Arial" w:hAnsi="Arial"/>
          <w:sz w:val="20"/>
        </w:rPr>
        <w:t>pełnomocnictwa</w:t>
      </w:r>
      <w:r w:rsidRPr="009F31BA">
        <w:rPr>
          <w:rFonts w:ascii="Arial" w:hAnsi="Arial" w:cs="Arial"/>
          <w:sz w:val="20"/>
          <w:szCs w:val="20"/>
        </w:rPr>
        <w:t xml:space="preserve"> do </w:t>
      </w:r>
      <w:r w:rsidR="00271541" w:rsidRPr="00405DB1">
        <w:rPr>
          <w:rFonts w:ascii="Arial" w:hAnsi="Arial" w:cs="Arial"/>
          <w:sz w:val="20"/>
          <w:szCs w:val="20"/>
        </w:rPr>
        <w:t xml:space="preserve">reprezentowania wykonawcy, w formie oryginału lub kopii potwierdzonej za zgodność z oryginałem przez notariusza </w:t>
      </w:r>
      <w:r w:rsidRPr="009F31BA">
        <w:rPr>
          <w:rFonts w:ascii="Arial" w:hAnsi="Arial" w:cs="Arial"/>
          <w:sz w:val="20"/>
          <w:szCs w:val="20"/>
        </w:rPr>
        <w:t>(jeżeli wymagane</w:t>
      </w:r>
      <w:r w:rsidR="00282548">
        <w:rPr>
          <w:rFonts w:ascii="Arial" w:hAnsi="Arial" w:cs="Arial"/>
          <w:sz w:val="20"/>
          <w:szCs w:val="20"/>
        </w:rPr>
        <w:t>;</w:t>
      </w:r>
    </w:p>
    <w:p w14:paraId="5556B3B0" w14:textId="77777777" w:rsidR="00271541" w:rsidRPr="00405DB1" w:rsidRDefault="00271541" w:rsidP="00271541">
      <w:pPr>
        <w:numPr>
          <w:ilvl w:val="2"/>
          <w:numId w:val="11"/>
        </w:numPr>
        <w:tabs>
          <w:tab w:val="clear" w:pos="2340"/>
          <w:tab w:val="left" w:pos="851"/>
        </w:tabs>
        <w:spacing w:after="40"/>
        <w:ind w:left="851" w:hanging="425"/>
        <w:jc w:val="both"/>
        <w:rPr>
          <w:rFonts w:ascii="Arial" w:hAnsi="Arial" w:cs="Arial"/>
          <w:sz w:val="20"/>
          <w:szCs w:val="20"/>
        </w:rPr>
      </w:pPr>
      <w:r w:rsidRPr="00982E73">
        <w:rPr>
          <w:rFonts w:ascii="Arial" w:hAnsi="Arial" w:cs="Arial"/>
          <w:b/>
          <w:sz w:val="20"/>
          <w:szCs w:val="20"/>
        </w:rPr>
        <w:t>zobowiązanie</w:t>
      </w:r>
      <w:r w:rsidRPr="00405DB1">
        <w:rPr>
          <w:rFonts w:ascii="Arial" w:hAnsi="Arial" w:cs="Arial"/>
          <w:sz w:val="20"/>
          <w:szCs w:val="20"/>
        </w:rPr>
        <w:t xml:space="preserve"> (w formie oryginału) jeżeli Wykonawca polega na zasobach podmiotu trzeciego</w:t>
      </w:r>
      <w:r>
        <w:rPr>
          <w:rFonts w:ascii="Arial" w:hAnsi="Arial" w:cs="Arial"/>
          <w:sz w:val="20"/>
          <w:szCs w:val="20"/>
        </w:rPr>
        <w:t xml:space="preserve"> (jeżeli dotyczy)</w:t>
      </w:r>
      <w:r w:rsidRPr="00405DB1">
        <w:rPr>
          <w:rFonts w:ascii="Arial" w:hAnsi="Arial" w:cs="Arial"/>
          <w:sz w:val="20"/>
          <w:szCs w:val="20"/>
        </w:rPr>
        <w:t>.</w:t>
      </w:r>
    </w:p>
    <w:p w14:paraId="04D5B77A" w14:textId="77777777" w:rsidR="001B2C1A" w:rsidRPr="009F31BA" w:rsidRDefault="001B2C1A" w:rsidP="001B2C1A">
      <w:pPr>
        <w:tabs>
          <w:tab w:val="left" w:pos="851"/>
        </w:tabs>
        <w:spacing w:after="40"/>
        <w:ind w:left="851"/>
        <w:jc w:val="both"/>
        <w:rPr>
          <w:rFonts w:ascii="Arial" w:hAnsi="Arial" w:cs="Arial"/>
          <w:sz w:val="20"/>
          <w:szCs w:val="20"/>
        </w:rPr>
      </w:pPr>
    </w:p>
    <w:p w14:paraId="15EC705B" w14:textId="77777777"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14:paraId="2A9F0CE8" w14:textId="77777777"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32BEDC73" w14:textId="77777777"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Dokumenty sporządzone w języku obcym są składane wraz z tłumaczeniem na język polski.</w:t>
      </w:r>
    </w:p>
    <w:p w14:paraId="5F1BFC25" w14:textId="77777777"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Wykonawca ma prawo złożyć tylko jedną ofertę, zawierającą jedną, jednoznacznie opisaną propozycję.</w:t>
      </w:r>
      <w:r w:rsidR="009F31BA">
        <w:rPr>
          <w:rFonts w:ascii="Arial" w:hAnsi="Arial" w:cs="Arial"/>
          <w:sz w:val="20"/>
          <w:szCs w:val="20"/>
        </w:rPr>
        <w:t xml:space="preserve"> </w:t>
      </w:r>
      <w:r w:rsidRPr="009F31BA">
        <w:rPr>
          <w:rFonts w:ascii="Arial" w:hAnsi="Arial" w:cs="Arial"/>
          <w:sz w:val="20"/>
          <w:szCs w:val="20"/>
        </w:rPr>
        <w:t>Złożenie większej liczby ofert spowoduje odrzucenie wszystkich ofert złożonych przez danego Wykonawcę.</w:t>
      </w:r>
    </w:p>
    <w:p w14:paraId="4FA50583" w14:textId="77777777"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Treść złożonej oferty musi odpowiadać treści SIWZ.</w:t>
      </w:r>
    </w:p>
    <w:p w14:paraId="08D145EA" w14:textId="77777777"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Wykonawca poniesie wszelkie koszty związane</w:t>
      </w:r>
      <w:r w:rsidRPr="009F31BA">
        <w:rPr>
          <w:rFonts w:ascii="Arial" w:hAnsi="Arial" w:cs="Arial"/>
          <w:b/>
          <w:color w:val="008000"/>
          <w:sz w:val="20"/>
          <w:szCs w:val="20"/>
        </w:rPr>
        <w:t xml:space="preserve"> </w:t>
      </w:r>
      <w:r w:rsidRPr="009F31BA">
        <w:rPr>
          <w:rFonts w:ascii="Arial" w:hAnsi="Arial" w:cs="Arial"/>
          <w:sz w:val="20"/>
          <w:szCs w:val="20"/>
        </w:rPr>
        <w:t xml:space="preserve">z przygotowaniem i złożeniem oferty. </w:t>
      </w:r>
    </w:p>
    <w:p w14:paraId="5F73D4E2" w14:textId="77777777"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14:paraId="79BAC8C0" w14:textId="77777777"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Poprawki lub zmiany (również przy użyciu korektora) w ofercie, powinny być parafowane własnoręcznie przez osobę podpisującą ofertę.</w:t>
      </w:r>
    </w:p>
    <w:p w14:paraId="0DB4681C" w14:textId="77777777" w:rsidR="00B72E6A" w:rsidRPr="009F31BA" w:rsidRDefault="00B72E6A" w:rsidP="009F31B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Ofertę należy złożyć w zamkniętej kopercie, w siedzibie Zamawiającego</w:t>
      </w:r>
      <w:r w:rsidR="009F31BA">
        <w:rPr>
          <w:rFonts w:ascii="Arial" w:hAnsi="Arial" w:cs="Arial"/>
          <w:sz w:val="20"/>
          <w:szCs w:val="20"/>
        </w:rPr>
        <w:t xml:space="preserve">, opisać zgodnie z wymaganiami Zamawiającego </w:t>
      </w:r>
      <w:r w:rsidRPr="009F31BA">
        <w:rPr>
          <w:rFonts w:ascii="Arial" w:hAnsi="Arial" w:cs="Arial"/>
          <w:sz w:val="20"/>
          <w:szCs w:val="20"/>
        </w:rPr>
        <w:t>i opatrzyć nazwą i dokładnym adresem Wykonawcy.</w:t>
      </w:r>
    </w:p>
    <w:p w14:paraId="5D0AC579" w14:textId="77777777"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w:t>
      </w:r>
      <w:r w:rsidRPr="009F31BA">
        <w:rPr>
          <w:rFonts w:ascii="Arial" w:hAnsi="Arial" w:cs="Arial"/>
          <w:bCs/>
          <w:sz w:val="20"/>
          <w:szCs w:val="20"/>
        </w:rPr>
        <w:lastRenderedPageBreak/>
        <w:t xml:space="preserve">kwietnia 1993 r. o zwalczaniu nieuczciwej konkurencji (Dz. U. z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zm.), jeśli Wykonawca w terminie składania ofert zastrzegł, że nie mogą one być udostępniane i jednocześnie wykazał, iż zastrzeżone informacje stanowią tajemnicę przedsiębiorstwa.</w:t>
      </w:r>
    </w:p>
    <w:p w14:paraId="0146A1DB" w14:textId="77777777"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w:t>
      </w:r>
      <w:r w:rsidRPr="009F31BA">
        <w:rPr>
          <w:rFonts w:ascii="Arial" w:hAnsi="Arial" w:cs="Arial"/>
          <w:color w:val="000000"/>
          <w:sz w:val="20"/>
          <w:szCs w:val="20"/>
        </w:rPr>
        <w:t>, że wszelkie oświadczenia i zaświadczenia składane w trakcie niniejszego postępowania są jawne bez zastrzeżeń.</w:t>
      </w:r>
    </w:p>
    <w:p w14:paraId="0DBBFB72" w14:textId="77777777"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14:paraId="7FA9F052" w14:textId="77777777"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14:paraId="35757010" w14:textId="77777777"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14:paraId="7558F831" w14:textId="77777777"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14:paraId="71365C98" w14:textId="77777777"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14:paraId="4D8B2988" w14:textId="76CCC7F4"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rozdziale VII niniejszej SIWZ. Przepisy ustawy PZP nie przewidują negocjacji warunków udzielenia zamówienia, w tym zapisów projektu umowy, po terminie otwarcia ofert.</w:t>
      </w:r>
    </w:p>
    <w:p w14:paraId="6EC5190D" w14:textId="77777777" w:rsidR="003E124F" w:rsidRPr="008A6FCC" w:rsidRDefault="003E124F" w:rsidP="003E124F">
      <w:pPr>
        <w:pStyle w:val="NormalnyWeb"/>
        <w:ind w:left="0"/>
        <w:rPr>
          <w:rFonts w:ascii="Arial" w:hAnsi="Arial" w:cs="Arial"/>
          <w:sz w:val="16"/>
          <w:szCs w:val="16"/>
        </w:rPr>
      </w:pPr>
    </w:p>
    <w:p w14:paraId="1A5EEEFA" w14:textId="77777777" w:rsidR="003E124F" w:rsidRPr="002E60F7" w:rsidRDefault="003E124F" w:rsidP="003E124F">
      <w:pPr>
        <w:pStyle w:val="NormalnyWeb"/>
        <w:ind w:left="0"/>
        <w:rPr>
          <w:rFonts w:ascii="Arial" w:hAnsi="Arial" w:cs="Arial"/>
          <w:sz w:val="20"/>
          <w:szCs w:val="20"/>
        </w:rPr>
      </w:pPr>
    </w:p>
    <w:p w14:paraId="4702ABFC" w14:textId="77777777" w:rsidR="003E124F" w:rsidRPr="00ED4B21" w:rsidRDefault="003E124F" w:rsidP="00631B94">
      <w:pPr>
        <w:spacing w:after="120"/>
        <w:rPr>
          <w:rFonts w:ascii="Arial" w:hAnsi="Arial" w:cs="Arial"/>
          <w:b/>
        </w:rPr>
      </w:pPr>
      <w:r w:rsidRPr="00ED4B21">
        <w:rPr>
          <w:rFonts w:ascii="Arial" w:hAnsi="Arial" w:cs="Arial"/>
          <w:b/>
        </w:rPr>
        <w:t>XV. MIEJSCE I TERMIN SKŁADANIA I OTWARCIA OFERT</w:t>
      </w:r>
    </w:p>
    <w:p w14:paraId="4C8CC11B" w14:textId="77777777" w:rsidR="003E124F" w:rsidRPr="002E60F7" w:rsidRDefault="003E124F" w:rsidP="003E124F">
      <w:pPr>
        <w:pStyle w:val="NormalnyWeb"/>
        <w:ind w:left="0"/>
        <w:rPr>
          <w:rFonts w:ascii="Arial" w:hAnsi="Arial" w:cs="Arial"/>
          <w:sz w:val="20"/>
          <w:szCs w:val="20"/>
        </w:rPr>
      </w:pPr>
      <w:r w:rsidRPr="002E60F7">
        <w:rPr>
          <w:rFonts w:ascii="Arial" w:hAnsi="Arial" w:cs="Arial"/>
          <w:sz w:val="20"/>
          <w:szCs w:val="20"/>
        </w:rPr>
        <w:t>1. Ofertę należy złożyć w siedzibie Zamawiającego:</w:t>
      </w:r>
    </w:p>
    <w:p w14:paraId="4ED90B7D" w14:textId="77777777" w:rsidR="003E124F" w:rsidRPr="007F31C3" w:rsidRDefault="003E124F" w:rsidP="003E124F">
      <w:pPr>
        <w:pStyle w:val="NormalnyWeb"/>
        <w:ind w:left="0"/>
        <w:rPr>
          <w:rFonts w:ascii="Arial" w:hAnsi="Arial" w:cs="Arial"/>
          <w:sz w:val="20"/>
          <w:szCs w:val="20"/>
        </w:rPr>
      </w:pPr>
      <w:r w:rsidRPr="007F31C3">
        <w:rPr>
          <w:rFonts w:ascii="Arial" w:hAnsi="Arial" w:cs="Arial"/>
          <w:sz w:val="20"/>
          <w:szCs w:val="20"/>
        </w:rPr>
        <w:t>Zespół Opieki Zdrowotnej w Oławie, ul. K. Baczyńskiego 1;</w:t>
      </w:r>
      <w:r w:rsidR="000651D4" w:rsidRPr="007F31C3">
        <w:rPr>
          <w:rFonts w:ascii="Arial" w:hAnsi="Arial" w:cs="Arial"/>
          <w:sz w:val="20"/>
          <w:szCs w:val="20"/>
        </w:rPr>
        <w:t xml:space="preserve"> </w:t>
      </w:r>
      <w:r w:rsidRPr="007F31C3">
        <w:rPr>
          <w:rFonts w:ascii="Arial" w:hAnsi="Arial" w:cs="Arial"/>
          <w:sz w:val="20"/>
          <w:szCs w:val="20"/>
        </w:rPr>
        <w:t>55-200 Oława</w:t>
      </w:r>
    </w:p>
    <w:p w14:paraId="779A9CB7" w14:textId="77777777" w:rsidR="003E124F" w:rsidRPr="007F31C3" w:rsidRDefault="001B2C1A" w:rsidP="003E124F">
      <w:pPr>
        <w:pStyle w:val="NormalnyWeb"/>
        <w:ind w:left="0"/>
        <w:rPr>
          <w:rFonts w:ascii="Arial" w:hAnsi="Arial" w:cs="Arial"/>
          <w:sz w:val="20"/>
          <w:szCs w:val="20"/>
        </w:rPr>
      </w:pPr>
      <w:r>
        <w:rPr>
          <w:rFonts w:ascii="Arial" w:hAnsi="Arial" w:cs="Arial"/>
          <w:sz w:val="20"/>
          <w:szCs w:val="20"/>
        </w:rPr>
        <w:t>(Dział Zamówień P</w:t>
      </w:r>
      <w:r w:rsidR="003E124F" w:rsidRPr="007F31C3">
        <w:rPr>
          <w:rFonts w:ascii="Arial" w:hAnsi="Arial" w:cs="Arial"/>
          <w:sz w:val="20"/>
          <w:szCs w:val="20"/>
        </w:rPr>
        <w:t>ublicznych pok. Nr 5)</w:t>
      </w:r>
    </w:p>
    <w:p w14:paraId="017AFE50" w14:textId="1A6C1931" w:rsidR="003E124F" w:rsidRPr="007F31C3" w:rsidRDefault="003E124F" w:rsidP="003E124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8F68A2">
        <w:rPr>
          <w:rFonts w:ascii="Arial" w:hAnsi="Arial" w:cs="Arial"/>
          <w:b/>
          <w:sz w:val="20"/>
          <w:szCs w:val="20"/>
          <w:highlight w:val="yellow"/>
        </w:rPr>
        <w:t>26</w:t>
      </w:r>
      <w:r w:rsidR="006211A3">
        <w:rPr>
          <w:rFonts w:ascii="Arial" w:hAnsi="Arial" w:cs="Arial"/>
          <w:b/>
          <w:sz w:val="20"/>
          <w:szCs w:val="20"/>
          <w:highlight w:val="yellow"/>
        </w:rPr>
        <w:t>.</w:t>
      </w:r>
      <w:r w:rsidR="008F68A2">
        <w:rPr>
          <w:rFonts w:ascii="Arial" w:hAnsi="Arial" w:cs="Arial"/>
          <w:b/>
          <w:sz w:val="20"/>
          <w:szCs w:val="20"/>
          <w:highlight w:val="yellow"/>
        </w:rPr>
        <w:t>10.2020</w:t>
      </w:r>
      <w:r w:rsidR="005D3EA0" w:rsidRPr="00BB4395">
        <w:rPr>
          <w:rFonts w:ascii="Arial" w:hAnsi="Arial" w:cs="Arial"/>
          <w:b/>
          <w:sz w:val="20"/>
          <w:szCs w:val="20"/>
          <w:highlight w:val="yellow"/>
        </w:rPr>
        <w:t xml:space="preserve"> r.</w:t>
      </w:r>
      <w:r w:rsidRPr="00BB4395">
        <w:rPr>
          <w:rFonts w:ascii="Arial" w:hAnsi="Arial" w:cs="Arial"/>
          <w:b/>
          <w:sz w:val="20"/>
          <w:szCs w:val="20"/>
          <w:highlight w:val="yellow"/>
        </w:rPr>
        <w:t xml:space="preserve"> do godz. 1</w:t>
      </w:r>
      <w:r w:rsidR="007B1B94">
        <w:rPr>
          <w:rFonts w:ascii="Arial" w:hAnsi="Arial" w:cs="Arial"/>
          <w:b/>
          <w:sz w:val="20"/>
          <w:szCs w:val="20"/>
          <w:highlight w:val="yellow"/>
        </w:rPr>
        <w:t>2</w:t>
      </w:r>
      <w:r w:rsidRPr="00BB4395">
        <w:rPr>
          <w:rFonts w:ascii="Arial" w:hAnsi="Arial" w:cs="Arial"/>
          <w:b/>
          <w:sz w:val="20"/>
          <w:szCs w:val="20"/>
          <w:highlight w:val="yellow"/>
        </w:rPr>
        <w:t>:00</w:t>
      </w:r>
    </w:p>
    <w:p w14:paraId="667AF0D7" w14:textId="77777777" w:rsidR="003E124F" w:rsidRPr="007F31C3" w:rsidRDefault="003E124F" w:rsidP="003E124F">
      <w:pPr>
        <w:pStyle w:val="NormalnyWeb"/>
        <w:ind w:left="0"/>
        <w:jc w:val="both"/>
        <w:rPr>
          <w:rFonts w:ascii="Arial" w:hAnsi="Arial" w:cs="Arial"/>
          <w:sz w:val="20"/>
          <w:szCs w:val="20"/>
        </w:rPr>
      </w:pPr>
      <w:r w:rsidRPr="007F31C3">
        <w:rPr>
          <w:rFonts w:ascii="Arial" w:hAnsi="Arial" w:cs="Arial"/>
          <w:sz w:val="20"/>
          <w:szCs w:val="20"/>
        </w:rPr>
        <w:t>2. Oferta oraz wszystkie pozostałe dokumenty należy umieścić zamkniętej kopercie, opatrzyć danymi Wykonawcy oraz napisem:</w:t>
      </w:r>
    </w:p>
    <w:p w14:paraId="157667A3" w14:textId="77777777" w:rsidR="003E124F" w:rsidRPr="007F31C3" w:rsidRDefault="003E124F" w:rsidP="003E124F">
      <w:pPr>
        <w:framePr w:hSpace="141" w:wrap="around" w:vAnchor="text" w:hAnchor="margin" w:y="1274"/>
        <w:jc w:val="center"/>
        <w:rPr>
          <w:rFonts w:ascii="Arial" w:hAnsi="Arial" w:cs="Arial"/>
          <w:sz w:val="20"/>
          <w:szCs w:val="20"/>
        </w:rPr>
      </w:pPr>
    </w:p>
    <w:tbl>
      <w:tblPr>
        <w:tblpPr w:leftFromText="141" w:rightFromText="141" w:vertAnchor="text" w:horzAnchor="margin" w:tblpY="3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3E124F" w:rsidRPr="007F31C3" w14:paraId="56567153" w14:textId="77777777" w:rsidTr="003E124F">
        <w:trPr>
          <w:trHeight w:val="2506"/>
        </w:trPr>
        <w:tc>
          <w:tcPr>
            <w:tcW w:w="9288" w:type="dxa"/>
          </w:tcPr>
          <w:p w14:paraId="7A729CFF" w14:textId="77777777" w:rsidR="003E124F" w:rsidRPr="007F31C3" w:rsidRDefault="003E124F" w:rsidP="003E124F">
            <w:pPr>
              <w:jc w:val="center"/>
              <w:rPr>
                <w:rFonts w:ascii="Arial" w:hAnsi="Arial" w:cs="Arial"/>
                <w:sz w:val="20"/>
                <w:szCs w:val="20"/>
              </w:rPr>
            </w:pPr>
          </w:p>
          <w:p w14:paraId="19FDD91A" w14:textId="77777777" w:rsidR="003E124F" w:rsidRPr="007F31C3" w:rsidRDefault="003E124F" w:rsidP="003E124F">
            <w:pPr>
              <w:jc w:val="center"/>
              <w:rPr>
                <w:rFonts w:ascii="Arial" w:hAnsi="Arial" w:cs="Arial"/>
                <w:sz w:val="20"/>
                <w:szCs w:val="20"/>
              </w:rPr>
            </w:pPr>
            <w:r w:rsidRPr="007F31C3">
              <w:rPr>
                <w:rFonts w:ascii="Arial" w:hAnsi="Arial" w:cs="Arial"/>
                <w:sz w:val="20"/>
                <w:szCs w:val="20"/>
              </w:rPr>
              <w:t>ZESPÓŁ OPIEKI ZDROWOTNEJ W OŁAWIE</w:t>
            </w:r>
          </w:p>
          <w:p w14:paraId="3A7E74AA" w14:textId="77777777" w:rsidR="003E124F" w:rsidRPr="007F31C3" w:rsidRDefault="003E124F" w:rsidP="003E124F">
            <w:pPr>
              <w:jc w:val="center"/>
              <w:rPr>
                <w:rFonts w:ascii="Arial" w:hAnsi="Arial" w:cs="Arial"/>
                <w:sz w:val="20"/>
                <w:szCs w:val="20"/>
              </w:rPr>
            </w:pPr>
            <w:r w:rsidRPr="007F31C3">
              <w:rPr>
                <w:rFonts w:ascii="Arial" w:hAnsi="Arial" w:cs="Arial"/>
                <w:sz w:val="20"/>
                <w:szCs w:val="20"/>
              </w:rPr>
              <w:t>ul. K. Baczyńskiego 1</w:t>
            </w:r>
          </w:p>
          <w:p w14:paraId="204E7CC5" w14:textId="77777777" w:rsidR="003E124F" w:rsidRPr="007F31C3" w:rsidRDefault="003E124F" w:rsidP="003E124F">
            <w:pPr>
              <w:jc w:val="center"/>
              <w:rPr>
                <w:rFonts w:ascii="Arial" w:hAnsi="Arial" w:cs="Arial"/>
                <w:sz w:val="20"/>
                <w:szCs w:val="20"/>
              </w:rPr>
            </w:pPr>
            <w:r w:rsidRPr="007F31C3">
              <w:rPr>
                <w:rFonts w:ascii="Arial" w:hAnsi="Arial" w:cs="Arial"/>
                <w:sz w:val="20"/>
                <w:szCs w:val="20"/>
              </w:rPr>
              <w:t>55-200 Oława</w:t>
            </w:r>
          </w:p>
          <w:p w14:paraId="7E155154" w14:textId="77777777" w:rsidR="003E124F" w:rsidRPr="007F31C3" w:rsidRDefault="003E124F" w:rsidP="003E124F">
            <w:pPr>
              <w:jc w:val="center"/>
              <w:rPr>
                <w:rFonts w:ascii="Arial" w:hAnsi="Arial" w:cs="Arial"/>
                <w:sz w:val="20"/>
                <w:szCs w:val="20"/>
              </w:rPr>
            </w:pPr>
            <w:r w:rsidRPr="007F31C3">
              <w:rPr>
                <w:rFonts w:ascii="Arial" w:hAnsi="Arial" w:cs="Arial"/>
                <w:sz w:val="20"/>
                <w:szCs w:val="20"/>
              </w:rPr>
              <w:t>OFERTA</w:t>
            </w:r>
          </w:p>
          <w:p w14:paraId="12DDF376" w14:textId="243DB0F6" w:rsidR="003E124F" w:rsidRPr="007F31C3" w:rsidRDefault="003E124F" w:rsidP="003E124F">
            <w:pPr>
              <w:jc w:val="center"/>
              <w:rPr>
                <w:rFonts w:ascii="Arial" w:hAnsi="Arial" w:cs="Arial"/>
                <w:sz w:val="20"/>
                <w:szCs w:val="20"/>
              </w:rPr>
            </w:pPr>
            <w:r w:rsidRPr="007F31C3">
              <w:rPr>
                <w:rFonts w:ascii="Arial" w:hAnsi="Arial" w:cs="Arial"/>
                <w:sz w:val="20"/>
                <w:szCs w:val="20"/>
              </w:rPr>
              <w:t>Przetarg nieograniczony na:</w:t>
            </w:r>
          </w:p>
          <w:p w14:paraId="67D1B7BA" w14:textId="02B95E67" w:rsidR="00636906" w:rsidRPr="007F31C3" w:rsidRDefault="000E52AF" w:rsidP="00636906">
            <w:pPr>
              <w:pStyle w:val="Nagwek"/>
              <w:jc w:val="center"/>
              <w:outlineLvl w:val="0"/>
              <w:rPr>
                <w:rFonts w:ascii="Arial" w:hAnsi="Arial" w:cs="Arial"/>
                <w:bCs/>
              </w:rPr>
            </w:pPr>
            <w:r w:rsidRPr="00711EC1">
              <w:rPr>
                <w:rFonts w:ascii="Arial" w:hAnsi="Arial" w:cs="Arial"/>
                <w:b/>
                <w:sz w:val="20"/>
                <w:szCs w:val="20"/>
              </w:rPr>
              <w:t>Dostawa</w:t>
            </w:r>
            <w:r>
              <w:rPr>
                <w:rFonts w:ascii="Arial" w:hAnsi="Arial" w:cs="Arial"/>
                <w:b/>
                <w:sz w:val="20"/>
                <w:szCs w:val="20"/>
              </w:rPr>
              <w:t xml:space="preserve"> </w:t>
            </w:r>
            <w:r w:rsidR="009066CE">
              <w:rPr>
                <w:rFonts w:ascii="Arial" w:hAnsi="Arial" w:cs="Arial"/>
                <w:b/>
                <w:sz w:val="20"/>
                <w:szCs w:val="20"/>
              </w:rPr>
              <w:t>gazów medycznych i technicznych wraz z dzierżawą zbiornika i butli</w:t>
            </w:r>
            <w:r>
              <w:rPr>
                <w:rFonts w:ascii="Arial" w:hAnsi="Arial" w:cs="Arial"/>
                <w:b/>
                <w:sz w:val="20"/>
                <w:szCs w:val="20"/>
              </w:rPr>
              <w:t>,</w:t>
            </w:r>
            <w:r w:rsidRPr="007F31C3">
              <w:rPr>
                <w:rFonts w:ascii="Arial" w:hAnsi="Arial" w:cs="Arial"/>
                <w:bCs/>
              </w:rPr>
              <w:t xml:space="preserve"> </w:t>
            </w:r>
            <w:r w:rsidR="00636906" w:rsidRPr="007F31C3">
              <w:rPr>
                <w:rFonts w:ascii="Arial" w:hAnsi="Arial" w:cs="Arial"/>
                <w:bCs/>
              </w:rPr>
              <w:t>znak sprawy ZOZ/DZP/PN/</w:t>
            </w:r>
            <w:r w:rsidR="009C5F62">
              <w:rPr>
                <w:rFonts w:ascii="Arial" w:hAnsi="Arial" w:cs="Arial"/>
                <w:bCs/>
              </w:rPr>
              <w:t>18/20</w:t>
            </w:r>
          </w:p>
          <w:p w14:paraId="73824DCF" w14:textId="6DDB60BE" w:rsidR="003E124F" w:rsidRPr="007F31C3" w:rsidRDefault="003E124F" w:rsidP="00E45B2E">
            <w:pPr>
              <w:jc w:val="center"/>
              <w:rPr>
                <w:rFonts w:ascii="Arial" w:hAnsi="Arial" w:cs="Arial"/>
                <w:sz w:val="20"/>
                <w:szCs w:val="20"/>
                <w:u w:val="single"/>
              </w:rPr>
            </w:pPr>
            <w:r w:rsidRPr="00BB4395">
              <w:rPr>
                <w:rFonts w:ascii="Arial" w:hAnsi="Arial" w:cs="Arial"/>
                <w:sz w:val="20"/>
                <w:szCs w:val="20"/>
                <w:highlight w:val="yellow"/>
                <w:u w:val="single"/>
              </w:rPr>
              <w:t>Nie otwierać przed:</w:t>
            </w:r>
            <w:r w:rsidR="005D3EA0" w:rsidRPr="00BB4395">
              <w:rPr>
                <w:rFonts w:ascii="Arial" w:hAnsi="Arial" w:cs="Arial"/>
                <w:sz w:val="20"/>
                <w:szCs w:val="20"/>
                <w:highlight w:val="yellow"/>
                <w:u w:val="single"/>
              </w:rPr>
              <w:t xml:space="preserve"> </w:t>
            </w:r>
            <w:r w:rsidR="008F68A2">
              <w:rPr>
                <w:rFonts w:ascii="Arial" w:hAnsi="Arial" w:cs="Arial"/>
                <w:sz w:val="20"/>
                <w:szCs w:val="20"/>
                <w:highlight w:val="yellow"/>
                <w:u w:val="single"/>
              </w:rPr>
              <w:t>26</w:t>
            </w:r>
            <w:r w:rsidR="006211A3">
              <w:rPr>
                <w:rFonts w:ascii="Arial" w:hAnsi="Arial" w:cs="Arial"/>
                <w:sz w:val="20"/>
                <w:szCs w:val="20"/>
                <w:highlight w:val="yellow"/>
                <w:u w:val="single"/>
              </w:rPr>
              <w:t>.</w:t>
            </w:r>
            <w:r w:rsidR="008F68A2">
              <w:rPr>
                <w:rFonts w:ascii="Arial" w:hAnsi="Arial" w:cs="Arial"/>
                <w:sz w:val="20"/>
                <w:szCs w:val="20"/>
                <w:highlight w:val="yellow"/>
                <w:u w:val="single"/>
              </w:rPr>
              <w:t>10.2020</w:t>
            </w:r>
            <w:r w:rsidR="005D3EA0" w:rsidRPr="00BB4395">
              <w:rPr>
                <w:rFonts w:ascii="Arial" w:hAnsi="Arial" w:cs="Arial"/>
                <w:sz w:val="20"/>
                <w:szCs w:val="20"/>
                <w:highlight w:val="yellow"/>
                <w:u w:val="single"/>
              </w:rPr>
              <w:t xml:space="preserve"> r., </w:t>
            </w:r>
            <w:proofErr w:type="spellStart"/>
            <w:r w:rsidRPr="00BB4395">
              <w:rPr>
                <w:rFonts w:ascii="Arial" w:hAnsi="Arial" w:cs="Arial"/>
                <w:sz w:val="20"/>
                <w:szCs w:val="20"/>
                <w:highlight w:val="yellow"/>
                <w:u w:val="single"/>
              </w:rPr>
              <w:t>godz</w:t>
            </w:r>
            <w:proofErr w:type="spellEnd"/>
            <w:r w:rsidRPr="00BB4395">
              <w:rPr>
                <w:rFonts w:ascii="Arial" w:hAnsi="Arial" w:cs="Arial"/>
                <w:sz w:val="20"/>
                <w:szCs w:val="20"/>
                <w:highlight w:val="yellow"/>
                <w:u w:val="single"/>
              </w:rPr>
              <w:t>: 1</w:t>
            </w:r>
            <w:r w:rsidR="007B1B94">
              <w:rPr>
                <w:rFonts w:ascii="Arial" w:hAnsi="Arial" w:cs="Arial"/>
                <w:sz w:val="20"/>
                <w:szCs w:val="20"/>
                <w:highlight w:val="yellow"/>
                <w:u w:val="single"/>
              </w:rPr>
              <w:t>2</w:t>
            </w:r>
            <w:r w:rsidRPr="00BB4395">
              <w:rPr>
                <w:rFonts w:ascii="Arial" w:hAnsi="Arial" w:cs="Arial"/>
                <w:sz w:val="20"/>
                <w:szCs w:val="20"/>
                <w:highlight w:val="yellow"/>
                <w:u w:val="single"/>
              </w:rPr>
              <w:t>:10</w:t>
            </w:r>
          </w:p>
          <w:p w14:paraId="68EFE5F9" w14:textId="77777777" w:rsidR="003E124F" w:rsidRPr="007F31C3" w:rsidRDefault="003E124F" w:rsidP="003E124F">
            <w:pPr>
              <w:pStyle w:val="NormalnyWeb"/>
              <w:ind w:left="0"/>
              <w:jc w:val="center"/>
              <w:rPr>
                <w:rFonts w:ascii="Arial" w:hAnsi="Arial" w:cs="Arial"/>
                <w:sz w:val="20"/>
                <w:szCs w:val="20"/>
              </w:rPr>
            </w:pPr>
            <w:r w:rsidRPr="007F31C3">
              <w:rPr>
                <w:rFonts w:ascii="Arial" w:hAnsi="Arial" w:cs="Arial"/>
                <w:sz w:val="20"/>
                <w:szCs w:val="20"/>
              </w:rPr>
              <w:t>(dział zamówień publicznych pok. Nr 5)</w:t>
            </w:r>
          </w:p>
        </w:tc>
      </w:tr>
    </w:tbl>
    <w:p w14:paraId="4D465E42" w14:textId="77777777" w:rsidR="003E124F" w:rsidRPr="002E60F7" w:rsidRDefault="003E124F" w:rsidP="003E124F">
      <w:pPr>
        <w:pStyle w:val="NormalnyWeb"/>
        <w:ind w:left="0"/>
        <w:jc w:val="both"/>
        <w:rPr>
          <w:rFonts w:ascii="Arial" w:hAnsi="Arial" w:cs="Arial"/>
          <w:sz w:val="20"/>
          <w:szCs w:val="20"/>
        </w:rPr>
      </w:pPr>
    </w:p>
    <w:p w14:paraId="1F9AF367" w14:textId="77777777" w:rsidR="003E124F" w:rsidRDefault="003E124F" w:rsidP="003E124F">
      <w:pPr>
        <w:pStyle w:val="NormalnyWeb"/>
        <w:ind w:left="0"/>
      </w:pPr>
    </w:p>
    <w:p w14:paraId="16787FB3" w14:textId="77777777" w:rsidR="003E124F" w:rsidRPr="002E60F7" w:rsidRDefault="003E124F" w:rsidP="001B2C1A">
      <w:pPr>
        <w:pStyle w:val="NormalnyWeb"/>
        <w:ind w:left="0"/>
        <w:jc w:val="both"/>
        <w:rPr>
          <w:rFonts w:ascii="Arial" w:hAnsi="Arial" w:cs="Arial"/>
          <w:sz w:val="20"/>
          <w:szCs w:val="20"/>
        </w:rPr>
      </w:pPr>
      <w:r w:rsidRPr="002E60F7">
        <w:rPr>
          <w:rFonts w:ascii="Arial" w:hAnsi="Arial" w:cs="Arial"/>
          <w:sz w:val="20"/>
          <w:szCs w:val="20"/>
        </w:rPr>
        <w:t xml:space="preserve">3. </w:t>
      </w:r>
      <w:r w:rsidR="001B2C1A">
        <w:rPr>
          <w:rFonts w:ascii="Arial" w:hAnsi="Arial" w:cs="Arial"/>
          <w:sz w:val="20"/>
          <w:szCs w:val="20"/>
        </w:rPr>
        <w:t xml:space="preserve">Decydujące znaczenie dla oceny zachowania terminu składania ofert ma data i godzina wpływu oferty do Zamawiającego, a nie </w:t>
      </w:r>
      <w:r w:rsidR="00C37E58">
        <w:rPr>
          <w:rFonts w:ascii="Arial" w:hAnsi="Arial" w:cs="Arial"/>
          <w:sz w:val="20"/>
          <w:szCs w:val="20"/>
        </w:rPr>
        <w:t xml:space="preserve">data jej wysłania. </w:t>
      </w:r>
    </w:p>
    <w:p w14:paraId="27C7C23B" w14:textId="77777777" w:rsidR="003E124F" w:rsidRPr="002E60F7"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14:paraId="357320DC" w14:textId="77777777" w:rsidR="003E124F"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14:paraId="1CC06015" w14:textId="77777777" w:rsidR="003E124F" w:rsidRPr="007F31C3" w:rsidRDefault="003E124F" w:rsidP="003B572E">
      <w:pPr>
        <w:pStyle w:val="NormalnyWeb"/>
        <w:ind w:left="0"/>
        <w:jc w:val="both"/>
        <w:rPr>
          <w:rFonts w:ascii="Arial" w:hAnsi="Arial" w:cs="Arial"/>
          <w:b/>
          <w:sz w:val="20"/>
          <w:szCs w:val="20"/>
        </w:rPr>
      </w:pPr>
      <w:r w:rsidRPr="007F31C3">
        <w:rPr>
          <w:rFonts w:ascii="Arial" w:hAnsi="Arial" w:cs="Arial"/>
          <w:b/>
          <w:sz w:val="20"/>
          <w:szCs w:val="20"/>
        </w:rPr>
        <w:t>Otwarcie ofert odbędzie się w dniu:</w:t>
      </w:r>
    </w:p>
    <w:p w14:paraId="1B32B609" w14:textId="3DA39D11" w:rsidR="003E124F" w:rsidRPr="007F31C3" w:rsidRDefault="008F68A2" w:rsidP="003B572E">
      <w:pPr>
        <w:pStyle w:val="NormalnyWeb"/>
        <w:ind w:left="0"/>
        <w:jc w:val="both"/>
        <w:rPr>
          <w:rFonts w:ascii="Arial" w:hAnsi="Arial" w:cs="Arial"/>
          <w:b/>
          <w:sz w:val="20"/>
          <w:szCs w:val="20"/>
        </w:rPr>
      </w:pPr>
      <w:r>
        <w:rPr>
          <w:rFonts w:ascii="Arial" w:hAnsi="Arial" w:cs="Arial"/>
          <w:b/>
          <w:sz w:val="20"/>
          <w:szCs w:val="20"/>
          <w:highlight w:val="yellow"/>
        </w:rPr>
        <w:t>26</w:t>
      </w:r>
      <w:r w:rsidR="006211A3">
        <w:rPr>
          <w:rFonts w:ascii="Arial" w:hAnsi="Arial" w:cs="Arial"/>
          <w:b/>
          <w:sz w:val="20"/>
          <w:szCs w:val="20"/>
          <w:highlight w:val="yellow"/>
        </w:rPr>
        <w:t>.</w:t>
      </w:r>
      <w:r>
        <w:rPr>
          <w:rFonts w:ascii="Arial" w:hAnsi="Arial" w:cs="Arial"/>
          <w:b/>
          <w:sz w:val="20"/>
          <w:szCs w:val="20"/>
          <w:highlight w:val="yellow"/>
        </w:rPr>
        <w:t>10.2020</w:t>
      </w:r>
      <w:r w:rsidR="005D3EA0" w:rsidRPr="00BB4395">
        <w:rPr>
          <w:rFonts w:ascii="Arial" w:hAnsi="Arial" w:cs="Arial"/>
          <w:b/>
          <w:sz w:val="20"/>
          <w:szCs w:val="20"/>
          <w:highlight w:val="yellow"/>
        </w:rPr>
        <w:t xml:space="preserve"> r.</w:t>
      </w:r>
      <w:r w:rsidR="003E124F" w:rsidRPr="00BB4395">
        <w:rPr>
          <w:rFonts w:ascii="Arial" w:hAnsi="Arial" w:cs="Arial"/>
          <w:b/>
          <w:sz w:val="20"/>
          <w:szCs w:val="20"/>
          <w:highlight w:val="yellow"/>
        </w:rPr>
        <w:t xml:space="preserve"> o godz.: 1</w:t>
      </w:r>
      <w:r w:rsidR="007B1B94">
        <w:rPr>
          <w:rFonts w:ascii="Arial" w:hAnsi="Arial" w:cs="Arial"/>
          <w:b/>
          <w:sz w:val="20"/>
          <w:szCs w:val="20"/>
          <w:highlight w:val="yellow"/>
        </w:rPr>
        <w:t>2</w:t>
      </w:r>
      <w:r w:rsidR="003E124F" w:rsidRPr="00BB4395">
        <w:rPr>
          <w:rFonts w:ascii="Arial" w:hAnsi="Arial" w:cs="Arial"/>
          <w:b/>
          <w:sz w:val="20"/>
          <w:szCs w:val="20"/>
          <w:highlight w:val="yellow"/>
        </w:rPr>
        <w:t>:10</w:t>
      </w:r>
    </w:p>
    <w:p w14:paraId="037E37C9" w14:textId="77777777" w:rsidR="003E124F" w:rsidRPr="002E60F7" w:rsidRDefault="003E124F" w:rsidP="003B572E">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p>
    <w:p w14:paraId="1C2EDC8F" w14:textId="77777777" w:rsidR="003E124F" w:rsidRPr="002E60F7" w:rsidRDefault="005F1BBF" w:rsidP="003B572E">
      <w:pPr>
        <w:jc w:val="both"/>
        <w:rPr>
          <w:rFonts w:ascii="Arial" w:hAnsi="Arial" w:cs="Arial"/>
          <w:sz w:val="20"/>
          <w:szCs w:val="20"/>
        </w:rPr>
      </w:pPr>
      <w:r>
        <w:rPr>
          <w:rFonts w:ascii="Arial" w:hAnsi="Arial" w:cs="Arial"/>
          <w:sz w:val="20"/>
          <w:szCs w:val="20"/>
        </w:rPr>
        <w:t>6</w:t>
      </w:r>
      <w:r w:rsidR="003E124F" w:rsidRPr="002E60F7">
        <w:rPr>
          <w:rFonts w:ascii="Arial" w:hAnsi="Arial" w:cs="Arial"/>
          <w:sz w:val="20"/>
          <w:szCs w:val="20"/>
        </w:rPr>
        <w:t>. Otwarcie ofert jest jawne.</w:t>
      </w:r>
    </w:p>
    <w:p w14:paraId="4CD018D0" w14:textId="77777777" w:rsidR="003E124F" w:rsidRPr="00F3310D" w:rsidRDefault="005F1BBF" w:rsidP="003B572E">
      <w:pPr>
        <w:jc w:val="both"/>
        <w:rPr>
          <w:rFonts w:ascii="Arial" w:hAnsi="Arial" w:cs="Arial"/>
          <w:sz w:val="20"/>
          <w:szCs w:val="20"/>
        </w:rPr>
      </w:pPr>
      <w:r w:rsidRPr="00F3310D">
        <w:rPr>
          <w:rFonts w:ascii="Arial" w:hAnsi="Arial" w:cs="Arial"/>
          <w:sz w:val="20"/>
          <w:szCs w:val="20"/>
        </w:rPr>
        <w:t>7</w:t>
      </w:r>
      <w:r w:rsidR="003E124F" w:rsidRPr="00F3310D">
        <w:rPr>
          <w:rFonts w:ascii="Arial" w:hAnsi="Arial" w:cs="Arial"/>
          <w:sz w:val="20"/>
          <w:szCs w:val="20"/>
        </w:rPr>
        <w:t>. Bezpośrednio przed otwarciem ofert Zamawiający poda kwotę, jaką zamierza przeznaczyć na sfinansowanie zamówienia.</w:t>
      </w:r>
    </w:p>
    <w:p w14:paraId="6654CC9C" w14:textId="77777777" w:rsidR="00F3310D" w:rsidRPr="00F3310D" w:rsidRDefault="005F1BBF" w:rsidP="00F3310D">
      <w:pPr>
        <w:pStyle w:val="NormalnyWeb"/>
        <w:ind w:left="0"/>
        <w:jc w:val="both"/>
        <w:rPr>
          <w:rFonts w:ascii="Arial" w:hAnsi="Arial" w:cs="Arial"/>
          <w:sz w:val="20"/>
          <w:szCs w:val="20"/>
        </w:rPr>
      </w:pPr>
      <w:r w:rsidRPr="00F3310D">
        <w:rPr>
          <w:rFonts w:ascii="Arial" w:hAnsi="Arial" w:cs="Arial"/>
          <w:sz w:val="20"/>
          <w:szCs w:val="20"/>
        </w:rPr>
        <w:t>8</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2"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14:paraId="5E3A6FD6" w14:textId="77777777" w:rsidR="003E124F" w:rsidRDefault="003E124F" w:rsidP="003E124F">
      <w:pPr>
        <w:pStyle w:val="NormalnyWeb"/>
        <w:ind w:left="0"/>
        <w:rPr>
          <w:rFonts w:ascii="Arial" w:hAnsi="Arial" w:cs="Arial"/>
          <w:b/>
        </w:rPr>
      </w:pPr>
    </w:p>
    <w:p w14:paraId="02E1458E" w14:textId="77777777"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14:paraId="1735FFC7" w14:textId="77777777" w:rsidR="003E124F" w:rsidRPr="006557D4" w:rsidRDefault="003E124F" w:rsidP="003B572E">
      <w:pPr>
        <w:jc w:val="both"/>
        <w:rPr>
          <w:rFonts w:ascii="Arial" w:hAnsi="Arial" w:cs="Arial"/>
          <w:sz w:val="20"/>
          <w:szCs w:val="20"/>
        </w:rPr>
      </w:pPr>
      <w:r w:rsidRPr="006557D4">
        <w:rPr>
          <w:rFonts w:ascii="Arial" w:hAnsi="Arial" w:cs="Arial"/>
          <w:sz w:val="20"/>
          <w:szCs w:val="20"/>
        </w:rPr>
        <w:t xml:space="preserve">1. Wykonawca gwarantuje stałe ceny przez okres trwania umowy, z następującymi wyjątkami: </w:t>
      </w:r>
    </w:p>
    <w:p w14:paraId="0DA228B3" w14:textId="77777777" w:rsidR="003E124F" w:rsidRPr="006557D4" w:rsidRDefault="003E124F" w:rsidP="003B572E">
      <w:pPr>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14:paraId="2100165F" w14:textId="77777777" w:rsidR="003E124F" w:rsidRDefault="003E124F" w:rsidP="003B572E">
      <w:pPr>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14:paraId="1B670EF5" w14:textId="77777777" w:rsidR="0041037E" w:rsidRDefault="0041037E" w:rsidP="003B572E">
      <w:pPr>
        <w:jc w:val="both"/>
        <w:rPr>
          <w:rFonts w:ascii="Arial" w:hAnsi="Arial" w:cs="Arial"/>
          <w:sz w:val="20"/>
          <w:szCs w:val="20"/>
        </w:rPr>
      </w:pPr>
      <w:r>
        <w:rPr>
          <w:rFonts w:ascii="Arial" w:hAnsi="Arial" w:cs="Arial"/>
          <w:sz w:val="20"/>
          <w:szCs w:val="20"/>
        </w:rPr>
        <w:t>- inne przewidziane w rozdz. XXI niniejszej SIWZ</w:t>
      </w:r>
    </w:p>
    <w:p w14:paraId="5BB59BAD" w14:textId="77777777" w:rsidR="003E124F" w:rsidRPr="002E60F7" w:rsidRDefault="003E124F" w:rsidP="003B572E">
      <w:pPr>
        <w:pStyle w:val="NormalnyWeb"/>
        <w:ind w:left="0"/>
        <w:jc w:val="both"/>
        <w:rPr>
          <w:rFonts w:ascii="Arial" w:hAnsi="Arial" w:cs="Arial"/>
          <w:b/>
          <w:bCs/>
          <w:sz w:val="20"/>
          <w:szCs w:val="20"/>
        </w:rPr>
      </w:pPr>
      <w:r w:rsidRPr="006557D4">
        <w:rPr>
          <w:rFonts w:ascii="Arial" w:hAnsi="Arial" w:cs="Arial"/>
          <w:sz w:val="20"/>
          <w:szCs w:val="20"/>
        </w:rPr>
        <w:t xml:space="preserve">2. Wykonawca określi cenę za wykonanie przedmiotu zamówienia </w:t>
      </w:r>
      <w:r>
        <w:rPr>
          <w:rFonts w:ascii="Arial" w:hAnsi="Arial" w:cs="Arial"/>
          <w:sz w:val="20"/>
          <w:szCs w:val="20"/>
        </w:rPr>
        <w:t>w</w:t>
      </w:r>
      <w:r w:rsidRPr="006557D4">
        <w:rPr>
          <w:rFonts w:ascii="Arial" w:hAnsi="Arial" w:cs="Arial"/>
          <w:sz w:val="20"/>
          <w:szCs w:val="20"/>
        </w:rPr>
        <w:t xml:space="preserve"> załączonym do SIWZ form</w:t>
      </w:r>
      <w:r w:rsidR="006D4D93">
        <w:rPr>
          <w:rFonts w:ascii="Arial" w:hAnsi="Arial" w:cs="Arial"/>
          <w:sz w:val="20"/>
          <w:szCs w:val="20"/>
        </w:rPr>
        <w:t>ularzu asortymentowo cenowym – Z</w:t>
      </w:r>
      <w:r w:rsidRPr="006557D4">
        <w:rPr>
          <w:rFonts w:ascii="Arial" w:hAnsi="Arial" w:cs="Arial"/>
          <w:sz w:val="20"/>
          <w:szCs w:val="20"/>
        </w:rPr>
        <w:t xml:space="preserve">ałącznik Nr </w:t>
      </w:r>
      <w:r>
        <w:rPr>
          <w:rFonts w:ascii="Arial" w:hAnsi="Arial" w:cs="Arial"/>
          <w:sz w:val="20"/>
          <w:szCs w:val="20"/>
        </w:rPr>
        <w:t xml:space="preserve">9 </w:t>
      </w:r>
      <w:r w:rsidR="006D4D93">
        <w:rPr>
          <w:rFonts w:ascii="Arial" w:hAnsi="Arial" w:cs="Arial"/>
          <w:sz w:val="20"/>
          <w:szCs w:val="20"/>
        </w:rPr>
        <w:t>oraz formularzu ofertowym Z</w:t>
      </w:r>
      <w:r w:rsidRPr="006557D4">
        <w:rPr>
          <w:rFonts w:ascii="Arial" w:hAnsi="Arial" w:cs="Arial"/>
          <w:sz w:val="20"/>
          <w:szCs w:val="20"/>
        </w:rPr>
        <w:t xml:space="preserve">ałącznik </w:t>
      </w:r>
      <w:r w:rsidR="006D4D93">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14:paraId="61223169" w14:textId="77777777" w:rsidR="003E124F" w:rsidRPr="002E60F7" w:rsidRDefault="003E124F" w:rsidP="003B572E">
      <w:pPr>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Cena oferty musi wynikać z załączonej do oferty specyfikacji asortymentowo - cenowej – załącznik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14:paraId="77CE62C1" w14:textId="77777777" w:rsidR="003E124F" w:rsidRPr="002E60F7" w:rsidRDefault="003E124F" w:rsidP="003B572E">
      <w:pPr>
        <w:tabs>
          <w:tab w:val="left" w:pos="1440"/>
        </w:tabs>
        <w:suppressAutoHyphens/>
        <w:jc w:val="both"/>
        <w:rPr>
          <w:rFonts w:ascii="Arial" w:hAnsi="Arial" w:cs="Arial"/>
          <w:sz w:val="20"/>
          <w:szCs w:val="20"/>
        </w:rPr>
      </w:pPr>
      <w:r>
        <w:rPr>
          <w:rFonts w:ascii="Arial" w:hAnsi="Arial" w:cs="Arial"/>
          <w:sz w:val="20"/>
          <w:szCs w:val="20"/>
        </w:rPr>
        <w:t>4</w:t>
      </w:r>
      <w:r w:rsidRPr="002E60F7">
        <w:rPr>
          <w:rFonts w:ascii="Arial" w:hAnsi="Arial" w:cs="Arial"/>
          <w:sz w:val="20"/>
          <w:szCs w:val="20"/>
        </w:rPr>
        <w:t>. Wartość brutto oferty należy wyliczyć następująco:</w:t>
      </w:r>
    </w:p>
    <w:p w14:paraId="43AF8F9B" w14:textId="77777777" w:rsidR="003E124F" w:rsidRPr="00215619" w:rsidRDefault="003E124F" w:rsidP="003B572E">
      <w:pPr>
        <w:tabs>
          <w:tab w:val="left" w:pos="1440"/>
        </w:tabs>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14:paraId="41251323" w14:textId="77777777" w:rsidR="003E124F" w:rsidRPr="002E60F7" w:rsidRDefault="003E124F" w:rsidP="003B572E">
      <w:pPr>
        <w:suppressAutoHyphens/>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14:paraId="465BF9C9" w14:textId="77777777" w:rsidR="006D4D93" w:rsidRDefault="003E124F" w:rsidP="003B572E">
      <w:pPr>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Cena oferty musi być wyrażona w PLN </w:t>
      </w:r>
    </w:p>
    <w:p w14:paraId="518A6637" w14:textId="77777777" w:rsidR="003E124F" w:rsidRPr="002E60F7" w:rsidRDefault="006D4D93" w:rsidP="003B572E">
      <w:pPr>
        <w:jc w:val="both"/>
        <w:rPr>
          <w:rFonts w:ascii="Arial" w:hAnsi="Arial" w:cs="Arial"/>
          <w:sz w:val="20"/>
          <w:szCs w:val="20"/>
        </w:rPr>
      </w:pPr>
      <w:r>
        <w:rPr>
          <w:rFonts w:ascii="Arial" w:hAnsi="Arial" w:cs="Arial"/>
          <w:sz w:val="20"/>
          <w:szCs w:val="20"/>
        </w:rPr>
        <w:t>6. Cena oferty musi uwzględn</w:t>
      </w:r>
      <w:r w:rsidR="003E124F" w:rsidRPr="002E60F7">
        <w:rPr>
          <w:rFonts w:ascii="Arial" w:hAnsi="Arial" w:cs="Arial"/>
          <w:sz w:val="20"/>
          <w:szCs w:val="20"/>
        </w:rPr>
        <w:t>i</w:t>
      </w:r>
      <w:r>
        <w:rPr>
          <w:rFonts w:ascii="Arial" w:hAnsi="Arial" w:cs="Arial"/>
          <w:sz w:val="20"/>
          <w:szCs w:val="20"/>
        </w:rPr>
        <w:t>ać</w:t>
      </w:r>
      <w:r w:rsidR="003E124F" w:rsidRPr="002E60F7">
        <w:rPr>
          <w:rFonts w:ascii="Arial" w:hAnsi="Arial" w:cs="Arial"/>
          <w:sz w:val="20"/>
          <w:szCs w:val="20"/>
        </w:rPr>
        <w:t xml:space="preserve"> wszystki</w:t>
      </w:r>
      <w:r>
        <w:rPr>
          <w:rFonts w:ascii="Arial" w:hAnsi="Arial" w:cs="Arial"/>
          <w:sz w:val="20"/>
          <w:szCs w:val="20"/>
        </w:rPr>
        <w:t>e</w:t>
      </w:r>
      <w:r w:rsidR="003E124F" w:rsidRPr="002E60F7">
        <w:rPr>
          <w:rFonts w:ascii="Arial" w:hAnsi="Arial" w:cs="Arial"/>
          <w:sz w:val="20"/>
          <w:szCs w:val="20"/>
        </w:rPr>
        <w:t xml:space="preserve"> element</w:t>
      </w:r>
      <w:r>
        <w:rPr>
          <w:rFonts w:ascii="Arial" w:hAnsi="Arial" w:cs="Arial"/>
          <w:sz w:val="20"/>
          <w:szCs w:val="20"/>
        </w:rPr>
        <w:t>y</w:t>
      </w:r>
      <w:r w:rsidR="003E124F" w:rsidRPr="002E60F7">
        <w:rPr>
          <w:rFonts w:ascii="Arial" w:hAnsi="Arial" w:cs="Arial"/>
          <w:sz w:val="20"/>
          <w:szCs w:val="20"/>
        </w:rPr>
        <w:t xml:space="preserve"> kalkulacyjn</w:t>
      </w:r>
      <w:r>
        <w:rPr>
          <w:rFonts w:ascii="Arial" w:hAnsi="Arial" w:cs="Arial"/>
          <w:sz w:val="20"/>
          <w:szCs w:val="20"/>
        </w:rPr>
        <w:t>e</w:t>
      </w:r>
      <w:r w:rsidR="003E124F" w:rsidRPr="002E60F7">
        <w:rPr>
          <w:rFonts w:ascii="Arial" w:hAnsi="Arial" w:cs="Arial"/>
          <w:sz w:val="20"/>
          <w:szCs w:val="20"/>
        </w:rPr>
        <w:t xml:space="preserve"> (m.in. transport, opłaty celne i podatkowe),</w:t>
      </w:r>
    </w:p>
    <w:p w14:paraId="45802FC9" w14:textId="77777777" w:rsidR="003E124F" w:rsidRPr="002E60F7" w:rsidRDefault="00835C42"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Ewentualne rabaty muszą być uwzględnione w cenie jednostkowej asortymentu.</w:t>
      </w:r>
    </w:p>
    <w:p w14:paraId="61B609C2" w14:textId="77777777" w:rsidR="003E124F" w:rsidRPr="002E60F7" w:rsidRDefault="003E124F" w:rsidP="003B572E">
      <w:pPr>
        <w:jc w:val="both"/>
        <w:rPr>
          <w:rFonts w:ascii="Arial" w:hAnsi="Arial" w:cs="Arial"/>
        </w:rPr>
      </w:pPr>
    </w:p>
    <w:p w14:paraId="1FA14C38" w14:textId="77777777"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14:paraId="09F5B3AC" w14:textId="77777777"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14:paraId="31FA9139" w14:textId="77777777" w:rsidR="003E124F" w:rsidRPr="005D3EA0" w:rsidRDefault="003E124F" w:rsidP="003B572E">
      <w:pPr>
        <w:pStyle w:val="NormalnyWeb"/>
        <w:ind w:left="0"/>
        <w:jc w:val="both"/>
        <w:rPr>
          <w:rFonts w:ascii="Arial" w:hAnsi="Arial" w:cs="Arial"/>
          <w:color w:val="000000"/>
        </w:rPr>
      </w:pPr>
    </w:p>
    <w:p w14:paraId="74A1F2F9" w14:textId="77777777" w:rsidR="005D3EA0" w:rsidRPr="00631B94" w:rsidRDefault="003E124F" w:rsidP="00631B94">
      <w:pPr>
        <w:pStyle w:val="NormalnyWeb"/>
        <w:spacing w:after="120"/>
        <w:ind w:left="0"/>
        <w:jc w:val="both"/>
        <w:rPr>
          <w:rFonts w:ascii="Arial" w:hAnsi="Arial" w:cs="Arial"/>
          <w:b/>
          <w:color w:val="000000"/>
        </w:rPr>
      </w:pPr>
      <w:r w:rsidRPr="005D3EA0">
        <w:rPr>
          <w:rFonts w:ascii="Arial" w:hAnsi="Arial" w:cs="Arial"/>
          <w:b/>
          <w:color w:val="000000"/>
        </w:rPr>
        <w:t>XVIII. OPIS KRYTERIÓW, KTÓRYMI BĘDZIE SIĘ KIEROWAŁ ZAMAWIAJĄCY PRZY WYBORZE OFERTY WRAZ Z PODANIEM ICH ZNACZENIA.</w:t>
      </w:r>
    </w:p>
    <w:p w14:paraId="03F32E4D" w14:textId="77777777"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lastRenderedPageBreak/>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14:paraId="2343EC8F" w14:textId="77777777" w:rsidR="00914AE2" w:rsidRPr="00E307E0" w:rsidRDefault="00914AE2" w:rsidP="00EA6820">
      <w:pPr>
        <w:pStyle w:val="NormalnyWeb"/>
        <w:ind w:left="0"/>
        <w:jc w:val="both"/>
        <w:rPr>
          <w:rFonts w:ascii="Arial" w:hAnsi="Arial"/>
          <w:color w:val="000000"/>
          <w:sz w:val="20"/>
        </w:rPr>
      </w:pPr>
    </w:p>
    <w:p w14:paraId="7FD6E058" w14:textId="77777777" w:rsidR="00914AE2" w:rsidRDefault="00914AE2" w:rsidP="00914AE2">
      <w:pPr>
        <w:pStyle w:val="NormalnyWeb"/>
        <w:numPr>
          <w:ilvl w:val="0"/>
          <w:numId w:val="27"/>
        </w:numPr>
        <w:jc w:val="both"/>
        <w:rPr>
          <w:rFonts w:ascii="Arial" w:hAnsi="Arial" w:cs="Arial"/>
          <w:color w:val="000000"/>
          <w:sz w:val="20"/>
          <w:szCs w:val="20"/>
        </w:rPr>
      </w:pPr>
      <w:r>
        <w:rPr>
          <w:rFonts w:ascii="Arial" w:hAnsi="Arial" w:cs="Arial"/>
          <w:color w:val="000000"/>
          <w:sz w:val="20"/>
          <w:szCs w:val="20"/>
        </w:rPr>
        <w:t>Zadanie nr 1:</w:t>
      </w:r>
    </w:p>
    <w:p w14:paraId="71698B39" w14:textId="77777777" w:rsidR="00EA6820" w:rsidRDefault="00EA6820" w:rsidP="00EA6820">
      <w:pPr>
        <w:pStyle w:val="NormalnyWeb"/>
        <w:ind w:left="0"/>
        <w:jc w:val="both"/>
        <w:rPr>
          <w:rFonts w:ascii="Arial" w:hAnsi="Arial" w:cs="Arial"/>
          <w:b/>
          <w:color w:val="000000"/>
          <w:sz w:val="20"/>
          <w:szCs w:val="20"/>
          <w:u w:val="single"/>
        </w:rPr>
      </w:pPr>
      <w:r w:rsidRPr="00EA6820">
        <w:rPr>
          <w:rFonts w:ascii="Arial" w:hAnsi="Arial" w:cs="Arial"/>
          <w:b/>
          <w:color w:val="000000"/>
          <w:sz w:val="20"/>
          <w:szCs w:val="20"/>
          <w:u w:val="single"/>
        </w:rPr>
        <w:t xml:space="preserve"> </w:t>
      </w:r>
    </w:p>
    <w:tbl>
      <w:tblPr>
        <w:tblW w:w="837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5"/>
        <w:gridCol w:w="2947"/>
      </w:tblGrid>
      <w:tr w:rsidR="00DF0A3C" w14:paraId="2822CA3B" w14:textId="77777777" w:rsidTr="00E307E0">
        <w:trPr>
          <w:trHeight w:val="261"/>
        </w:trPr>
        <w:tc>
          <w:tcPr>
            <w:tcW w:w="818" w:type="dxa"/>
            <w:tcBorders>
              <w:top w:val="single" w:sz="4" w:space="0" w:color="auto"/>
              <w:left w:val="single" w:sz="4" w:space="0" w:color="auto"/>
              <w:bottom w:val="single" w:sz="4" w:space="0" w:color="auto"/>
              <w:right w:val="single" w:sz="4" w:space="0" w:color="auto"/>
            </w:tcBorders>
            <w:hideMark/>
          </w:tcPr>
          <w:p w14:paraId="790F0243" w14:textId="77777777" w:rsidR="00DF0A3C" w:rsidRDefault="00DF0A3C">
            <w:pPr>
              <w:pStyle w:val="NormalnyWeb"/>
              <w:ind w:left="0"/>
              <w:jc w:val="both"/>
              <w:rPr>
                <w:rFonts w:ascii="Arial" w:hAnsi="Arial" w:cs="Arial"/>
                <w:color w:val="000000"/>
                <w:sz w:val="20"/>
                <w:szCs w:val="20"/>
              </w:rPr>
            </w:pPr>
            <w:r>
              <w:rPr>
                <w:rFonts w:ascii="Arial" w:hAnsi="Arial" w:cs="Arial"/>
                <w:color w:val="000000"/>
                <w:sz w:val="20"/>
                <w:szCs w:val="20"/>
              </w:rPr>
              <w:t>L.p.</w:t>
            </w:r>
          </w:p>
        </w:tc>
        <w:tc>
          <w:tcPr>
            <w:tcW w:w="4608" w:type="dxa"/>
            <w:tcBorders>
              <w:top w:val="single" w:sz="4" w:space="0" w:color="auto"/>
              <w:left w:val="single" w:sz="4" w:space="0" w:color="auto"/>
              <w:bottom w:val="single" w:sz="4" w:space="0" w:color="auto"/>
              <w:right w:val="single" w:sz="4" w:space="0" w:color="auto"/>
            </w:tcBorders>
            <w:hideMark/>
          </w:tcPr>
          <w:p w14:paraId="4FD6CE95" w14:textId="77777777" w:rsidR="00DF0A3C" w:rsidRDefault="00DF0A3C">
            <w:pPr>
              <w:pStyle w:val="NormalnyWeb"/>
              <w:ind w:left="0"/>
              <w:jc w:val="both"/>
              <w:rPr>
                <w:rFonts w:ascii="Arial" w:hAnsi="Arial" w:cs="Arial"/>
                <w:color w:val="000000"/>
                <w:sz w:val="20"/>
                <w:szCs w:val="20"/>
              </w:rPr>
            </w:pPr>
            <w:r>
              <w:rPr>
                <w:rFonts w:ascii="Arial" w:hAnsi="Arial" w:cs="Arial"/>
                <w:color w:val="000000"/>
                <w:sz w:val="20"/>
                <w:szCs w:val="20"/>
              </w:rPr>
              <w:t xml:space="preserve">Kryterium </w:t>
            </w:r>
          </w:p>
        </w:tc>
        <w:tc>
          <w:tcPr>
            <w:tcW w:w="2949" w:type="dxa"/>
            <w:tcBorders>
              <w:top w:val="single" w:sz="4" w:space="0" w:color="auto"/>
              <w:left w:val="single" w:sz="4" w:space="0" w:color="auto"/>
              <w:bottom w:val="single" w:sz="4" w:space="0" w:color="auto"/>
              <w:right w:val="single" w:sz="4" w:space="0" w:color="auto"/>
            </w:tcBorders>
          </w:tcPr>
          <w:p w14:paraId="7EC008E9" w14:textId="77777777" w:rsidR="00DF0A3C" w:rsidRDefault="00DF0A3C">
            <w:pPr>
              <w:pStyle w:val="NormalnyWeb"/>
              <w:ind w:left="0"/>
              <w:jc w:val="both"/>
              <w:rPr>
                <w:rFonts w:ascii="Arial" w:hAnsi="Arial" w:cs="Arial"/>
                <w:color w:val="000000"/>
                <w:sz w:val="20"/>
                <w:szCs w:val="20"/>
              </w:rPr>
            </w:pPr>
          </w:p>
        </w:tc>
      </w:tr>
      <w:tr w:rsidR="00DF0A3C" w14:paraId="0CF7016D" w14:textId="77777777" w:rsidTr="00E307E0">
        <w:trPr>
          <w:trHeight w:val="261"/>
        </w:trPr>
        <w:tc>
          <w:tcPr>
            <w:tcW w:w="818" w:type="dxa"/>
            <w:tcBorders>
              <w:top w:val="single" w:sz="4" w:space="0" w:color="auto"/>
              <w:left w:val="single" w:sz="4" w:space="0" w:color="auto"/>
              <w:bottom w:val="single" w:sz="4" w:space="0" w:color="auto"/>
              <w:right w:val="single" w:sz="4" w:space="0" w:color="auto"/>
            </w:tcBorders>
            <w:hideMark/>
          </w:tcPr>
          <w:p w14:paraId="59B50F60" w14:textId="77777777" w:rsidR="00DF0A3C" w:rsidRDefault="00DF0A3C">
            <w:pPr>
              <w:pStyle w:val="NormalnyWeb"/>
              <w:ind w:left="0"/>
              <w:jc w:val="both"/>
              <w:rPr>
                <w:rFonts w:ascii="Arial" w:hAnsi="Arial" w:cs="Arial"/>
                <w:color w:val="000000"/>
                <w:sz w:val="20"/>
                <w:szCs w:val="20"/>
              </w:rPr>
            </w:pPr>
            <w:r>
              <w:rPr>
                <w:rFonts w:ascii="Arial" w:hAnsi="Arial" w:cs="Arial"/>
                <w:color w:val="000000"/>
                <w:sz w:val="20"/>
                <w:szCs w:val="20"/>
              </w:rPr>
              <w:t>1.</w:t>
            </w:r>
          </w:p>
        </w:tc>
        <w:tc>
          <w:tcPr>
            <w:tcW w:w="4608" w:type="dxa"/>
            <w:tcBorders>
              <w:top w:val="single" w:sz="4" w:space="0" w:color="auto"/>
              <w:left w:val="single" w:sz="4" w:space="0" w:color="auto"/>
              <w:bottom w:val="single" w:sz="4" w:space="0" w:color="auto"/>
              <w:right w:val="single" w:sz="4" w:space="0" w:color="auto"/>
            </w:tcBorders>
            <w:hideMark/>
          </w:tcPr>
          <w:p w14:paraId="121BBCD4" w14:textId="77777777" w:rsidR="00DF0A3C" w:rsidRPr="00E307E0" w:rsidRDefault="00DF0A3C">
            <w:pPr>
              <w:pStyle w:val="NormalnyWeb"/>
              <w:ind w:left="0"/>
              <w:jc w:val="both"/>
              <w:rPr>
                <w:rFonts w:ascii="Arial" w:hAnsi="Arial"/>
                <w:color w:val="000000"/>
                <w:sz w:val="20"/>
              </w:rPr>
            </w:pPr>
            <w:r w:rsidRPr="00E307E0">
              <w:rPr>
                <w:rFonts w:ascii="Arial" w:hAnsi="Arial"/>
                <w:color w:val="000000"/>
                <w:sz w:val="20"/>
              </w:rPr>
              <w:t>Cena</w:t>
            </w:r>
          </w:p>
        </w:tc>
        <w:tc>
          <w:tcPr>
            <w:tcW w:w="2949" w:type="dxa"/>
            <w:tcBorders>
              <w:top w:val="single" w:sz="4" w:space="0" w:color="auto"/>
              <w:left w:val="single" w:sz="4" w:space="0" w:color="auto"/>
              <w:bottom w:val="single" w:sz="4" w:space="0" w:color="auto"/>
              <w:right w:val="single" w:sz="4" w:space="0" w:color="auto"/>
            </w:tcBorders>
            <w:hideMark/>
          </w:tcPr>
          <w:p w14:paraId="4D27DA85" w14:textId="70EFDD47" w:rsidR="00DF0A3C" w:rsidRPr="00E307E0" w:rsidRDefault="00DF0A3C">
            <w:pPr>
              <w:pStyle w:val="NormalnyWeb"/>
              <w:ind w:left="0"/>
              <w:jc w:val="both"/>
              <w:rPr>
                <w:rFonts w:ascii="Arial" w:hAnsi="Arial"/>
                <w:color w:val="000000"/>
                <w:sz w:val="20"/>
              </w:rPr>
            </w:pPr>
            <w:r>
              <w:rPr>
                <w:rFonts w:ascii="Arial" w:hAnsi="Arial" w:cs="Arial"/>
                <w:color w:val="000000"/>
                <w:sz w:val="20"/>
                <w:szCs w:val="20"/>
              </w:rPr>
              <w:t>60</w:t>
            </w:r>
            <w:r w:rsidRPr="00E307E0">
              <w:rPr>
                <w:rFonts w:ascii="Arial" w:hAnsi="Arial"/>
                <w:color w:val="000000"/>
                <w:sz w:val="20"/>
              </w:rPr>
              <w:t>%</w:t>
            </w:r>
          </w:p>
        </w:tc>
      </w:tr>
      <w:tr w:rsidR="00DF0A3C" w14:paraId="3093FBE4" w14:textId="77777777" w:rsidTr="00E307E0">
        <w:trPr>
          <w:trHeight w:val="261"/>
        </w:trPr>
        <w:tc>
          <w:tcPr>
            <w:tcW w:w="818" w:type="dxa"/>
            <w:tcBorders>
              <w:top w:val="single" w:sz="4" w:space="0" w:color="auto"/>
              <w:left w:val="single" w:sz="4" w:space="0" w:color="auto"/>
              <w:bottom w:val="single" w:sz="4" w:space="0" w:color="auto"/>
              <w:right w:val="single" w:sz="4" w:space="0" w:color="auto"/>
            </w:tcBorders>
            <w:hideMark/>
          </w:tcPr>
          <w:p w14:paraId="7AFE75A8" w14:textId="77777777" w:rsidR="00DF0A3C" w:rsidRDefault="00DF0A3C">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4608" w:type="dxa"/>
            <w:tcBorders>
              <w:top w:val="single" w:sz="4" w:space="0" w:color="auto"/>
              <w:left w:val="single" w:sz="4" w:space="0" w:color="auto"/>
              <w:bottom w:val="single" w:sz="4" w:space="0" w:color="auto"/>
              <w:right w:val="single" w:sz="4" w:space="0" w:color="auto"/>
            </w:tcBorders>
            <w:hideMark/>
          </w:tcPr>
          <w:p w14:paraId="0EF49DAE" w14:textId="3632384D" w:rsidR="00DF0A3C" w:rsidRPr="00E307E0" w:rsidRDefault="00BD55F5" w:rsidP="00E8294C">
            <w:pPr>
              <w:pStyle w:val="NormalnyWeb"/>
              <w:ind w:left="0"/>
              <w:jc w:val="both"/>
              <w:rPr>
                <w:rFonts w:ascii="Arial" w:hAnsi="Arial"/>
                <w:color w:val="000000"/>
                <w:sz w:val="20"/>
              </w:rPr>
            </w:pPr>
            <w:r w:rsidRPr="00D97397">
              <w:rPr>
                <w:rFonts w:ascii="Arial" w:hAnsi="Arial" w:cs="Arial"/>
                <w:color w:val="000000"/>
                <w:sz w:val="20"/>
                <w:szCs w:val="20"/>
                <w:highlight w:val="yellow"/>
              </w:rPr>
              <w:t xml:space="preserve">Rok produkcji zbiornika na ciekły </w:t>
            </w:r>
            <w:r w:rsidR="00E8294C">
              <w:rPr>
                <w:rFonts w:ascii="Arial" w:hAnsi="Arial" w:cs="Arial"/>
                <w:color w:val="000000"/>
                <w:sz w:val="20"/>
                <w:szCs w:val="20"/>
              </w:rPr>
              <w:t>tlen</w:t>
            </w:r>
          </w:p>
        </w:tc>
        <w:tc>
          <w:tcPr>
            <w:tcW w:w="2949" w:type="dxa"/>
            <w:tcBorders>
              <w:top w:val="single" w:sz="4" w:space="0" w:color="auto"/>
              <w:left w:val="single" w:sz="4" w:space="0" w:color="auto"/>
              <w:bottom w:val="single" w:sz="4" w:space="0" w:color="auto"/>
              <w:right w:val="single" w:sz="4" w:space="0" w:color="auto"/>
            </w:tcBorders>
            <w:hideMark/>
          </w:tcPr>
          <w:p w14:paraId="5951C233" w14:textId="3D08EF65" w:rsidR="00DF0A3C" w:rsidRPr="00E307E0" w:rsidRDefault="004E27B1" w:rsidP="00E8294C">
            <w:pPr>
              <w:pStyle w:val="NormalnyWeb"/>
              <w:ind w:left="0"/>
              <w:jc w:val="both"/>
              <w:rPr>
                <w:rFonts w:ascii="Arial" w:hAnsi="Arial"/>
                <w:color w:val="000000"/>
                <w:sz w:val="20"/>
              </w:rPr>
            </w:pPr>
            <w:r>
              <w:rPr>
                <w:rFonts w:ascii="Arial" w:hAnsi="Arial" w:cs="Arial"/>
                <w:color w:val="000000"/>
                <w:sz w:val="20"/>
                <w:szCs w:val="20"/>
              </w:rPr>
              <w:t>1</w:t>
            </w:r>
            <w:r w:rsidR="00E8294C">
              <w:rPr>
                <w:rFonts w:ascii="Arial" w:hAnsi="Arial" w:cs="Arial"/>
                <w:color w:val="000000"/>
                <w:sz w:val="20"/>
                <w:szCs w:val="20"/>
              </w:rPr>
              <w:t>0</w:t>
            </w:r>
            <w:r w:rsidR="00DF0A3C" w:rsidRPr="00E307E0">
              <w:rPr>
                <w:rFonts w:ascii="Arial" w:hAnsi="Arial"/>
                <w:color w:val="000000"/>
                <w:sz w:val="20"/>
              </w:rPr>
              <w:t>%</w:t>
            </w:r>
          </w:p>
        </w:tc>
      </w:tr>
      <w:tr w:rsidR="00E8294C" w14:paraId="381CA407" w14:textId="77777777" w:rsidTr="00DF0A3C">
        <w:trPr>
          <w:trHeight w:val="261"/>
        </w:trPr>
        <w:tc>
          <w:tcPr>
            <w:tcW w:w="818" w:type="dxa"/>
            <w:tcBorders>
              <w:top w:val="single" w:sz="4" w:space="0" w:color="auto"/>
              <w:left w:val="single" w:sz="4" w:space="0" w:color="auto"/>
              <w:bottom w:val="single" w:sz="4" w:space="0" w:color="auto"/>
              <w:right w:val="single" w:sz="4" w:space="0" w:color="auto"/>
            </w:tcBorders>
          </w:tcPr>
          <w:p w14:paraId="7E79773F" w14:textId="3D668EF0" w:rsidR="00E8294C" w:rsidRDefault="00E8294C">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Borders>
              <w:top w:val="single" w:sz="4" w:space="0" w:color="auto"/>
              <w:left w:val="single" w:sz="4" w:space="0" w:color="auto"/>
              <w:bottom w:val="single" w:sz="4" w:space="0" w:color="auto"/>
              <w:right w:val="single" w:sz="4" w:space="0" w:color="auto"/>
            </w:tcBorders>
          </w:tcPr>
          <w:p w14:paraId="14E0B588" w14:textId="12FC784B" w:rsidR="00E8294C" w:rsidRPr="00D97397" w:rsidRDefault="00E405E1" w:rsidP="00E405E1">
            <w:pPr>
              <w:pStyle w:val="NormalnyWeb"/>
              <w:ind w:left="0"/>
              <w:jc w:val="both"/>
              <w:rPr>
                <w:rFonts w:ascii="Arial" w:hAnsi="Arial" w:cs="Arial"/>
                <w:color w:val="000000"/>
                <w:sz w:val="20"/>
                <w:szCs w:val="20"/>
                <w:highlight w:val="yellow"/>
              </w:rPr>
            </w:pPr>
            <w:r>
              <w:rPr>
                <w:rFonts w:ascii="Arial" w:hAnsi="Arial" w:cs="Arial"/>
                <w:color w:val="000000"/>
                <w:sz w:val="20"/>
                <w:szCs w:val="20"/>
                <w:highlight w:val="yellow"/>
              </w:rPr>
              <w:t>Termin d</w:t>
            </w:r>
            <w:r w:rsidR="00E8294C">
              <w:rPr>
                <w:rFonts w:ascii="Arial" w:hAnsi="Arial" w:cs="Arial"/>
                <w:color w:val="000000"/>
                <w:sz w:val="20"/>
                <w:szCs w:val="20"/>
                <w:highlight w:val="yellow"/>
              </w:rPr>
              <w:t>ostawy</w:t>
            </w:r>
            <w:r>
              <w:rPr>
                <w:rFonts w:ascii="Arial" w:hAnsi="Arial" w:cs="Arial"/>
                <w:color w:val="000000"/>
                <w:sz w:val="20"/>
                <w:szCs w:val="20"/>
                <w:highlight w:val="yellow"/>
              </w:rPr>
              <w:t xml:space="preserve"> gazów </w:t>
            </w:r>
          </w:p>
        </w:tc>
        <w:tc>
          <w:tcPr>
            <w:tcW w:w="2949" w:type="dxa"/>
            <w:tcBorders>
              <w:top w:val="single" w:sz="4" w:space="0" w:color="auto"/>
              <w:left w:val="single" w:sz="4" w:space="0" w:color="auto"/>
              <w:bottom w:val="single" w:sz="4" w:space="0" w:color="auto"/>
              <w:right w:val="single" w:sz="4" w:space="0" w:color="auto"/>
            </w:tcBorders>
          </w:tcPr>
          <w:p w14:paraId="0BA0EFD0" w14:textId="14B11D12" w:rsidR="00E8294C" w:rsidRPr="00D97397" w:rsidRDefault="004E27B1" w:rsidP="00E8294C">
            <w:pPr>
              <w:pStyle w:val="NormalnyWeb"/>
              <w:ind w:left="0"/>
              <w:jc w:val="both"/>
              <w:rPr>
                <w:rFonts w:ascii="Arial" w:hAnsi="Arial" w:cs="Arial"/>
                <w:color w:val="000000"/>
                <w:sz w:val="20"/>
                <w:szCs w:val="20"/>
                <w:highlight w:val="yellow"/>
              </w:rPr>
            </w:pPr>
            <w:r>
              <w:rPr>
                <w:rFonts w:ascii="Arial" w:hAnsi="Arial" w:cs="Arial"/>
                <w:color w:val="000000"/>
                <w:sz w:val="20"/>
                <w:szCs w:val="20"/>
                <w:highlight w:val="yellow"/>
              </w:rPr>
              <w:t>3</w:t>
            </w:r>
            <w:r w:rsidR="00E8294C">
              <w:rPr>
                <w:rFonts w:ascii="Arial" w:hAnsi="Arial" w:cs="Arial"/>
                <w:color w:val="000000"/>
                <w:sz w:val="20"/>
                <w:szCs w:val="20"/>
                <w:highlight w:val="yellow"/>
              </w:rPr>
              <w:t>0%</w:t>
            </w:r>
          </w:p>
        </w:tc>
      </w:tr>
    </w:tbl>
    <w:p w14:paraId="383319BE" w14:textId="77777777" w:rsidR="00DF0A3C" w:rsidRDefault="00DF0A3C" w:rsidP="00EA6820">
      <w:pPr>
        <w:pStyle w:val="NormalnyWeb"/>
        <w:ind w:left="0"/>
        <w:jc w:val="both"/>
        <w:rPr>
          <w:rFonts w:ascii="Arial" w:hAnsi="Arial" w:cs="Arial"/>
          <w:b/>
          <w:color w:val="000000"/>
          <w:sz w:val="20"/>
          <w:szCs w:val="20"/>
          <w:u w:val="single"/>
        </w:rPr>
      </w:pPr>
    </w:p>
    <w:p w14:paraId="1B6F658B" w14:textId="77777777" w:rsidR="00D65D63" w:rsidRPr="00A465C5" w:rsidRDefault="00D65D63" w:rsidP="00D65D63">
      <w:pPr>
        <w:jc w:val="both"/>
        <w:rPr>
          <w:rFonts w:ascii="Arial" w:hAnsi="Arial" w:cs="Arial"/>
          <w:sz w:val="20"/>
          <w:szCs w:val="20"/>
          <w:u w:val="single"/>
        </w:rPr>
      </w:pPr>
      <w:r w:rsidRPr="00A465C5">
        <w:rPr>
          <w:rFonts w:ascii="Arial" w:hAnsi="Arial" w:cs="Arial"/>
          <w:sz w:val="20"/>
          <w:szCs w:val="20"/>
        </w:rPr>
        <w:t>Zasady punktacji:</w:t>
      </w:r>
    </w:p>
    <w:p w14:paraId="1B973EF8" w14:textId="77777777" w:rsidR="00D65D63" w:rsidRDefault="00D65D63" w:rsidP="00CA12A8">
      <w:pPr>
        <w:pStyle w:val="NormalnyWeb"/>
        <w:numPr>
          <w:ilvl w:val="0"/>
          <w:numId w:val="24"/>
        </w:numPr>
        <w:rPr>
          <w:rFonts w:ascii="Arial" w:hAnsi="Arial" w:cs="Arial"/>
          <w:b/>
          <w:sz w:val="20"/>
          <w:szCs w:val="20"/>
        </w:rPr>
      </w:pPr>
      <w:r w:rsidRPr="00E22458">
        <w:rPr>
          <w:rFonts w:ascii="Arial" w:hAnsi="Arial" w:cs="Arial"/>
          <w:b/>
          <w:sz w:val="20"/>
          <w:szCs w:val="20"/>
        </w:rPr>
        <w:t xml:space="preserve">Cena </w:t>
      </w:r>
    </w:p>
    <w:p w14:paraId="14576FC9" w14:textId="6EE00075" w:rsidR="00CA12A8" w:rsidRDefault="00CA12A8" w:rsidP="00CA12A8">
      <w:pPr>
        <w:pStyle w:val="NormalnyWeb"/>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w:t>
      </w:r>
      <w:r w:rsidR="00DD68FD">
        <w:rPr>
          <w:rFonts w:ascii="Arial" w:hAnsi="Arial" w:cs="Arial"/>
          <w:color w:val="000000"/>
          <w:sz w:val="20"/>
          <w:szCs w:val="20"/>
        </w:rPr>
        <w:t>% *100</w:t>
      </w:r>
    </w:p>
    <w:p w14:paraId="796834A1" w14:textId="77777777" w:rsidR="00CA12A8" w:rsidRPr="00E22458" w:rsidRDefault="00CA12A8" w:rsidP="00E307E0">
      <w:pPr>
        <w:pStyle w:val="NormalnyWeb"/>
        <w:ind w:left="585"/>
        <w:rPr>
          <w:rFonts w:ascii="Arial" w:hAnsi="Arial" w:cs="Arial"/>
          <w:sz w:val="20"/>
          <w:szCs w:val="20"/>
        </w:rPr>
      </w:pPr>
    </w:p>
    <w:p w14:paraId="6CB43F1F" w14:textId="3AB002E0" w:rsidR="00BD55F5" w:rsidRPr="00A94318" w:rsidRDefault="00BD55F5" w:rsidP="00A94318">
      <w:pPr>
        <w:pStyle w:val="Akapitzlist"/>
        <w:numPr>
          <w:ilvl w:val="0"/>
          <w:numId w:val="24"/>
        </w:numPr>
        <w:jc w:val="both"/>
        <w:rPr>
          <w:rFonts w:ascii="Arial" w:hAnsi="Arial" w:cs="Arial"/>
          <w:sz w:val="20"/>
          <w:szCs w:val="20"/>
        </w:rPr>
      </w:pPr>
      <w:r w:rsidRPr="00A94318">
        <w:rPr>
          <w:rFonts w:ascii="Arial" w:hAnsi="Arial" w:cs="Arial"/>
          <w:b/>
          <w:sz w:val="20"/>
          <w:szCs w:val="20"/>
        </w:rPr>
        <w:t xml:space="preserve">Rok produkcji zbiornika na ciekły tlen med., </w:t>
      </w:r>
      <w:r w:rsidRPr="00A94318">
        <w:rPr>
          <w:rFonts w:ascii="Arial" w:hAnsi="Arial" w:cs="Arial"/>
          <w:sz w:val="20"/>
          <w:szCs w:val="20"/>
        </w:rPr>
        <w:t>który zostanie wydzierżawiony Zamawiającemu w drodze rozstrzygnięci niniejszego postępowania</w:t>
      </w:r>
      <w:r w:rsidRPr="00A94318">
        <w:rPr>
          <w:rFonts w:ascii="Arial" w:hAnsi="Arial" w:cs="Arial"/>
          <w:b/>
          <w:sz w:val="20"/>
          <w:szCs w:val="20"/>
        </w:rPr>
        <w:t>:</w:t>
      </w:r>
    </w:p>
    <w:p w14:paraId="59E67D00" w14:textId="02C96D71" w:rsidR="00BD55F5" w:rsidRPr="001E7BCB" w:rsidRDefault="00A94318" w:rsidP="00BD55F5">
      <w:pPr>
        <w:numPr>
          <w:ilvl w:val="0"/>
          <w:numId w:val="23"/>
        </w:numPr>
        <w:jc w:val="both"/>
        <w:rPr>
          <w:rFonts w:ascii="Arial" w:hAnsi="Arial" w:cs="Arial"/>
          <w:sz w:val="20"/>
          <w:szCs w:val="20"/>
        </w:rPr>
      </w:pPr>
      <w:r>
        <w:rPr>
          <w:rFonts w:ascii="Arial" w:hAnsi="Arial" w:cs="Arial"/>
          <w:sz w:val="20"/>
          <w:szCs w:val="20"/>
        </w:rPr>
        <w:t>nie starszy niż 2010</w:t>
      </w:r>
      <w:r w:rsidR="00BD55F5">
        <w:rPr>
          <w:rFonts w:ascii="Arial" w:hAnsi="Arial" w:cs="Arial"/>
          <w:sz w:val="20"/>
          <w:szCs w:val="20"/>
        </w:rPr>
        <w:t>r.</w:t>
      </w:r>
      <w:r w:rsidR="00BD55F5" w:rsidRPr="001E7BCB">
        <w:rPr>
          <w:rFonts w:ascii="Arial" w:hAnsi="Arial" w:cs="Arial"/>
          <w:sz w:val="20"/>
          <w:szCs w:val="20"/>
        </w:rPr>
        <w:t xml:space="preserve"> – </w:t>
      </w:r>
      <w:r w:rsidR="00BD55F5">
        <w:rPr>
          <w:rFonts w:ascii="Arial" w:hAnsi="Arial" w:cs="Arial"/>
          <w:sz w:val="20"/>
          <w:szCs w:val="20"/>
        </w:rPr>
        <w:t xml:space="preserve">10 </w:t>
      </w:r>
      <w:r w:rsidR="00BD55F5" w:rsidRPr="001E7BCB">
        <w:rPr>
          <w:rFonts w:ascii="Arial" w:hAnsi="Arial" w:cs="Arial"/>
          <w:sz w:val="20"/>
          <w:szCs w:val="20"/>
        </w:rPr>
        <w:t>pkt.</w:t>
      </w:r>
    </w:p>
    <w:p w14:paraId="6E70F100" w14:textId="0FE618FA" w:rsidR="00A94318" w:rsidRPr="004E27B1" w:rsidRDefault="00A94318" w:rsidP="004E27B1">
      <w:pPr>
        <w:pStyle w:val="Akapitzlist"/>
        <w:numPr>
          <w:ilvl w:val="0"/>
          <w:numId w:val="23"/>
        </w:numPr>
        <w:jc w:val="both"/>
        <w:rPr>
          <w:rFonts w:ascii="Arial" w:hAnsi="Arial" w:cs="Arial"/>
          <w:sz w:val="20"/>
          <w:szCs w:val="20"/>
        </w:rPr>
      </w:pPr>
      <w:r w:rsidRPr="004E27B1">
        <w:rPr>
          <w:rFonts w:ascii="Arial" w:hAnsi="Arial" w:cs="Arial"/>
          <w:sz w:val="20"/>
          <w:szCs w:val="20"/>
        </w:rPr>
        <w:t>starszy niż 2010</w:t>
      </w:r>
      <w:r w:rsidR="00BD55F5" w:rsidRPr="004E27B1">
        <w:rPr>
          <w:rFonts w:ascii="Arial" w:hAnsi="Arial" w:cs="Arial"/>
          <w:sz w:val="20"/>
          <w:szCs w:val="20"/>
        </w:rPr>
        <w:t>r</w:t>
      </w:r>
      <w:r w:rsidR="004E27B1">
        <w:rPr>
          <w:rFonts w:ascii="Arial" w:hAnsi="Arial" w:cs="Arial"/>
          <w:sz w:val="20"/>
          <w:szCs w:val="20"/>
        </w:rPr>
        <w:t xml:space="preserve"> – 0 pkt</w:t>
      </w:r>
      <w:r w:rsidR="00D65D63" w:rsidRPr="004E27B1">
        <w:rPr>
          <w:rFonts w:ascii="Arial" w:hAnsi="Arial" w:cs="Arial"/>
          <w:sz w:val="20"/>
          <w:szCs w:val="20"/>
        </w:rPr>
        <w:t xml:space="preserve"> </w:t>
      </w:r>
    </w:p>
    <w:p w14:paraId="2DB7F0B0" w14:textId="67F8A519" w:rsidR="00D65D63" w:rsidRPr="00A94318" w:rsidRDefault="00D65D63" w:rsidP="00A94318">
      <w:pPr>
        <w:pStyle w:val="Akapitzlist"/>
        <w:numPr>
          <w:ilvl w:val="0"/>
          <w:numId w:val="24"/>
        </w:numPr>
        <w:jc w:val="both"/>
        <w:rPr>
          <w:rFonts w:ascii="Arial" w:hAnsi="Arial" w:cs="Arial"/>
          <w:sz w:val="20"/>
          <w:szCs w:val="20"/>
        </w:rPr>
      </w:pPr>
      <w:r w:rsidRPr="00A94318">
        <w:rPr>
          <w:rFonts w:ascii="Arial" w:hAnsi="Arial" w:cs="Arial"/>
          <w:b/>
          <w:sz w:val="20"/>
          <w:szCs w:val="20"/>
        </w:rPr>
        <w:t>Termin dostawy</w:t>
      </w:r>
      <w:r w:rsidR="00E405E1">
        <w:rPr>
          <w:rFonts w:ascii="Arial" w:hAnsi="Arial" w:cs="Arial"/>
          <w:b/>
          <w:sz w:val="20"/>
          <w:szCs w:val="20"/>
        </w:rPr>
        <w:t xml:space="preserve"> gazów</w:t>
      </w:r>
      <w:r w:rsidRPr="00A94318">
        <w:rPr>
          <w:rFonts w:ascii="Arial" w:hAnsi="Arial" w:cs="Arial"/>
          <w:b/>
          <w:sz w:val="20"/>
          <w:szCs w:val="20"/>
        </w:rPr>
        <w:t>:</w:t>
      </w:r>
    </w:p>
    <w:p w14:paraId="04994E82" w14:textId="2429AD9D" w:rsidR="00D65D63" w:rsidRPr="001E7BCB" w:rsidRDefault="00D65D63" w:rsidP="00914AE2">
      <w:pPr>
        <w:jc w:val="both"/>
        <w:rPr>
          <w:rFonts w:ascii="Arial" w:hAnsi="Arial" w:cs="Arial"/>
          <w:color w:val="FFCC00"/>
          <w:sz w:val="20"/>
          <w:szCs w:val="20"/>
        </w:rPr>
      </w:pPr>
      <w:r w:rsidRPr="001E7BCB">
        <w:rPr>
          <w:rFonts w:ascii="Arial" w:hAnsi="Arial" w:cs="Arial"/>
          <w:sz w:val="20"/>
          <w:szCs w:val="20"/>
        </w:rPr>
        <w:t xml:space="preserve">Maksymalna ilość punktów do zdobycia za jakość:  </w:t>
      </w:r>
      <w:r w:rsidR="004E27B1">
        <w:rPr>
          <w:rFonts w:ascii="Arial" w:hAnsi="Arial" w:cs="Arial"/>
          <w:sz w:val="20"/>
          <w:szCs w:val="20"/>
        </w:rPr>
        <w:t>30</w:t>
      </w:r>
      <w:r w:rsidRPr="001E7BCB">
        <w:rPr>
          <w:rFonts w:ascii="Arial" w:hAnsi="Arial" w:cs="Arial"/>
          <w:sz w:val="20"/>
          <w:szCs w:val="20"/>
        </w:rPr>
        <w:t xml:space="preserve"> pkt.</w:t>
      </w:r>
      <w:r w:rsidRPr="001E7BCB">
        <w:rPr>
          <w:rFonts w:ascii="Arial" w:hAnsi="Arial" w:cs="Arial"/>
          <w:color w:val="FFCC00"/>
          <w:sz w:val="20"/>
          <w:szCs w:val="20"/>
        </w:rPr>
        <w:t xml:space="preserve"> </w:t>
      </w:r>
    </w:p>
    <w:p w14:paraId="0865780B" w14:textId="220AF1AE" w:rsidR="00D65D63" w:rsidRPr="001E7BCB" w:rsidRDefault="00D65D63" w:rsidP="00914AE2">
      <w:pPr>
        <w:numPr>
          <w:ilvl w:val="0"/>
          <w:numId w:val="23"/>
        </w:numPr>
        <w:jc w:val="both"/>
        <w:rPr>
          <w:rFonts w:ascii="Arial" w:hAnsi="Arial" w:cs="Arial"/>
          <w:sz w:val="20"/>
          <w:szCs w:val="20"/>
        </w:rPr>
      </w:pPr>
      <w:r w:rsidRPr="001E7BCB">
        <w:rPr>
          <w:rFonts w:ascii="Arial" w:hAnsi="Arial" w:cs="Arial"/>
          <w:sz w:val="20"/>
          <w:szCs w:val="20"/>
        </w:rPr>
        <w:t xml:space="preserve">termin dostawy </w:t>
      </w:r>
      <w:r w:rsidR="00CA6154">
        <w:rPr>
          <w:rFonts w:ascii="Arial" w:hAnsi="Arial" w:cs="Arial"/>
          <w:sz w:val="20"/>
          <w:szCs w:val="20"/>
        </w:rPr>
        <w:t>m</w:t>
      </w:r>
      <w:r w:rsidR="006523AB">
        <w:rPr>
          <w:rFonts w:ascii="Arial" w:hAnsi="Arial" w:cs="Arial"/>
          <w:sz w:val="20"/>
          <w:szCs w:val="20"/>
        </w:rPr>
        <w:t>in</w:t>
      </w:r>
      <w:r w:rsidR="00CA6154">
        <w:rPr>
          <w:rFonts w:ascii="Arial" w:hAnsi="Arial" w:cs="Arial"/>
          <w:sz w:val="20"/>
          <w:szCs w:val="20"/>
        </w:rPr>
        <w:t xml:space="preserve">. do </w:t>
      </w:r>
      <w:r w:rsidR="00F73755">
        <w:rPr>
          <w:rFonts w:ascii="Arial" w:hAnsi="Arial" w:cs="Arial"/>
          <w:sz w:val="20"/>
          <w:szCs w:val="20"/>
        </w:rPr>
        <w:t>24</w:t>
      </w:r>
      <w:r w:rsidRPr="001E7BCB">
        <w:rPr>
          <w:rFonts w:ascii="Arial" w:hAnsi="Arial" w:cs="Arial"/>
          <w:sz w:val="20"/>
          <w:szCs w:val="20"/>
        </w:rPr>
        <w:t xml:space="preserve"> </w:t>
      </w:r>
      <w:r>
        <w:rPr>
          <w:rFonts w:ascii="Arial" w:hAnsi="Arial" w:cs="Arial"/>
          <w:sz w:val="20"/>
          <w:szCs w:val="20"/>
        </w:rPr>
        <w:t>godziny</w:t>
      </w:r>
      <w:r w:rsidRPr="001E7BCB">
        <w:rPr>
          <w:rFonts w:ascii="Arial" w:hAnsi="Arial" w:cs="Arial"/>
          <w:sz w:val="20"/>
          <w:szCs w:val="20"/>
        </w:rPr>
        <w:t xml:space="preserve"> – </w:t>
      </w:r>
      <w:r w:rsidR="004E27B1">
        <w:rPr>
          <w:rFonts w:ascii="Arial" w:hAnsi="Arial" w:cs="Arial"/>
          <w:sz w:val="20"/>
          <w:szCs w:val="20"/>
        </w:rPr>
        <w:t>30</w:t>
      </w:r>
      <w:r w:rsidR="00FC1BCA">
        <w:rPr>
          <w:rFonts w:ascii="Arial" w:hAnsi="Arial" w:cs="Arial"/>
          <w:sz w:val="20"/>
          <w:szCs w:val="20"/>
        </w:rPr>
        <w:t xml:space="preserve"> </w:t>
      </w:r>
      <w:r w:rsidRPr="001E7BCB">
        <w:rPr>
          <w:rFonts w:ascii="Arial" w:hAnsi="Arial" w:cs="Arial"/>
          <w:sz w:val="20"/>
          <w:szCs w:val="20"/>
        </w:rPr>
        <w:t>pkt.</w:t>
      </w:r>
    </w:p>
    <w:p w14:paraId="37BAF4EB" w14:textId="3A2A625C" w:rsidR="00D65D63" w:rsidRPr="001E7BCB" w:rsidRDefault="00D65D63" w:rsidP="00914AE2">
      <w:pPr>
        <w:numPr>
          <w:ilvl w:val="0"/>
          <w:numId w:val="23"/>
        </w:numPr>
        <w:jc w:val="both"/>
        <w:rPr>
          <w:rFonts w:ascii="Arial" w:hAnsi="Arial" w:cs="Arial"/>
          <w:sz w:val="20"/>
          <w:szCs w:val="20"/>
        </w:rPr>
      </w:pPr>
      <w:r w:rsidRPr="001E7BCB">
        <w:rPr>
          <w:rFonts w:ascii="Arial" w:hAnsi="Arial" w:cs="Arial"/>
          <w:sz w:val="20"/>
          <w:szCs w:val="20"/>
        </w:rPr>
        <w:t xml:space="preserve">termin dostawy </w:t>
      </w:r>
      <w:r w:rsidR="00CA6154">
        <w:rPr>
          <w:rFonts w:ascii="Arial" w:hAnsi="Arial" w:cs="Arial"/>
          <w:sz w:val="20"/>
          <w:szCs w:val="20"/>
        </w:rPr>
        <w:t xml:space="preserve">do </w:t>
      </w:r>
      <w:r w:rsidR="00F73755">
        <w:rPr>
          <w:rFonts w:ascii="Arial" w:hAnsi="Arial" w:cs="Arial"/>
          <w:sz w:val="20"/>
          <w:szCs w:val="20"/>
        </w:rPr>
        <w:t>48</w:t>
      </w:r>
      <w:r>
        <w:rPr>
          <w:rFonts w:ascii="Arial" w:hAnsi="Arial" w:cs="Arial"/>
          <w:sz w:val="20"/>
          <w:szCs w:val="20"/>
        </w:rPr>
        <w:t xml:space="preserve"> godzin </w:t>
      </w:r>
      <w:r w:rsidR="00832C02">
        <w:rPr>
          <w:rFonts w:ascii="Arial" w:hAnsi="Arial" w:cs="Arial"/>
          <w:sz w:val="20"/>
          <w:szCs w:val="20"/>
        </w:rPr>
        <w:t xml:space="preserve">– </w:t>
      </w:r>
      <w:r w:rsidR="00E405E1">
        <w:rPr>
          <w:rFonts w:ascii="Arial" w:hAnsi="Arial" w:cs="Arial"/>
          <w:sz w:val="20"/>
          <w:szCs w:val="20"/>
        </w:rPr>
        <w:t>20</w:t>
      </w:r>
      <w:r w:rsidRPr="001E7BCB">
        <w:rPr>
          <w:rFonts w:ascii="Arial" w:hAnsi="Arial" w:cs="Arial"/>
          <w:sz w:val="20"/>
          <w:szCs w:val="20"/>
        </w:rPr>
        <w:t xml:space="preserve"> pkt. </w:t>
      </w:r>
    </w:p>
    <w:p w14:paraId="1A52BAAF" w14:textId="77777777" w:rsidR="00D65D63" w:rsidRPr="001E7BCB" w:rsidRDefault="00D65D63" w:rsidP="00914AE2">
      <w:pPr>
        <w:numPr>
          <w:ilvl w:val="0"/>
          <w:numId w:val="23"/>
        </w:numPr>
        <w:jc w:val="both"/>
        <w:rPr>
          <w:rFonts w:ascii="Arial" w:hAnsi="Arial" w:cs="Arial"/>
          <w:sz w:val="20"/>
          <w:szCs w:val="20"/>
        </w:rPr>
      </w:pPr>
      <w:r w:rsidRPr="001E7BCB">
        <w:rPr>
          <w:rFonts w:ascii="Arial" w:hAnsi="Arial" w:cs="Arial"/>
          <w:sz w:val="20"/>
          <w:szCs w:val="20"/>
        </w:rPr>
        <w:t>termin dostawy</w:t>
      </w:r>
      <w:r w:rsidR="00CA6154">
        <w:rPr>
          <w:rFonts w:ascii="Arial" w:hAnsi="Arial" w:cs="Arial"/>
          <w:sz w:val="20"/>
          <w:szCs w:val="20"/>
        </w:rPr>
        <w:t xml:space="preserve"> </w:t>
      </w:r>
      <w:r w:rsidR="006523AB">
        <w:rPr>
          <w:rFonts w:ascii="Arial" w:hAnsi="Arial" w:cs="Arial"/>
          <w:sz w:val="20"/>
          <w:szCs w:val="20"/>
        </w:rPr>
        <w:t>max</w:t>
      </w:r>
      <w:r w:rsidR="00CA6154">
        <w:rPr>
          <w:rFonts w:ascii="Arial" w:hAnsi="Arial" w:cs="Arial"/>
          <w:sz w:val="20"/>
          <w:szCs w:val="20"/>
        </w:rPr>
        <w:t xml:space="preserve"> do</w:t>
      </w:r>
      <w:r w:rsidRPr="001E7BCB">
        <w:rPr>
          <w:rFonts w:ascii="Arial" w:hAnsi="Arial" w:cs="Arial"/>
          <w:sz w:val="20"/>
          <w:szCs w:val="20"/>
        </w:rPr>
        <w:t xml:space="preserve"> </w:t>
      </w:r>
      <w:r w:rsidR="00F73755">
        <w:rPr>
          <w:rFonts w:ascii="Arial" w:hAnsi="Arial" w:cs="Arial"/>
          <w:sz w:val="20"/>
          <w:szCs w:val="20"/>
        </w:rPr>
        <w:t>72</w:t>
      </w:r>
      <w:r>
        <w:rPr>
          <w:rFonts w:ascii="Arial" w:hAnsi="Arial" w:cs="Arial"/>
          <w:sz w:val="20"/>
          <w:szCs w:val="20"/>
        </w:rPr>
        <w:t xml:space="preserve"> godzin</w:t>
      </w:r>
      <w:r w:rsidRPr="001E7BCB">
        <w:rPr>
          <w:rFonts w:ascii="Arial" w:hAnsi="Arial" w:cs="Arial"/>
          <w:sz w:val="20"/>
          <w:szCs w:val="20"/>
        </w:rPr>
        <w:t xml:space="preserve"> – </w:t>
      </w:r>
      <w:r w:rsidR="00FC1BCA">
        <w:rPr>
          <w:rFonts w:ascii="Arial" w:hAnsi="Arial" w:cs="Arial"/>
          <w:sz w:val="20"/>
          <w:szCs w:val="20"/>
        </w:rPr>
        <w:t>0</w:t>
      </w:r>
      <w:r w:rsidRPr="001E7BCB">
        <w:rPr>
          <w:rFonts w:ascii="Arial" w:hAnsi="Arial" w:cs="Arial"/>
          <w:sz w:val="20"/>
          <w:szCs w:val="20"/>
        </w:rPr>
        <w:t xml:space="preserve"> pkt. </w:t>
      </w:r>
    </w:p>
    <w:p w14:paraId="72D080D8" w14:textId="77777777" w:rsidR="00914AE2" w:rsidRDefault="00CA6154" w:rsidP="00F04A1D">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 xml:space="preserve">Termin dostawy nie może dłuższy niż </w:t>
      </w:r>
      <w:r w:rsidR="00660994">
        <w:rPr>
          <w:rFonts w:ascii="Arial" w:hAnsi="Arial" w:cs="Arial"/>
          <w:b/>
          <w:color w:val="000000"/>
          <w:sz w:val="20"/>
          <w:szCs w:val="20"/>
        </w:rPr>
        <w:t>72</w:t>
      </w:r>
      <w:r>
        <w:rPr>
          <w:rFonts w:ascii="Arial" w:hAnsi="Arial" w:cs="Arial"/>
          <w:b/>
          <w:color w:val="000000"/>
          <w:sz w:val="20"/>
          <w:szCs w:val="20"/>
        </w:rPr>
        <w:t xml:space="preserve"> godziny.</w:t>
      </w:r>
    </w:p>
    <w:p w14:paraId="43EBE44A" w14:textId="77777777" w:rsidR="001729BA" w:rsidRDefault="001729BA" w:rsidP="00F04A1D">
      <w:pPr>
        <w:autoSpaceDE w:val="0"/>
        <w:autoSpaceDN w:val="0"/>
        <w:adjustRightInd w:val="0"/>
        <w:jc w:val="both"/>
        <w:rPr>
          <w:rFonts w:ascii="Arial" w:hAnsi="Arial" w:cs="Arial"/>
          <w:b/>
          <w:color w:val="000000"/>
          <w:sz w:val="20"/>
          <w:szCs w:val="20"/>
        </w:rPr>
      </w:pPr>
    </w:p>
    <w:p w14:paraId="4BA1D49B" w14:textId="27328650" w:rsidR="001729BA" w:rsidRDefault="001729BA" w:rsidP="001729BA">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w:t>
      </w:r>
      <w:r w:rsidR="004E27B1">
        <w:rPr>
          <w:rFonts w:ascii="Arial" w:hAnsi="Arial" w:cs="Arial"/>
          <w:b/>
          <w:color w:val="000000"/>
          <w:sz w:val="20"/>
          <w:szCs w:val="20"/>
        </w:rPr>
        <w:t>,</w:t>
      </w:r>
      <w:r w:rsidR="00BD55F5">
        <w:rPr>
          <w:rFonts w:ascii="Arial" w:hAnsi="Arial" w:cs="Arial"/>
          <w:b/>
          <w:color w:val="000000"/>
          <w:sz w:val="20"/>
          <w:szCs w:val="20"/>
        </w:rPr>
        <w:t>rok produkcji zbiornika</w:t>
      </w:r>
      <w:r w:rsidR="004E27B1">
        <w:rPr>
          <w:rFonts w:ascii="Arial" w:hAnsi="Arial" w:cs="Arial"/>
          <w:b/>
          <w:color w:val="000000"/>
          <w:sz w:val="20"/>
          <w:szCs w:val="20"/>
        </w:rPr>
        <w:t xml:space="preserve"> i </w:t>
      </w:r>
      <w:r>
        <w:rPr>
          <w:rFonts w:ascii="Arial" w:hAnsi="Arial" w:cs="Arial"/>
          <w:b/>
          <w:color w:val="000000"/>
          <w:sz w:val="20"/>
          <w:szCs w:val="20"/>
        </w:rPr>
        <w:t xml:space="preserve">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14:paraId="1A662377" w14:textId="77777777" w:rsidR="00F04A1D" w:rsidRPr="002D5F04" w:rsidRDefault="00F04A1D" w:rsidP="00F04A1D">
      <w:pPr>
        <w:autoSpaceDE w:val="0"/>
        <w:autoSpaceDN w:val="0"/>
        <w:adjustRightInd w:val="0"/>
        <w:jc w:val="both"/>
        <w:rPr>
          <w:rFonts w:ascii="Arial" w:hAnsi="Arial" w:cs="Arial"/>
          <w:b/>
          <w:color w:val="000000"/>
          <w:sz w:val="20"/>
          <w:szCs w:val="20"/>
        </w:rPr>
      </w:pPr>
    </w:p>
    <w:p w14:paraId="3584B009" w14:textId="77777777" w:rsidR="007F31C3" w:rsidRDefault="007F31C3" w:rsidP="00456523">
      <w:pPr>
        <w:pStyle w:val="NormalnyWeb"/>
        <w:ind w:left="0"/>
        <w:jc w:val="both"/>
        <w:rPr>
          <w:rFonts w:ascii="Arial" w:hAnsi="Arial" w:cs="Arial"/>
          <w:color w:val="000000"/>
          <w:sz w:val="20"/>
          <w:szCs w:val="20"/>
        </w:rPr>
      </w:pPr>
    </w:p>
    <w:p w14:paraId="3E622236" w14:textId="77777777" w:rsidR="00CD6B3D" w:rsidRPr="005D3EA0"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14:paraId="55C73C65" w14:textId="77777777" w:rsidR="0036107F" w:rsidRPr="00E44E77" w:rsidRDefault="0036107F" w:rsidP="00456523">
      <w:pPr>
        <w:pStyle w:val="NormalnyWeb"/>
        <w:ind w:left="0"/>
        <w:jc w:val="both"/>
        <w:rPr>
          <w:rFonts w:ascii="Arial" w:hAnsi="Arial" w:cs="Arial"/>
          <w:sz w:val="20"/>
          <w:szCs w:val="20"/>
        </w:rPr>
      </w:pPr>
      <w:r w:rsidRPr="00E44E77">
        <w:rPr>
          <w:rFonts w:ascii="Arial" w:hAnsi="Arial" w:cs="Arial"/>
          <w:sz w:val="20"/>
          <w:szCs w:val="20"/>
        </w:rPr>
        <w:t>3. Jeżeli w postęp</w:t>
      </w:r>
      <w:r>
        <w:rPr>
          <w:rFonts w:ascii="Arial" w:hAnsi="Arial" w:cs="Arial"/>
          <w:sz w:val="20"/>
          <w:szCs w:val="20"/>
        </w:rPr>
        <w:t xml:space="preserve">owaniu o udzielenie zamówienia </w:t>
      </w:r>
      <w:r w:rsidRPr="00E44E77">
        <w:rPr>
          <w:rFonts w:ascii="Arial" w:hAnsi="Arial" w:cs="Arial"/>
          <w:sz w:val="20"/>
          <w:szCs w:val="20"/>
        </w:rPr>
        <w:t xml:space="preserve">nie można dokonać wyboru najkorzystniejszej ofert ze względu na to, że </w:t>
      </w:r>
      <w:r>
        <w:rPr>
          <w:rFonts w:ascii="Arial" w:hAnsi="Arial" w:cs="Arial"/>
          <w:sz w:val="20"/>
          <w:szCs w:val="20"/>
        </w:rPr>
        <w:t xml:space="preserve">dwie lub więcej </w:t>
      </w:r>
      <w:r w:rsidRPr="00E44E77">
        <w:rPr>
          <w:rFonts w:ascii="Arial" w:hAnsi="Arial" w:cs="Arial"/>
          <w:sz w:val="20"/>
          <w:szCs w:val="20"/>
        </w:rPr>
        <w:t xml:space="preserve">ofert </w:t>
      </w:r>
      <w:r>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Pr="00E44E77">
        <w:rPr>
          <w:rFonts w:ascii="Arial" w:hAnsi="Arial" w:cs="Arial"/>
          <w:sz w:val="20"/>
          <w:szCs w:val="20"/>
        </w:rPr>
        <w:t xml:space="preserve">Zamawiający </w:t>
      </w:r>
      <w:r>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14:paraId="5764D32B" w14:textId="77777777"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xml:space="preserve">4. W toku badania i oceny ofert Zamawiający może żądać udzielania przez Wykonawcę wyjaśnień dotyczących treści złożonej oferty. </w:t>
      </w:r>
    </w:p>
    <w:p w14:paraId="520608B7" w14:textId="77777777"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xml:space="preserve">5. Zamawiający nie będzie prowadził negocjacji z Wykonawca dotyczących złożonej oferty oraz dokonywał jakichkolwiek zmian w treści złożonej oferty, z wyjątkiem określonym w ustępie poniżej. </w:t>
      </w:r>
    </w:p>
    <w:p w14:paraId="4C892421" w14:textId="77777777"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6. Zamawiający poprawi w ofercie, zgodnie z art. 87 ustawy Prawo zamówień publicznych) :</w:t>
      </w:r>
    </w:p>
    <w:p w14:paraId="443BE30D" w14:textId="77777777"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14:paraId="48823420" w14:textId="77777777"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14:paraId="461697A0" w14:textId="77777777"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14:paraId="6BC3B375" w14:textId="77777777" w:rsidR="00CD6B3D" w:rsidRPr="0036107F" w:rsidRDefault="00364642" w:rsidP="00456523">
      <w:pPr>
        <w:pStyle w:val="NormalnyWeb"/>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14:paraId="4DC883A4" w14:textId="77777777" w:rsidR="003E124F" w:rsidRPr="002E60F7" w:rsidRDefault="003E124F" w:rsidP="00456523">
      <w:pPr>
        <w:pStyle w:val="NormalnyWeb"/>
        <w:ind w:left="0"/>
        <w:jc w:val="both"/>
        <w:rPr>
          <w:rFonts w:ascii="Arial" w:hAnsi="Arial" w:cs="Arial"/>
          <w:sz w:val="20"/>
          <w:szCs w:val="20"/>
        </w:rPr>
      </w:pPr>
    </w:p>
    <w:p w14:paraId="206F1966" w14:textId="77777777" w:rsidR="003E124F" w:rsidRPr="002E60F7" w:rsidRDefault="003E124F" w:rsidP="00456523">
      <w:pPr>
        <w:jc w:val="both"/>
        <w:rPr>
          <w:rFonts w:ascii="Arial" w:hAnsi="Arial" w:cs="Arial"/>
        </w:rPr>
      </w:pPr>
      <w:r w:rsidRPr="002E60F7">
        <w:rPr>
          <w:rFonts w:ascii="Arial" w:hAnsi="Arial" w:cs="Arial"/>
          <w:b/>
        </w:rPr>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14:paraId="612E2A54" w14:textId="77777777" w:rsidR="008E2B5A" w:rsidRDefault="008E2B5A" w:rsidP="00456523">
      <w:pPr>
        <w:pStyle w:val="NormalnyWeb"/>
        <w:ind w:left="0"/>
        <w:jc w:val="both"/>
        <w:rPr>
          <w:rFonts w:ascii="Arial" w:hAnsi="Arial" w:cs="Arial"/>
          <w:sz w:val="20"/>
          <w:szCs w:val="20"/>
        </w:rPr>
      </w:pPr>
    </w:p>
    <w:p w14:paraId="431AD545" w14:textId="77777777"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14:paraId="7774A276" w14:textId="77777777"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w:t>
      </w:r>
      <w:r w:rsidRPr="00A448BE">
        <w:rPr>
          <w:rFonts w:ascii="Arial" w:hAnsi="Arial" w:cs="Arial"/>
          <w:sz w:val="20"/>
          <w:szCs w:val="20"/>
        </w:rPr>
        <w:lastRenderedPageBreak/>
        <w:t>możliwości wypowiedzenia umowy konsorcjum przez któregokolwiek z jego członków do czasu wykonania zamówienia.</w:t>
      </w:r>
    </w:p>
    <w:p w14:paraId="5089865F" w14:textId="77777777"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p>
    <w:p w14:paraId="46F4CDF1" w14:textId="77777777"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Postanowienia ustalone we wzorze umowy nie podlegają negocjacjom.</w:t>
      </w:r>
    </w:p>
    <w:p w14:paraId="388D71D0" w14:textId="77777777" w:rsidR="00A448BE" w:rsidRPr="00A448BE"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448BE">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 bez przeprowadzenia ich ponownego badania i oceny chyba, że zachodzą przesłanki, o których mowa w art. 93 ust. 1 ustawy PZP.</w:t>
      </w:r>
    </w:p>
    <w:p w14:paraId="25541B8B" w14:textId="77777777" w:rsidR="003E124F" w:rsidRPr="002E60F7" w:rsidRDefault="003E124F" w:rsidP="00E307E0">
      <w:pPr>
        <w:pStyle w:val="NormalnyWeb"/>
        <w:ind w:left="0"/>
        <w:jc w:val="both"/>
        <w:rPr>
          <w:rFonts w:ascii="Arial" w:hAnsi="Arial" w:cs="Arial"/>
        </w:rPr>
      </w:pPr>
    </w:p>
    <w:p w14:paraId="26B17B50" w14:textId="77777777"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14:paraId="01D48169" w14:textId="77777777"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14:paraId="50754859" w14:textId="77777777" w:rsidR="003E124F" w:rsidRPr="00E307E0" w:rsidRDefault="003E124F" w:rsidP="00456523">
      <w:pPr>
        <w:jc w:val="both"/>
        <w:rPr>
          <w:rFonts w:ascii="Arial" w:hAnsi="Arial"/>
        </w:rPr>
      </w:pPr>
    </w:p>
    <w:p w14:paraId="3E6568CF" w14:textId="59A32D1B" w:rsidR="008E2B5A" w:rsidRPr="006D2E64" w:rsidRDefault="00631B94" w:rsidP="006D2E64">
      <w:pPr>
        <w:spacing w:after="120"/>
        <w:jc w:val="both"/>
        <w:rPr>
          <w:rFonts w:ascii="Arial" w:hAnsi="Arial" w:cs="Arial"/>
          <w:b/>
        </w:rPr>
      </w:pPr>
      <w:r>
        <w:rPr>
          <w:rFonts w:ascii="Arial" w:hAnsi="Arial" w:cs="Arial"/>
          <w:b/>
        </w:rPr>
        <w:t xml:space="preserve">XXI. </w:t>
      </w:r>
      <w:r w:rsidR="003E124F" w:rsidRPr="001B537E">
        <w:rPr>
          <w:rFonts w:ascii="Arial" w:hAnsi="Arial" w:cs="Arial"/>
          <w:b/>
        </w:rPr>
        <w:t xml:space="preserve">ISTOTNE DLA STRON POSTANOWIENIA, KTÓRE ZOSTANĄ WPROWADZONE DO TREŚCI ZAWARTEJ UMOWY. </w:t>
      </w:r>
    </w:p>
    <w:p w14:paraId="53729BF3" w14:textId="64063940" w:rsidR="003E124F" w:rsidRPr="001B537E" w:rsidRDefault="003E124F" w:rsidP="00456523">
      <w:pPr>
        <w:jc w:val="both"/>
        <w:rPr>
          <w:rFonts w:ascii="Arial" w:hAnsi="Arial" w:cs="Arial"/>
          <w:sz w:val="20"/>
          <w:szCs w:val="20"/>
        </w:rPr>
      </w:pPr>
      <w:r w:rsidRPr="001B537E">
        <w:rPr>
          <w:rFonts w:ascii="Arial" w:hAnsi="Arial" w:cs="Arial"/>
          <w:sz w:val="20"/>
          <w:szCs w:val="20"/>
        </w:rPr>
        <w:t>1. Postanowienia umowy Zamawiający zawarł we wzorze umowy, stanowiący załącznik Nr 5 do SIWZ.</w:t>
      </w:r>
    </w:p>
    <w:p w14:paraId="6ED58F71" w14:textId="77777777" w:rsidR="003E124F" w:rsidRPr="001B537E" w:rsidRDefault="003E124F" w:rsidP="00456523">
      <w:pPr>
        <w:pStyle w:val="NormalnyWeb"/>
        <w:ind w:left="0"/>
        <w:jc w:val="both"/>
        <w:rPr>
          <w:rFonts w:ascii="Arial" w:hAnsi="Arial" w:cs="Arial"/>
          <w:sz w:val="20"/>
          <w:szCs w:val="20"/>
        </w:rPr>
      </w:pPr>
      <w:r w:rsidRPr="001B537E">
        <w:rPr>
          <w:rFonts w:ascii="Arial" w:hAnsi="Arial" w:cs="Arial"/>
          <w:sz w:val="20"/>
          <w:szCs w:val="20"/>
        </w:rPr>
        <w:t>2. Treść umowy musi być zgodna z załączonym wzorem.</w:t>
      </w:r>
    </w:p>
    <w:p w14:paraId="11ECDDE9" w14:textId="77777777" w:rsidR="003E124F" w:rsidRDefault="003E124F" w:rsidP="00456523">
      <w:pPr>
        <w:jc w:val="both"/>
        <w:rPr>
          <w:rFonts w:ascii="Arial" w:hAnsi="Arial" w:cs="Arial"/>
          <w:sz w:val="20"/>
          <w:szCs w:val="20"/>
        </w:rPr>
      </w:pPr>
      <w:r w:rsidRPr="001B537E">
        <w:rPr>
          <w:rFonts w:ascii="Arial" w:hAnsi="Arial" w:cs="Arial"/>
          <w:sz w:val="20"/>
          <w:szCs w:val="20"/>
        </w:rPr>
        <w:t>3. Zamawiający dopuszcza zmiany umowy w stosunku do treści oferty w zakresie:</w:t>
      </w:r>
    </w:p>
    <w:p w14:paraId="4709F0DC" w14:textId="77777777" w:rsidR="00F7703D" w:rsidRPr="00784911" w:rsidRDefault="00564CDB" w:rsidP="00BD38FD">
      <w:pPr>
        <w:numPr>
          <w:ilvl w:val="0"/>
          <w:numId w:val="22"/>
        </w:numPr>
        <w:jc w:val="both"/>
        <w:rPr>
          <w:rFonts w:ascii="Arial" w:hAnsi="Arial" w:cs="Arial"/>
          <w:sz w:val="20"/>
          <w:szCs w:val="20"/>
        </w:rPr>
      </w:pPr>
      <w:r w:rsidRPr="00784911">
        <w:rPr>
          <w:rFonts w:ascii="Arial" w:hAnsi="Arial" w:cs="Arial"/>
          <w:sz w:val="20"/>
          <w:szCs w:val="20"/>
        </w:rPr>
        <w:t>numery katalogowego produktu;</w:t>
      </w:r>
    </w:p>
    <w:p w14:paraId="636A111F" w14:textId="77777777" w:rsidR="00F7703D" w:rsidRPr="00784911" w:rsidRDefault="00F7703D" w:rsidP="00BD38FD">
      <w:pPr>
        <w:numPr>
          <w:ilvl w:val="0"/>
          <w:numId w:val="22"/>
        </w:numPr>
        <w:jc w:val="both"/>
        <w:rPr>
          <w:rFonts w:ascii="Arial" w:hAnsi="Arial" w:cs="Arial"/>
          <w:sz w:val="20"/>
          <w:szCs w:val="20"/>
        </w:rPr>
      </w:pPr>
      <w:r w:rsidRPr="00784911">
        <w:rPr>
          <w:rFonts w:ascii="Arial" w:hAnsi="Arial" w:cs="Arial"/>
          <w:sz w:val="20"/>
          <w:szCs w:val="20"/>
        </w:rPr>
        <w:t>dostarczenia produktu zamiennego o parametrach nie gorszych od produktu  objętego umową w przypadku, gdy wystąpi przejściowy brak produktu z przyczyn leżących po stronie producenta lub wycofanie produktów z obrotu;</w:t>
      </w:r>
    </w:p>
    <w:p w14:paraId="771FACFF" w14:textId="77777777" w:rsidR="007370B4" w:rsidRPr="00784911" w:rsidRDefault="007370B4" w:rsidP="00BD38FD">
      <w:pPr>
        <w:numPr>
          <w:ilvl w:val="0"/>
          <w:numId w:val="22"/>
        </w:numPr>
        <w:jc w:val="both"/>
        <w:rPr>
          <w:rFonts w:ascii="Arial" w:hAnsi="Arial" w:cs="Arial"/>
          <w:sz w:val="20"/>
          <w:szCs w:val="20"/>
        </w:rPr>
      </w:pPr>
      <w:r w:rsidRPr="00784911">
        <w:rPr>
          <w:rFonts w:ascii="Arial" w:hAnsi="Arial" w:cs="Arial"/>
          <w:sz w:val="20"/>
          <w:szCs w:val="20"/>
        </w:rPr>
        <w:t>w przypadku obniżki cen Wykonawcy lub zastosowania promocyjnej obniżki cen, Zamawiający zastrzega sobie prawo zakupu przedmiotu zamówienia objętego umową po cenach odpowiednio obniżonych;</w:t>
      </w:r>
    </w:p>
    <w:p w14:paraId="153CB191" w14:textId="77777777" w:rsidR="003E124F" w:rsidRPr="001B537E" w:rsidRDefault="003E124F" w:rsidP="00BD38FD">
      <w:pPr>
        <w:numPr>
          <w:ilvl w:val="0"/>
          <w:numId w:val="22"/>
        </w:numPr>
        <w:jc w:val="both"/>
        <w:rPr>
          <w:rFonts w:ascii="Arial" w:hAnsi="Arial" w:cs="Arial"/>
          <w:sz w:val="20"/>
          <w:szCs w:val="20"/>
        </w:rPr>
      </w:pPr>
      <w:r w:rsidRPr="001B537E">
        <w:rPr>
          <w:rFonts w:ascii="Arial" w:hAnsi="Arial" w:cs="Arial"/>
          <w:sz w:val="20"/>
          <w:szCs w:val="20"/>
        </w:rPr>
        <w:t>zmiany danych Wykonawcy ( np. zmiana adresu,</w:t>
      </w:r>
      <w:r w:rsidR="000B3509">
        <w:rPr>
          <w:rFonts w:ascii="Arial" w:hAnsi="Arial" w:cs="Arial"/>
          <w:sz w:val="20"/>
          <w:szCs w:val="20"/>
        </w:rPr>
        <w:t xml:space="preserve"> nazwy) lub zmiana wynikająca z </w:t>
      </w:r>
      <w:r w:rsidRPr="001B537E">
        <w:rPr>
          <w:rFonts w:ascii="Arial" w:hAnsi="Arial" w:cs="Arial"/>
          <w:sz w:val="20"/>
          <w:szCs w:val="20"/>
        </w:rPr>
        <w:t>przekształcenia podmiotowego po stronie Wykonawcy.</w:t>
      </w:r>
    </w:p>
    <w:p w14:paraId="5474D620" w14:textId="77777777" w:rsidR="003E124F" w:rsidRPr="001B537E" w:rsidRDefault="003E124F" w:rsidP="00BD38FD">
      <w:pPr>
        <w:numPr>
          <w:ilvl w:val="0"/>
          <w:numId w:val="22"/>
        </w:numPr>
        <w:jc w:val="both"/>
        <w:rPr>
          <w:rFonts w:ascii="Arial" w:hAnsi="Arial" w:cs="Arial"/>
          <w:sz w:val="20"/>
          <w:szCs w:val="20"/>
        </w:rPr>
      </w:pPr>
      <w:r w:rsidRPr="001B537E">
        <w:rPr>
          <w:rFonts w:ascii="Arial" w:hAnsi="Arial" w:cs="Arial"/>
          <w:sz w:val="20"/>
          <w:szCs w:val="20"/>
        </w:rPr>
        <w:t>zmiany stawki podatku VAT</w:t>
      </w:r>
      <w:r w:rsidR="00752569">
        <w:rPr>
          <w:rFonts w:ascii="Arial" w:hAnsi="Arial" w:cs="Arial"/>
          <w:sz w:val="20"/>
          <w:szCs w:val="20"/>
        </w:rPr>
        <w:t xml:space="preserve"> lub zmiany ceny urzędowej dla przedmiotu zamówienia</w:t>
      </w:r>
      <w:r w:rsidRPr="001B537E">
        <w:rPr>
          <w:rFonts w:ascii="Arial" w:hAnsi="Arial" w:cs="Arial"/>
          <w:sz w:val="20"/>
          <w:szCs w:val="20"/>
        </w:rPr>
        <w:t xml:space="preserve">, wówczas zmianie ulega kwota </w:t>
      </w:r>
      <w:r w:rsidR="000B3509">
        <w:rPr>
          <w:rFonts w:ascii="Arial" w:hAnsi="Arial" w:cs="Arial"/>
          <w:sz w:val="20"/>
          <w:szCs w:val="20"/>
        </w:rPr>
        <w:t>podatku VAT oraz cena brutto, a </w:t>
      </w:r>
      <w:r w:rsidRPr="001B537E">
        <w:rPr>
          <w:rFonts w:ascii="Arial" w:hAnsi="Arial" w:cs="Arial"/>
          <w:sz w:val="20"/>
          <w:szCs w:val="20"/>
        </w:rPr>
        <w:t>cena netto pozostaje bez zmian;</w:t>
      </w:r>
      <w:r w:rsidR="00752569" w:rsidRPr="00752569">
        <w:rPr>
          <w:rFonts w:ascii="Arial" w:hAnsi="Arial" w:cs="Arial"/>
          <w:sz w:val="20"/>
          <w:szCs w:val="20"/>
        </w:rPr>
        <w:t xml:space="preserve"> </w:t>
      </w:r>
    </w:p>
    <w:p w14:paraId="557DC969" w14:textId="77777777" w:rsidR="004E27B1" w:rsidRPr="004714EE" w:rsidRDefault="004E27B1" w:rsidP="004E27B1">
      <w:pPr>
        <w:pStyle w:val="Akapitzlist"/>
        <w:numPr>
          <w:ilvl w:val="0"/>
          <w:numId w:val="22"/>
        </w:numPr>
        <w:contextualSpacing w:val="0"/>
        <w:jc w:val="both"/>
        <w:rPr>
          <w:rFonts w:ascii="Arial" w:hAnsi="Arial" w:cs="Arial"/>
          <w:sz w:val="20"/>
          <w:szCs w:val="20"/>
        </w:rPr>
      </w:pPr>
      <w:r w:rsidRPr="004714EE">
        <w:rPr>
          <w:rFonts w:ascii="Arial" w:hAnsi="Arial" w:cs="Arial"/>
          <w:sz w:val="20"/>
          <w:szCs w:val="20"/>
        </w:rPr>
        <w:t>w związku ze zmianą wysokości minimalnego wynagrodzenia za pracę albo wysokości minimalnej stawki godzinowej ustalonych na podstawie właściwych przepisów o ile zmiana ta wpływa na koszty wykonania zamówienia przez Wykonawcę. Wykazanie wpływu tej zmiany na koszt wykonania zamówienia leży po stronie Wykonawcy i jest możliwe w ciągu 30 dni od wejścia w życie właściwych przepisów;</w:t>
      </w:r>
    </w:p>
    <w:p w14:paraId="55A4B369" w14:textId="77777777" w:rsidR="004E27B1" w:rsidRPr="004714EE" w:rsidRDefault="004E27B1" w:rsidP="004E27B1">
      <w:pPr>
        <w:pStyle w:val="Akapitzlist"/>
        <w:numPr>
          <w:ilvl w:val="0"/>
          <w:numId w:val="22"/>
        </w:numPr>
        <w:contextualSpacing w:val="0"/>
        <w:jc w:val="both"/>
        <w:rPr>
          <w:rFonts w:ascii="Arial" w:hAnsi="Arial" w:cs="Arial"/>
          <w:sz w:val="20"/>
          <w:szCs w:val="20"/>
        </w:rPr>
      </w:pPr>
      <w:r w:rsidRPr="004714EE">
        <w:rPr>
          <w:rFonts w:ascii="Arial" w:hAnsi="Arial" w:cs="Arial"/>
          <w:sz w:val="20"/>
          <w:szCs w:val="20"/>
        </w:rPr>
        <w:t>w związku ze zmianą wysokości stawek ubezpieczenia społecznego lub zdrowotnego albo zasad im podlegania o ile zmiany te wpływają na koszty wykonania zamówienia przez Wykonawcę. Wykazanie wpływu tej zmiany na koszt wykonania zamówienia leży po stronie Wykonawcy i jest możliwe w ciągu 30 dni od wejścia w życie właściwych przepisów;</w:t>
      </w:r>
    </w:p>
    <w:p w14:paraId="2A839D0F" w14:textId="77777777" w:rsidR="004E27B1" w:rsidRPr="004714EE" w:rsidRDefault="004E27B1" w:rsidP="004E27B1">
      <w:pPr>
        <w:pStyle w:val="Akapitzlist"/>
        <w:numPr>
          <w:ilvl w:val="0"/>
          <w:numId w:val="22"/>
        </w:numPr>
        <w:tabs>
          <w:tab w:val="left" w:pos="1440"/>
        </w:tabs>
        <w:contextualSpacing w:val="0"/>
        <w:jc w:val="both"/>
        <w:rPr>
          <w:rFonts w:ascii="Arial" w:hAnsi="Arial" w:cs="Arial"/>
          <w:sz w:val="20"/>
          <w:szCs w:val="20"/>
        </w:rPr>
      </w:pPr>
      <w:r w:rsidRPr="004714EE">
        <w:rPr>
          <w:rFonts w:ascii="Arial" w:hAnsi="Arial" w:cs="Arial"/>
          <w:sz w:val="20"/>
          <w:szCs w:val="20"/>
        </w:rPr>
        <w:t>zmiana ceny w związku ze zmianą zasad gromadzenia i wysokości wpłat do pracowniczych planów kapitałowych, o których mowa w ustawie z dnia 4 października 2018 r. o pracowniczych planach kapitałowych o ile zmiany te wpływają na koszty wykonania zamówienia przez wykonawcę. Wykazanie wpływu tej zmiany na koszt wykonania zamówienia leży po stronie Wykonawcy i jest możliwe w ciągu 30 dni od wejścia w życie właściwych przepisów,</w:t>
      </w:r>
    </w:p>
    <w:p w14:paraId="6721245B" w14:textId="77777777" w:rsidR="00C20191" w:rsidRDefault="00C20191" w:rsidP="00BD38FD">
      <w:pPr>
        <w:numPr>
          <w:ilvl w:val="0"/>
          <w:numId w:val="22"/>
        </w:numPr>
        <w:tabs>
          <w:tab w:val="left" w:pos="709"/>
        </w:tabs>
        <w:jc w:val="both"/>
        <w:rPr>
          <w:rFonts w:ascii="Arial" w:hAnsi="Arial" w:cs="Arial"/>
          <w:sz w:val="20"/>
          <w:szCs w:val="20"/>
        </w:rPr>
      </w:pPr>
      <w:r>
        <w:rPr>
          <w:rFonts w:ascii="Arial" w:hAnsi="Arial" w:cs="Arial"/>
          <w:sz w:val="20"/>
          <w:szCs w:val="20"/>
        </w:rPr>
        <w:t>przedłużenia czasu trwania umowy, nie dłużej niż 6 m-</w:t>
      </w:r>
      <w:proofErr w:type="spellStart"/>
      <w:r>
        <w:rPr>
          <w:rFonts w:ascii="Arial" w:hAnsi="Arial" w:cs="Arial"/>
          <w:sz w:val="20"/>
          <w:szCs w:val="20"/>
        </w:rPr>
        <w:t>cy</w:t>
      </w:r>
      <w:proofErr w:type="spellEnd"/>
      <w:r>
        <w:rPr>
          <w:rFonts w:ascii="Arial" w:hAnsi="Arial" w:cs="Arial"/>
          <w:sz w:val="20"/>
          <w:szCs w:val="20"/>
        </w:rPr>
        <w:t xml:space="preserve"> w przypadku nie zrealizowania przedmiotu umowy w całości w okresie określonym w umowie.</w:t>
      </w:r>
    </w:p>
    <w:p w14:paraId="7D7CA75F" w14:textId="77777777" w:rsidR="003E124F" w:rsidRPr="001B537E" w:rsidRDefault="003E124F" w:rsidP="00456523">
      <w:pPr>
        <w:jc w:val="both"/>
        <w:rPr>
          <w:rFonts w:ascii="Arial" w:hAnsi="Arial" w:cs="Arial"/>
          <w:sz w:val="20"/>
          <w:szCs w:val="20"/>
        </w:rPr>
      </w:pPr>
      <w:r w:rsidRPr="001B537E">
        <w:rPr>
          <w:rFonts w:ascii="Arial" w:hAnsi="Arial" w:cs="Arial"/>
          <w:sz w:val="20"/>
          <w:szCs w:val="20"/>
        </w:rPr>
        <w:t>Powyższe zmiany nie mogą skutkować podwyższeniem ceny jednostkowej oraz wartości umowy</w:t>
      </w:r>
      <w:r w:rsidR="000B3509">
        <w:rPr>
          <w:rFonts w:ascii="Arial" w:hAnsi="Arial" w:cs="Arial"/>
          <w:sz w:val="20"/>
          <w:szCs w:val="20"/>
        </w:rPr>
        <w:t xml:space="preserve"> (za </w:t>
      </w:r>
      <w:r w:rsidR="0036107F">
        <w:rPr>
          <w:rFonts w:ascii="Arial" w:hAnsi="Arial" w:cs="Arial"/>
          <w:sz w:val="20"/>
          <w:szCs w:val="20"/>
        </w:rPr>
        <w:t xml:space="preserve">wyjątkiem </w:t>
      </w:r>
      <w:r w:rsidR="0036107F" w:rsidRPr="00C57F27">
        <w:rPr>
          <w:rFonts w:ascii="Arial" w:hAnsi="Arial" w:cs="Arial"/>
          <w:sz w:val="20"/>
          <w:szCs w:val="20"/>
        </w:rPr>
        <w:t xml:space="preserve">pkt. </w:t>
      </w:r>
      <w:r w:rsidR="00BD38FD">
        <w:rPr>
          <w:rFonts w:ascii="Arial" w:hAnsi="Arial" w:cs="Arial"/>
          <w:sz w:val="20"/>
          <w:szCs w:val="20"/>
        </w:rPr>
        <w:t>e, f, g</w:t>
      </w:r>
      <w:r w:rsidR="0036107F" w:rsidRPr="00C57F27">
        <w:rPr>
          <w:rFonts w:ascii="Arial" w:hAnsi="Arial" w:cs="Arial"/>
          <w:sz w:val="20"/>
          <w:szCs w:val="20"/>
        </w:rPr>
        <w:t>)</w:t>
      </w:r>
      <w:r w:rsidRPr="001B537E">
        <w:rPr>
          <w:rFonts w:ascii="Arial" w:hAnsi="Arial" w:cs="Arial"/>
          <w:sz w:val="20"/>
          <w:szCs w:val="20"/>
        </w:rPr>
        <w:t xml:space="preserve"> i nie mogą być niekorzystne dla Zamawiającego.</w:t>
      </w:r>
    </w:p>
    <w:p w14:paraId="322DF26E" w14:textId="77777777" w:rsidR="003E124F" w:rsidRPr="001B537E" w:rsidRDefault="003E124F" w:rsidP="00456523">
      <w:pPr>
        <w:pStyle w:val="Bezodstpw"/>
        <w:jc w:val="both"/>
        <w:rPr>
          <w:rFonts w:ascii="Arial" w:hAnsi="Arial" w:cs="Arial"/>
          <w:sz w:val="20"/>
          <w:szCs w:val="20"/>
        </w:rPr>
      </w:pPr>
      <w:r w:rsidRPr="001B537E">
        <w:rPr>
          <w:rFonts w:ascii="Arial" w:hAnsi="Arial" w:cs="Arial"/>
          <w:sz w:val="20"/>
          <w:szCs w:val="20"/>
        </w:rPr>
        <w:t>4. Zmiany te, mogą być wprowadzone po podpisaniu przez strony w ciągu 7 dni stosownego aneksu</w:t>
      </w:r>
      <w:r w:rsidR="00841201" w:rsidRPr="00841201">
        <w:rPr>
          <w:rFonts w:ascii="Arial" w:hAnsi="Arial" w:cs="Arial"/>
          <w:sz w:val="20"/>
          <w:szCs w:val="20"/>
        </w:rPr>
        <w:t xml:space="preserve"> </w:t>
      </w:r>
      <w:r w:rsidR="00841201">
        <w:rPr>
          <w:rFonts w:ascii="Arial" w:hAnsi="Arial" w:cs="Arial"/>
          <w:sz w:val="20"/>
          <w:szCs w:val="20"/>
        </w:rPr>
        <w:t xml:space="preserve">(za wyjątkiem </w:t>
      </w:r>
      <w:r w:rsidR="00841201" w:rsidRPr="00C57F27">
        <w:rPr>
          <w:rFonts w:ascii="Arial" w:hAnsi="Arial" w:cs="Arial"/>
          <w:sz w:val="20"/>
          <w:szCs w:val="20"/>
        </w:rPr>
        <w:t xml:space="preserve">pkt. </w:t>
      </w:r>
      <w:r w:rsidR="00BD38FD">
        <w:rPr>
          <w:rFonts w:ascii="Arial" w:hAnsi="Arial" w:cs="Arial"/>
          <w:sz w:val="20"/>
          <w:szCs w:val="20"/>
        </w:rPr>
        <w:t>c, e</w:t>
      </w:r>
      <w:r w:rsidR="000E078E">
        <w:rPr>
          <w:rFonts w:ascii="Arial" w:hAnsi="Arial" w:cs="Arial"/>
          <w:sz w:val="20"/>
          <w:szCs w:val="20"/>
        </w:rPr>
        <w:t xml:space="preserve"> </w:t>
      </w:r>
      <w:r w:rsidR="00841201">
        <w:rPr>
          <w:rFonts w:ascii="Arial" w:hAnsi="Arial" w:cs="Arial"/>
          <w:sz w:val="20"/>
          <w:szCs w:val="20"/>
        </w:rPr>
        <w:t>– gdzie wymaga się tylko pisemnego powiadomienia)</w:t>
      </w:r>
      <w:r w:rsidR="00BB4395">
        <w:rPr>
          <w:rFonts w:ascii="Arial" w:hAnsi="Arial" w:cs="Arial"/>
          <w:sz w:val="20"/>
          <w:szCs w:val="20"/>
        </w:rPr>
        <w:t>.</w:t>
      </w:r>
    </w:p>
    <w:p w14:paraId="27BA36CF" w14:textId="77777777" w:rsidR="003E124F" w:rsidRPr="002E60F7" w:rsidRDefault="003E124F" w:rsidP="00456523">
      <w:pPr>
        <w:pStyle w:val="Bezodstpw"/>
        <w:jc w:val="both"/>
        <w:rPr>
          <w:rFonts w:ascii="Arial" w:hAnsi="Arial" w:cs="Arial"/>
          <w:sz w:val="24"/>
          <w:szCs w:val="24"/>
        </w:rPr>
      </w:pPr>
    </w:p>
    <w:p w14:paraId="2DD57CAA" w14:textId="77777777"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14:paraId="721C5AF3" w14:textId="77777777"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14:paraId="44DA0A46" w14:textId="77777777" w:rsidR="003E124F" w:rsidRPr="002E60F7" w:rsidRDefault="003E124F" w:rsidP="00456523">
      <w:pPr>
        <w:jc w:val="both"/>
        <w:rPr>
          <w:rFonts w:ascii="Arial" w:hAnsi="Arial" w:cs="Arial"/>
        </w:rPr>
      </w:pPr>
    </w:p>
    <w:p w14:paraId="7BC8EBC7" w14:textId="77777777"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14:paraId="660A3504" w14:textId="77777777"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lastRenderedPageBreak/>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jak dla postępowań </w:t>
      </w:r>
      <w:r w:rsidRPr="00342DA7">
        <w:rPr>
          <w:rFonts w:ascii="Arial" w:hAnsi="Arial" w:cs="Arial"/>
          <w:b/>
          <w:sz w:val="20"/>
          <w:szCs w:val="20"/>
        </w:rPr>
        <w:t>poniżej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14:paraId="30A0C0E2" w14:textId="77777777" w:rsidR="00342DA7" w:rsidRP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14:paraId="22145D31" w14:textId="77777777" w:rsidR="003E124F" w:rsidRPr="008A6FCC" w:rsidRDefault="003E124F" w:rsidP="00456523">
      <w:pPr>
        <w:jc w:val="both"/>
        <w:rPr>
          <w:rFonts w:ascii="Arial" w:hAnsi="Arial" w:cs="Arial"/>
          <w:noProof/>
          <w:sz w:val="12"/>
          <w:szCs w:val="12"/>
        </w:rPr>
      </w:pPr>
    </w:p>
    <w:p w14:paraId="0247F865" w14:textId="77777777" w:rsidR="008E2B5A" w:rsidRDefault="003E124F" w:rsidP="006D2E64">
      <w:pPr>
        <w:spacing w:after="120"/>
        <w:jc w:val="both"/>
        <w:rPr>
          <w:rFonts w:ascii="Arial" w:hAnsi="Arial" w:cs="Arial"/>
        </w:rPr>
      </w:pPr>
      <w:r w:rsidRPr="002E60F7">
        <w:rPr>
          <w:rFonts w:ascii="Arial" w:eastAsia="Calibri" w:hAnsi="Arial" w:cs="Arial"/>
          <w:b/>
        </w:rPr>
        <w:t>XXIV. POSTANOWIENIA KOŃCOWE</w:t>
      </w:r>
    </w:p>
    <w:p w14:paraId="1E10FB22" w14:textId="77777777"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14:paraId="0C7F02ED" w14:textId="77777777" w:rsidR="003E124F" w:rsidRPr="002E60F7" w:rsidRDefault="003E124F" w:rsidP="00456523">
      <w:pPr>
        <w:jc w:val="both"/>
        <w:rPr>
          <w:rFonts w:ascii="Arial" w:hAnsi="Arial" w:cs="Arial"/>
          <w:sz w:val="20"/>
          <w:szCs w:val="20"/>
        </w:rPr>
      </w:pPr>
      <w:r w:rsidRPr="002E60F7">
        <w:rPr>
          <w:rFonts w:ascii="Arial" w:hAnsi="Arial" w:cs="Arial"/>
          <w:sz w:val="20"/>
          <w:szCs w:val="20"/>
        </w:rPr>
        <w:t>terminu ich składania oraz ofert w trakcie prowadzonego postępowania z wyjątkiem dokumentów stanowiących załączniki do protokołu (jawne po zakończeniu postępowania) oraz stanowiących 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14:paraId="7F9FF1B8" w14:textId="77777777"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14:paraId="360925D1" w14:textId="77777777"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14:paraId="17FC9413" w14:textId="77777777"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14:paraId="4FC96BE0" w14:textId="77777777" w:rsidR="003E124F" w:rsidRPr="008A6FCC" w:rsidRDefault="003E124F" w:rsidP="00456523">
      <w:pPr>
        <w:jc w:val="both"/>
        <w:rPr>
          <w:rFonts w:ascii="Arial" w:hAnsi="Arial" w:cs="Arial"/>
          <w:sz w:val="12"/>
          <w:szCs w:val="12"/>
        </w:rPr>
      </w:pPr>
    </w:p>
    <w:p w14:paraId="7D3C5B72" w14:textId="53A4FD38" w:rsidR="008E2B5A" w:rsidRDefault="003E124F" w:rsidP="006D2E64">
      <w:pPr>
        <w:spacing w:after="120"/>
        <w:jc w:val="both"/>
        <w:rPr>
          <w:rFonts w:ascii="Arial" w:hAnsi="Arial" w:cs="Arial"/>
          <w:sz w:val="20"/>
          <w:szCs w:val="20"/>
        </w:rPr>
      </w:pPr>
      <w:r w:rsidRPr="002E60F7">
        <w:rPr>
          <w:rFonts w:ascii="Arial" w:hAnsi="Arial" w:cs="Arial"/>
          <w:b/>
        </w:rPr>
        <w:t>XXV. ZAŁĄCZNIKI DO SIWZ</w:t>
      </w:r>
    </w:p>
    <w:p w14:paraId="0F8D13E9" w14:textId="39BDFB56" w:rsidR="003E124F" w:rsidRPr="00054A96"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14:paraId="32418FE9" w14:textId="226C7940" w:rsidR="00990850" w:rsidRPr="00054A96" w:rsidRDefault="00990850" w:rsidP="00990850">
      <w:pPr>
        <w:pStyle w:val="NormalnyWeb"/>
        <w:ind w:left="1800" w:hanging="1800"/>
        <w:jc w:val="both"/>
        <w:rPr>
          <w:rFonts w:ascii="Arial" w:hAnsi="Arial" w:cs="Arial"/>
          <w:sz w:val="20"/>
          <w:szCs w:val="20"/>
        </w:rPr>
      </w:pPr>
      <w:r>
        <w:rPr>
          <w:rFonts w:ascii="Arial" w:hAnsi="Arial" w:cs="Arial"/>
          <w:sz w:val="20"/>
          <w:szCs w:val="20"/>
        </w:rPr>
        <w:t>Załącznik Nr 2 –   Opis przedmiotu zamówienia</w:t>
      </w:r>
    </w:p>
    <w:p w14:paraId="183AB550" w14:textId="2A15D6AF"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3 -    Oświadczenie </w:t>
      </w:r>
      <w:r w:rsidR="00342DA7">
        <w:rPr>
          <w:rFonts w:ascii="Arial" w:hAnsi="Arial" w:cs="Arial"/>
          <w:sz w:val="20"/>
          <w:szCs w:val="20"/>
        </w:rPr>
        <w:t>wykonawcy</w:t>
      </w:r>
    </w:p>
    <w:p w14:paraId="1F4A8579" w14:textId="77777777"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14:paraId="08EF2A68" w14:textId="77777777" w:rsidR="008732EE" w:rsidRDefault="008732EE" w:rsidP="008732EE">
      <w:pPr>
        <w:pStyle w:val="NormalnyWeb"/>
        <w:ind w:left="1800" w:hanging="1800"/>
        <w:jc w:val="both"/>
        <w:rPr>
          <w:rFonts w:ascii="Arial" w:hAnsi="Arial" w:cs="Arial"/>
          <w:sz w:val="20"/>
          <w:szCs w:val="20"/>
        </w:rPr>
      </w:pPr>
      <w:r>
        <w:rPr>
          <w:rFonts w:ascii="Arial" w:hAnsi="Arial" w:cs="Arial"/>
          <w:sz w:val="20"/>
          <w:szCs w:val="20"/>
        </w:rPr>
        <w:t>Załącznik nr 5a –  Wzór umowy dzierżawy</w:t>
      </w:r>
    </w:p>
    <w:p w14:paraId="155E993C" w14:textId="77777777" w:rsidR="008732EE" w:rsidRDefault="008732EE" w:rsidP="008732EE">
      <w:pPr>
        <w:pStyle w:val="NormalnyWeb"/>
        <w:ind w:left="1800" w:hanging="1800"/>
        <w:jc w:val="both"/>
        <w:rPr>
          <w:rFonts w:ascii="Arial" w:hAnsi="Arial" w:cs="Arial"/>
          <w:sz w:val="20"/>
          <w:szCs w:val="20"/>
        </w:rPr>
      </w:pPr>
      <w:r>
        <w:rPr>
          <w:rFonts w:ascii="Arial" w:hAnsi="Arial" w:cs="Arial"/>
          <w:sz w:val="20"/>
          <w:szCs w:val="20"/>
        </w:rPr>
        <w:t>Załącznik nr 7 –    Wykaz usług</w:t>
      </w:r>
    </w:p>
    <w:p w14:paraId="69294E83" w14:textId="77777777" w:rsidR="008732EE" w:rsidRDefault="008732EE" w:rsidP="00456523">
      <w:pPr>
        <w:pStyle w:val="NormalnyWeb"/>
        <w:ind w:left="1800" w:hanging="1800"/>
        <w:jc w:val="both"/>
        <w:rPr>
          <w:rFonts w:ascii="Arial" w:hAnsi="Arial" w:cs="Arial"/>
          <w:sz w:val="20"/>
          <w:szCs w:val="20"/>
        </w:rPr>
      </w:pPr>
      <w:r>
        <w:rPr>
          <w:rFonts w:ascii="Arial" w:hAnsi="Arial" w:cs="Arial"/>
          <w:sz w:val="20"/>
          <w:szCs w:val="20"/>
        </w:rPr>
        <w:t>Załącznik nr 8 -     Oświadczenie o spełnieniu wymogów</w:t>
      </w:r>
    </w:p>
    <w:p w14:paraId="70B5EEDF" w14:textId="186EEAC1"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14:paraId="0E99E7D0" w14:textId="77777777" w:rsidR="008A6FCC" w:rsidRPr="008A6FCC" w:rsidRDefault="008A6FCC" w:rsidP="003E124F">
      <w:pPr>
        <w:jc w:val="center"/>
        <w:rPr>
          <w:rFonts w:ascii="Arial" w:hAnsi="Arial" w:cs="Arial"/>
          <w:b/>
          <w:sz w:val="12"/>
          <w:szCs w:val="12"/>
        </w:rPr>
      </w:pPr>
    </w:p>
    <w:p w14:paraId="415EC159" w14:textId="77777777"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14:paraId="6B2C424E" w14:textId="77777777"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3"/>
      <w:footerReference w:type="even" r:id="rId14"/>
      <w:footerReference w:type="default" r:id="rId15"/>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A148EF" w14:textId="77777777" w:rsidR="00A4548D" w:rsidRDefault="00A4548D">
      <w:r>
        <w:separator/>
      </w:r>
    </w:p>
  </w:endnote>
  <w:endnote w:type="continuationSeparator" w:id="0">
    <w:p w14:paraId="29517699" w14:textId="77777777" w:rsidR="00A4548D" w:rsidRDefault="00A4548D">
      <w:r>
        <w:continuationSeparator/>
      </w:r>
    </w:p>
  </w:endnote>
  <w:endnote w:type="continuationNotice" w:id="1">
    <w:p w14:paraId="65F08F72" w14:textId="77777777" w:rsidR="00A4548D" w:rsidRDefault="00A454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28FEE" w14:textId="77777777" w:rsidR="00805C33" w:rsidRDefault="00805C3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B387101" w14:textId="77777777" w:rsidR="00805C33" w:rsidRDefault="00805C33"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9652AB" w14:textId="77777777" w:rsidR="00805C33" w:rsidRDefault="00805C3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A068F1">
      <w:rPr>
        <w:rStyle w:val="Numerstrony"/>
        <w:noProof/>
      </w:rPr>
      <w:t>15</w:t>
    </w:r>
    <w:r>
      <w:rPr>
        <w:rStyle w:val="Numerstrony"/>
      </w:rPr>
      <w:fldChar w:fldCharType="end"/>
    </w:r>
  </w:p>
  <w:p w14:paraId="36EE26D0" w14:textId="77777777" w:rsidR="00805C33" w:rsidRDefault="00805C33" w:rsidP="00D66B9D">
    <w:pPr>
      <w:pBdr>
        <w:bottom w:val="double" w:sz="6" w:space="1" w:color="auto"/>
      </w:pBdr>
      <w:ind w:right="360"/>
    </w:pPr>
  </w:p>
  <w:p w14:paraId="6953D858" w14:textId="77777777" w:rsidR="00805C33" w:rsidRPr="00560924" w:rsidRDefault="00805C33"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9F30F0" w14:textId="77777777" w:rsidR="00A4548D" w:rsidRDefault="00A4548D">
      <w:r>
        <w:separator/>
      </w:r>
    </w:p>
  </w:footnote>
  <w:footnote w:type="continuationSeparator" w:id="0">
    <w:p w14:paraId="5BF13C0C" w14:textId="77777777" w:rsidR="00A4548D" w:rsidRDefault="00A4548D">
      <w:r>
        <w:continuationSeparator/>
      </w:r>
    </w:p>
  </w:footnote>
  <w:footnote w:type="continuationNotice" w:id="1">
    <w:p w14:paraId="2A51799B" w14:textId="77777777" w:rsidR="00A4548D" w:rsidRDefault="00A4548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89569" w14:textId="77777777" w:rsidR="00805C33" w:rsidRDefault="00805C33">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singleLevel"/>
    <w:tmpl w:val="00000008"/>
    <w:name w:val="WW8Num16"/>
    <w:lvl w:ilvl="0">
      <w:start w:val="1"/>
      <w:numFmt w:val="decimal"/>
      <w:lvlText w:val="%1."/>
      <w:lvlJc w:val="left"/>
      <w:pPr>
        <w:tabs>
          <w:tab w:val="num" w:pos="0"/>
        </w:tabs>
        <w:ind w:left="720" w:hanging="360"/>
      </w:pPr>
      <w:rPr>
        <w:rFonts w:ascii="Arial" w:hAnsi="Arial" w:cs="Arial" w:hint="default"/>
        <w:sz w:val="20"/>
        <w:szCs w:val="20"/>
      </w:rPr>
    </w:lvl>
  </w:abstractNum>
  <w:abstractNum w:abstractNumId="1" w15:restartNumberingAfterBreak="0">
    <w:nsid w:val="012231C9"/>
    <w:multiLevelType w:val="hybridMultilevel"/>
    <w:tmpl w:val="C82CD8BA"/>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C77C8C"/>
    <w:multiLevelType w:val="hybridMultilevel"/>
    <w:tmpl w:val="903E24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5B7BF0"/>
    <w:multiLevelType w:val="hybridMultilevel"/>
    <w:tmpl w:val="04E409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33434A"/>
    <w:multiLevelType w:val="hybridMultilevel"/>
    <w:tmpl w:val="EB96912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F9036D"/>
    <w:multiLevelType w:val="hybridMultilevel"/>
    <w:tmpl w:val="1856E95C"/>
    <w:lvl w:ilvl="0" w:tplc="04150005">
      <w:start w:val="1"/>
      <w:numFmt w:val="bullet"/>
      <w:lvlText w:val=""/>
      <w:lvlJc w:val="left"/>
      <w:pPr>
        <w:ind w:left="1305" w:hanging="360"/>
      </w:pPr>
      <w:rPr>
        <w:rFonts w:ascii="Wingdings" w:hAnsi="Wingdings" w:hint="default"/>
      </w:rPr>
    </w:lvl>
    <w:lvl w:ilvl="1" w:tplc="04150003" w:tentative="1">
      <w:start w:val="1"/>
      <w:numFmt w:val="bullet"/>
      <w:lvlText w:val="o"/>
      <w:lvlJc w:val="left"/>
      <w:pPr>
        <w:ind w:left="2025" w:hanging="360"/>
      </w:pPr>
      <w:rPr>
        <w:rFonts w:ascii="Courier New" w:hAnsi="Courier New" w:cs="Courier New" w:hint="default"/>
      </w:rPr>
    </w:lvl>
    <w:lvl w:ilvl="2" w:tplc="04150005" w:tentative="1">
      <w:start w:val="1"/>
      <w:numFmt w:val="bullet"/>
      <w:lvlText w:val=""/>
      <w:lvlJc w:val="left"/>
      <w:pPr>
        <w:ind w:left="2745" w:hanging="360"/>
      </w:pPr>
      <w:rPr>
        <w:rFonts w:ascii="Wingdings" w:hAnsi="Wingdings" w:hint="default"/>
      </w:rPr>
    </w:lvl>
    <w:lvl w:ilvl="3" w:tplc="04150001" w:tentative="1">
      <w:start w:val="1"/>
      <w:numFmt w:val="bullet"/>
      <w:lvlText w:val=""/>
      <w:lvlJc w:val="left"/>
      <w:pPr>
        <w:ind w:left="3465" w:hanging="360"/>
      </w:pPr>
      <w:rPr>
        <w:rFonts w:ascii="Symbol" w:hAnsi="Symbol" w:hint="default"/>
      </w:rPr>
    </w:lvl>
    <w:lvl w:ilvl="4" w:tplc="04150003" w:tentative="1">
      <w:start w:val="1"/>
      <w:numFmt w:val="bullet"/>
      <w:lvlText w:val="o"/>
      <w:lvlJc w:val="left"/>
      <w:pPr>
        <w:ind w:left="4185" w:hanging="360"/>
      </w:pPr>
      <w:rPr>
        <w:rFonts w:ascii="Courier New" w:hAnsi="Courier New" w:cs="Courier New" w:hint="default"/>
      </w:rPr>
    </w:lvl>
    <w:lvl w:ilvl="5" w:tplc="04150005" w:tentative="1">
      <w:start w:val="1"/>
      <w:numFmt w:val="bullet"/>
      <w:lvlText w:val=""/>
      <w:lvlJc w:val="left"/>
      <w:pPr>
        <w:ind w:left="4905" w:hanging="360"/>
      </w:pPr>
      <w:rPr>
        <w:rFonts w:ascii="Wingdings" w:hAnsi="Wingdings" w:hint="default"/>
      </w:rPr>
    </w:lvl>
    <w:lvl w:ilvl="6" w:tplc="04150001" w:tentative="1">
      <w:start w:val="1"/>
      <w:numFmt w:val="bullet"/>
      <w:lvlText w:val=""/>
      <w:lvlJc w:val="left"/>
      <w:pPr>
        <w:ind w:left="5625" w:hanging="360"/>
      </w:pPr>
      <w:rPr>
        <w:rFonts w:ascii="Symbol" w:hAnsi="Symbol" w:hint="default"/>
      </w:rPr>
    </w:lvl>
    <w:lvl w:ilvl="7" w:tplc="04150003" w:tentative="1">
      <w:start w:val="1"/>
      <w:numFmt w:val="bullet"/>
      <w:lvlText w:val="o"/>
      <w:lvlJc w:val="left"/>
      <w:pPr>
        <w:ind w:left="6345" w:hanging="360"/>
      </w:pPr>
      <w:rPr>
        <w:rFonts w:ascii="Courier New" w:hAnsi="Courier New" w:cs="Courier New" w:hint="default"/>
      </w:rPr>
    </w:lvl>
    <w:lvl w:ilvl="8" w:tplc="04150005" w:tentative="1">
      <w:start w:val="1"/>
      <w:numFmt w:val="bullet"/>
      <w:lvlText w:val=""/>
      <w:lvlJc w:val="left"/>
      <w:pPr>
        <w:ind w:left="7065" w:hanging="360"/>
      </w:pPr>
      <w:rPr>
        <w:rFonts w:ascii="Wingdings" w:hAnsi="Wingdings" w:hint="default"/>
      </w:rPr>
    </w:lvl>
  </w:abstractNum>
  <w:abstractNum w:abstractNumId="7" w15:restartNumberingAfterBreak="0">
    <w:nsid w:val="15F74789"/>
    <w:multiLevelType w:val="hybridMultilevel"/>
    <w:tmpl w:val="D586FF4E"/>
    <w:lvl w:ilvl="0" w:tplc="931C0ED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116623"/>
    <w:multiLevelType w:val="hybridMultilevel"/>
    <w:tmpl w:val="0FB29FD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512583"/>
    <w:multiLevelType w:val="hybridMultilevel"/>
    <w:tmpl w:val="78EEE3B4"/>
    <w:lvl w:ilvl="0" w:tplc="04150005">
      <w:start w:val="1"/>
      <w:numFmt w:val="bullet"/>
      <w:lvlText w:val=""/>
      <w:lvlJc w:val="left"/>
      <w:pPr>
        <w:ind w:left="1305" w:hanging="360"/>
      </w:pPr>
      <w:rPr>
        <w:rFonts w:ascii="Wingdings" w:hAnsi="Wingdings" w:hint="default"/>
      </w:rPr>
    </w:lvl>
    <w:lvl w:ilvl="1" w:tplc="04150003" w:tentative="1">
      <w:start w:val="1"/>
      <w:numFmt w:val="bullet"/>
      <w:lvlText w:val="o"/>
      <w:lvlJc w:val="left"/>
      <w:pPr>
        <w:ind w:left="2025" w:hanging="360"/>
      </w:pPr>
      <w:rPr>
        <w:rFonts w:ascii="Courier New" w:hAnsi="Courier New" w:cs="Courier New" w:hint="default"/>
      </w:rPr>
    </w:lvl>
    <w:lvl w:ilvl="2" w:tplc="04150005" w:tentative="1">
      <w:start w:val="1"/>
      <w:numFmt w:val="bullet"/>
      <w:lvlText w:val=""/>
      <w:lvlJc w:val="left"/>
      <w:pPr>
        <w:ind w:left="2745" w:hanging="360"/>
      </w:pPr>
      <w:rPr>
        <w:rFonts w:ascii="Wingdings" w:hAnsi="Wingdings" w:hint="default"/>
      </w:rPr>
    </w:lvl>
    <w:lvl w:ilvl="3" w:tplc="04150001" w:tentative="1">
      <w:start w:val="1"/>
      <w:numFmt w:val="bullet"/>
      <w:lvlText w:val=""/>
      <w:lvlJc w:val="left"/>
      <w:pPr>
        <w:ind w:left="3465" w:hanging="360"/>
      </w:pPr>
      <w:rPr>
        <w:rFonts w:ascii="Symbol" w:hAnsi="Symbol" w:hint="default"/>
      </w:rPr>
    </w:lvl>
    <w:lvl w:ilvl="4" w:tplc="04150003" w:tentative="1">
      <w:start w:val="1"/>
      <w:numFmt w:val="bullet"/>
      <w:lvlText w:val="o"/>
      <w:lvlJc w:val="left"/>
      <w:pPr>
        <w:ind w:left="4185" w:hanging="360"/>
      </w:pPr>
      <w:rPr>
        <w:rFonts w:ascii="Courier New" w:hAnsi="Courier New" w:cs="Courier New" w:hint="default"/>
      </w:rPr>
    </w:lvl>
    <w:lvl w:ilvl="5" w:tplc="04150005" w:tentative="1">
      <w:start w:val="1"/>
      <w:numFmt w:val="bullet"/>
      <w:lvlText w:val=""/>
      <w:lvlJc w:val="left"/>
      <w:pPr>
        <w:ind w:left="4905" w:hanging="360"/>
      </w:pPr>
      <w:rPr>
        <w:rFonts w:ascii="Wingdings" w:hAnsi="Wingdings" w:hint="default"/>
      </w:rPr>
    </w:lvl>
    <w:lvl w:ilvl="6" w:tplc="04150001" w:tentative="1">
      <w:start w:val="1"/>
      <w:numFmt w:val="bullet"/>
      <w:lvlText w:val=""/>
      <w:lvlJc w:val="left"/>
      <w:pPr>
        <w:ind w:left="5625" w:hanging="360"/>
      </w:pPr>
      <w:rPr>
        <w:rFonts w:ascii="Symbol" w:hAnsi="Symbol" w:hint="default"/>
      </w:rPr>
    </w:lvl>
    <w:lvl w:ilvl="7" w:tplc="04150003" w:tentative="1">
      <w:start w:val="1"/>
      <w:numFmt w:val="bullet"/>
      <w:lvlText w:val="o"/>
      <w:lvlJc w:val="left"/>
      <w:pPr>
        <w:ind w:left="6345" w:hanging="360"/>
      </w:pPr>
      <w:rPr>
        <w:rFonts w:ascii="Courier New" w:hAnsi="Courier New" w:cs="Courier New" w:hint="default"/>
      </w:rPr>
    </w:lvl>
    <w:lvl w:ilvl="8" w:tplc="04150005" w:tentative="1">
      <w:start w:val="1"/>
      <w:numFmt w:val="bullet"/>
      <w:lvlText w:val=""/>
      <w:lvlJc w:val="left"/>
      <w:pPr>
        <w:ind w:left="7065" w:hanging="360"/>
      </w:pPr>
      <w:rPr>
        <w:rFonts w:ascii="Wingdings" w:hAnsi="Wingdings" w:hint="default"/>
      </w:rPr>
    </w:lvl>
  </w:abstractNum>
  <w:abstractNum w:abstractNumId="11"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3"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84E78AE"/>
    <w:multiLevelType w:val="hybridMultilevel"/>
    <w:tmpl w:val="E982D8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9212070"/>
    <w:multiLevelType w:val="hybridMultilevel"/>
    <w:tmpl w:val="FB86FA6A"/>
    <w:lvl w:ilvl="0" w:tplc="0415000F">
      <w:start w:val="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8" w15:restartNumberingAfterBreak="0">
    <w:nsid w:val="34BA0E97"/>
    <w:multiLevelType w:val="hybridMultilevel"/>
    <w:tmpl w:val="4B52FD20"/>
    <w:lvl w:ilvl="0" w:tplc="E1145860">
      <w:start w:val="1"/>
      <w:numFmt w:val="decimal"/>
      <w:lvlText w:val="%1)"/>
      <w:lvlJc w:val="left"/>
      <w:pPr>
        <w:ind w:left="585" w:hanging="360"/>
      </w:pPr>
      <w:rPr>
        <w:rFonts w:hint="default"/>
      </w:rPr>
    </w:lvl>
    <w:lvl w:ilvl="1" w:tplc="04150019" w:tentative="1">
      <w:start w:val="1"/>
      <w:numFmt w:val="lowerLetter"/>
      <w:lvlText w:val="%2."/>
      <w:lvlJc w:val="left"/>
      <w:pPr>
        <w:ind w:left="1305" w:hanging="360"/>
      </w:pPr>
    </w:lvl>
    <w:lvl w:ilvl="2" w:tplc="0415001B" w:tentative="1">
      <w:start w:val="1"/>
      <w:numFmt w:val="lowerRoman"/>
      <w:lvlText w:val="%3."/>
      <w:lvlJc w:val="right"/>
      <w:pPr>
        <w:ind w:left="2025" w:hanging="180"/>
      </w:pPr>
    </w:lvl>
    <w:lvl w:ilvl="3" w:tplc="0415000F" w:tentative="1">
      <w:start w:val="1"/>
      <w:numFmt w:val="decimal"/>
      <w:lvlText w:val="%4."/>
      <w:lvlJc w:val="left"/>
      <w:pPr>
        <w:ind w:left="2745" w:hanging="360"/>
      </w:pPr>
    </w:lvl>
    <w:lvl w:ilvl="4" w:tplc="04150019" w:tentative="1">
      <w:start w:val="1"/>
      <w:numFmt w:val="lowerLetter"/>
      <w:lvlText w:val="%5."/>
      <w:lvlJc w:val="left"/>
      <w:pPr>
        <w:ind w:left="3465" w:hanging="360"/>
      </w:pPr>
    </w:lvl>
    <w:lvl w:ilvl="5" w:tplc="0415001B" w:tentative="1">
      <w:start w:val="1"/>
      <w:numFmt w:val="lowerRoman"/>
      <w:lvlText w:val="%6."/>
      <w:lvlJc w:val="right"/>
      <w:pPr>
        <w:ind w:left="4185" w:hanging="180"/>
      </w:pPr>
    </w:lvl>
    <w:lvl w:ilvl="6" w:tplc="0415000F" w:tentative="1">
      <w:start w:val="1"/>
      <w:numFmt w:val="decimal"/>
      <w:lvlText w:val="%7."/>
      <w:lvlJc w:val="left"/>
      <w:pPr>
        <w:ind w:left="4905" w:hanging="360"/>
      </w:pPr>
    </w:lvl>
    <w:lvl w:ilvl="7" w:tplc="04150019" w:tentative="1">
      <w:start w:val="1"/>
      <w:numFmt w:val="lowerLetter"/>
      <w:lvlText w:val="%8."/>
      <w:lvlJc w:val="left"/>
      <w:pPr>
        <w:ind w:left="5625" w:hanging="360"/>
      </w:pPr>
    </w:lvl>
    <w:lvl w:ilvl="8" w:tplc="0415001B" w:tentative="1">
      <w:start w:val="1"/>
      <w:numFmt w:val="lowerRoman"/>
      <w:lvlText w:val="%9."/>
      <w:lvlJc w:val="right"/>
      <w:pPr>
        <w:ind w:left="6345" w:hanging="180"/>
      </w:pPr>
    </w:lvl>
  </w:abstractNum>
  <w:abstractNum w:abstractNumId="19" w15:restartNumberingAfterBreak="0">
    <w:nsid w:val="38637EC0"/>
    <w:multiLevelType w:val="hybridMultilevel"/>
    <w:tmpl w:val="A3A0D418"/>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0" w15:restartNumberingAfterBreak="0">
    <w:nsid w:val="3EA74459"/>
    <w:multiLevelType w:val="hybridMultilevel"/>
    <w:tmpl w:val="A70637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2"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99068E7"/>
    <w:multiLevelType w:val="hybridMultilevel"/>
    <w:tmpl w:val="D28CC4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3B76949"/>
    <w:multiLevelType w:val="hybridMultilevel"/>
    <w:tmpl w:val="5C9ADCA0"/>
    <w:lvl w:ilvl="0" w:tplc="04150017">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B2D1514"/>
    <w:multiLevelType w:val="hybridMultilevel"/>
    <w:tmpl w:val="A5DEE7B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1CD49DA"/>
    <w:multiLevelType w:val="hybridMultilevel"/>
    <w:tmpl w:val="FF6698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6AB799D"/>
    <w:multiLevelType w:val="hybridMultilevel"/>
    <w:tmpl w:val="466AE7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9390D5D"/>
    <w:multiLevelType w:val="hybridMultilevel"/>
    <w:tmpl w:val="570CCD52"/>
    <w:lvl w:ilvl="0" w:tplc="EA66CAC0">
      <w:start w:val="1"/>
      <w:numFmt w:val="decimal"/>
      <w:lvlText w:val="%1)"/>
      <w:lvlJc w:val="left"/>
      <w:pPr>
        <w:ind w:left="585" w:hanging="360"/>
      </w:pPr>
      <w:rPr>
        <w:rFonts w:hint="default"/>
        <w:b w:val="0"/>
      </w:rPr>
    </w:lvl>
    <w:lvl w:ilvl="1" w:tplc="04150019" w:tentative="1">
      <w:start w:val="1"/>
      <w:numFmt w:val="lowerLetter"/>
      <w:lvlText w:val="%2."/>
      <w:lvlJc w:val="left"/>
      <w:pPr>
        <w:ind w:left="1305" w:hanging="360"/>
      </w:pPr>
    </w:lvl>
    <w:lvl w:ilvl="2" w:tplc="0415001B" w:tentative="1">
      <w:start w:val="1"/>
      <w:numFmt w:val="lowerRoman"/>
      <w:lvlText w:val="%3."/>
      <w:lvlJc w:val="right"/>
      <w:pPr>
        <w:ind w:left="2025" w:hanging="180"/>
      </w:pPr>
    </w:lvl>
    <w:lvl w:ilvl="3" w:tplc="0415000F" w:tentative="1">
      <w:start w:val="1"/>
      <w:numFmt w:val="decimal"/>
      <w:lvlText w:val="%4."/>
      <w:lvlJc w:val="left"/>
      <w:pPr>
        <w:ind w:left="2745" w:hanging="360"/>
      </w:pPr>
    </w:lvl>
    <w:lvl w:ilvl="4" w:tplc="04150019" w:tentative="1">
      <w:start w:val="1"/>
      <w:numFmt w:val="lowerLetter"/>
      <w:lvlText w:val="%5."/>
      <w:lvlJc w:val="left"/>
      <w:pPr>
        <w:ind w:left="3465" w:hanging="360"/>
      </w:pPr>
    </w:lvl>
    <w:lvl w:ilvl="5" w:tplc="0415001B" w:tentative="1">
      <w:start w:val="1"/>
      <w:numFmt w:val="lowerRoman"/>
      <w:lvlText w:val="%6."/>
      <w:lvlJc w:val="right"/>
      <w:pPr>
        <w:ind w:left="4185" w:hanging="180"/>
      </w:pPr>
    </w:lvl>
    <w:lvl w:ilvl="6" w:tplc="0415000F" w:tentative="1">
      <w:start w:val="1"/>
      <w:numFmt w:val="decimal"/>
      <w:lvlText w:val="%7."/>
      <w:lvlJc w:val="left"/>
      <w:pPr>
        <w:ind w:left="4905" w:hanging="360"/>
      </w:pPr>
    </w:lvl>
    <w:lvl w:ilvl="7" w:tplc="04150019" w:tentative="1">
      <w:start w:val="1"/>
      <w:numFmt w:val="lowerLetter"/>
      <w:lvlText w:val="%8."/>
      <w:lvlJc w:val="left"/>
      <w:pPr>
        <w:ind w:left="5625" w:hanging="360"/>
      </w:pPr>
    </w:lvl>
    <w:lvl w:ilvl="8" w:tplc="0415001B" w:tentative="1">
      <w:start w:val="1"/>
      <w:numFmt w:val="lowerRoman"/>
      <w:lvlText w:val="%9."/>
      <w:lvlJc w:val="right"/>
      <w:pPr>
        <w:ind w:left="6345" w:hanging="180"/>
      </w:pPr>
    </w:lvl>
  </w:abstractNum>
  <w:abstractNum w:abstractNumId="33" w15:restartNumberingAfterBreak="0">
    <w:nsid w:val="6A963E1B"/>
    <w:multiLevelType w:val="hybridMultilevel"/>
    <w:tmpl w:val="30A223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31D77C7"/>
    <w:multiLevelType w:val="hybridMultilevel"/>
    <w:tmpl w:val="D910E072"/>
    <w:lvl w:ilvl="0" w:tplc="04150001">
      <w:start w:val="1"/>
      <w:numFmt w:val="bullet"/>
      <w:lvlText w:val=""/>
      <w:lvlJc w:val="left"/>
      <w:pPr>
        <w:ind w:left="1065" w:hanging="360"/>
      </w:pPr>
      <w:rPr>
        <w:rFonts w:ascii="Symbol" w:hAnsi="Symbol"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35" w15:restartNumberingAfterBreak="0">
    <w:nsid w:val="73CF1CC8"/>
    <w:multiLevelType w:val="hybridMultilevel"/>
    <w:tmpl w:val="9150202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B2116C"/>
    <w:multiLevelType w:val="hybridMultilevel"/>
    <w:tmpl w:val="727C7B48"/>
    <w:lvl w:ilvl="0" w:tplc="04150017">
      <w:start w:val="6"/>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9A7424D"/>
    <w:multiLevelType w:val="hybridMultilevel"/>
    <w:tmpl w:val="7FAC4DCC"/>
    <w:lvl w:ilvl="0" w:tplc="F6665A38">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21"/>
  </w:num>
  <w:num w:numId="3">
    <w:abstractNumId w:val="22"/>
  </w:num>
  <w:num w:numId="4">
    <w:abstractNumId w:val="26"/>
  </w:num>
  <w:num w:numId="5">
    <w:abstractNumId w:val="38"/>
  </w:num>
  <w:num w:numId="6">
    <w:abstractNumId w:val="5"/>
  </w:num>
  <w:num w:numId="7">
    <w:abstractNumId w:val="28"/>
  </w:num>
  <w:num w:numId="8">
    <w:abstractNumId w:val="17"/>
  </w:num>
  <w:num w:numId="9">
    <w:abstractNumId w:val="9"/>
  </w:num>
  <w:num w:numId="10">
    <w:abstractNumId w:val="12"/>
  </w:num>
  <w:num w:numId="11">
    <w:abstractNumId w:val="27"/>
  </w:num>
  <w:num w:numId="12">
    <w:abstractNumId w:val="13"/>
  </w:num>
  <w:num w:numId="13">
    <w:abstractNumId w:val="14"/>
  </w:num>
  <w:num w:numId="14">
    <w:abstractNumId w:val="11"/>
  </w:num>
  <w:num w:numId="15">
    <w:abstractNumId w:val="35"/>
  </w:num>
  <w:num w:numId="16">
    <w:abstractNumId w:val="29"/>
  </w:num>
  <w:num w:numId="17">
    <w:abstractNumId w:val="30"/>
  </w:num>
  <w:num w:numId="18">
    <w:abstractNumId w:val="24"/>
  </w:num>
  <w:num w:numId="19">
    <w:abstractNumId w:val="15"/>
  </w:num>
  <w:num w:numId="20">
    <w:abstractNumId w:val="20"/>
  </w:num>
  <w:num w:numId="21">
    <w:abstractNumId w:val="3"/>
  </w:num>
  <w:num w:numId="22">
    <w:abstractNumId w:val="33"/>
  </w:num>
  <w:num w:numId="23">
    <w:abstractNumId w:val="1"/>
  </w:num>
  <w:num w:numId="24">
    <w:abstractNumId w:val="32"/>
  </w:num>
  <w:num w:numId="25">
    <w:abstractNumId w:val="2"/>
  </w:num>
  <w:num w:numId="26">
    <w:abstractNumId w:val="4"/>
  </w:num>
  <w:num w:numId="27">
    <w:abstractNumId w:val="7"/>
  </w:num>
  <w:num w:numId="28">
    <w:abstractNumId w:val="31"/>
  </w:num>
  <w:num w:numId="29">
    <w:abstractNumId w:val="18"/>
  </w:num>
  <w:num w:numId="30">
    <w:abstractNumId w:val="6"/>
  </w:num>
  <w:num w:numId="31">
    <w:abstractNumId w:val="8"/>
  </w:num>
  <w:num w:numId="32">
    <w:abstractNumId w:val="10"/>
  </w:num>
  <w:num w:numId="33">
    <w:abstractNumId w:val="36"/>
  </w:num>
  <w:num w:numId="34">
    <w:abstractNumId w:val="16"/>
  </w:num>
  <w:num w:numId="35">
    <w:abstractNumId w:val="0"/>
  </w:num>
  <w:num w:numId="36">
    <w:abstractNumId w:val="34"/>
  </w:num>
  <w:num w:numId="37">
    <w:abstractNumId w:val="37"/>
  </w:num>
  <w:num w:numId="38">
    <w:abstractNumId w:val="19"/>
  </w:num>
  <w:num w:numId="39">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3033"/>
    <w:rsid w:val="00004DA7"/>
    <w:rsid w:val="00006DE8"/>
    <w:rsid w:val="0001197E"/>
    <w:rsid w:val="00013645"/>
    <w:rsid w:val="0001543D"/>
    <w:rsid w:val="00025453"/>
    <w:rsid w:val="00026CDC"/>
    <w:rsid w:val="00030054"/>
    <w:rsid w:val="000346EA"/>
    <w:rsid w:val="00036701"/>
    <w:rsid w:val="00036D31"/>
    <w:rsid w:val="00037EFF"/>
    <w:rsid w:val="00040FA7"/>
    <w:rsid w:val="000410D3"/>
    <w:rsid w:val="00041C2F"/>
    <w:rsid w:val="00043809"/>
    <w:rsid w:val="00044151"/>
    <w:rsid w:val="0004431C"/>
    <w:rsid w:val="0004716A"/>
    <w:rsid w:val="00047C94"/>
    <w:rsid w:val="0005058B"/>
    <w:rsid w:val="0005095D"/>
    <w:rsid w:val="0005137A"/>
    <w:rsid w:val="000525BC"/>
    <w:rsid w:val="00054462"/>
    <w:rsid w:val="00054A96"/>
    <w:rsid w:val="0006094C"/>
    <w:rsid w:val="000651D4"/>
    <w:rsid w:val="00065549"/>
    <w:rsid w:val="0006648C"/>
    <w:rsid w:val="000667CB"/>
    <w:rsid w:val="00073962"/>
    <w:rsid w:val="00073972"/>
    <w:rsid w:val="000834B5"/>
    <w:rsid w:val="00083EA4"/>
    <w:rsid w:val="000841BF"/>
    <w:rsid w:val="000847A3"/>
    <w:rsid w:val="00085436"/>
    <w:rsid w:val="00092E00"/>
    <w:rsid w:val="00097FE5"/>
    <w:rsid w:val="000A009A"/>
    <w:rsid w:val="000A126A"/>
    <w:rsid w:val="000A12DC"/>
    <w:rsid w:val="000A2326"/>
    <w:rsid w:val="000A34ED"/>
    <w:rsid w:val="000A4A12"/>
    <w:rsid w:val="000A5167"/>
    <w:rsid w:val="000A5305"/>
    <w:rsid w:val="000A650E"/>
    <w:rsid w:val="000A655B"/>
    <w:rsid w:val="000A68D1"/>
    <w:rsid w:val="000A7D72"/>
    <w:rsid w:val="000B0406"/>
    <w:rsid w:val="000B1203"/>
    <w:rsid w:val="000B1B6D"/>
    <w:rsid w:val="000B3509"/>
    <w:rsid w:val="000B3D30"/>
    <w:rsid w:val="000B55BB"/>
    <w:rsid w:val="000B7665"/>
    <w:rsid w:val="000C130A"/>
    <w:rsid w:val="000C2851"/>
    <w:rsid w:val="000C5386"/>
    <w:rsid w:val="000D4DDC"/>
    <w:rsid w:val="000D4E13"/>
    <w:rsid w:val="000D588C"/>
    <w:rsid w:val="000D5A3C"/>
    <w:rsid w:val="000D623B"/>
    <w:rsid w:val="000D65CD"/>
    <w:rsid w:val="000D7125"/>
    <w:rsid w:val="000E04A3"/>
    <w:rsid w:val="000E078E"/>
    <w:rsid w:val="000E1446"/>
    <w:rsid w:val="000E1FA0"/>
    <w:rsid w:val="000E271F"/>
    <w:rsid w:val="000E380D"/>
    <w:rsid w:val="000E52AF"/>
    <w:rsid w:val="000F0642"/>
    <w:rsid w:val="000F2CE1"/>
    <w:rsid w:val="000F3A32"/>
    <w:rsid w:val="000F448C"/>
    <w:rsid w:val="000F5502"/>
    <w:rsid w:val="000F5960"/>
    <w:rsid w:val="000F6C2C"/>
    <w:rsid w:val="000F7CB1"/>
    <w:rsid w:val="0010125D"/>
    <w:rsid w:val="00101DD6"/>
    <w:rsid w:val="00106C0B"/>
    <w:rsid w:val="00107422"/>
    <w:rsid w:val="001079A4"/>
    <w:rsid w:val="00111FD0"/>
    <w:rsid w:val="001133A8"/>
    <w:rsid w:val="00113AE3"/>
    <w:rsid w:val="00116B05"/>
    <w:rsid w:val="00116B76"/>
    <w:rsid w:val="0012026D"/>
    <w:rsid w:val="00121D74"/>
    <w:rsid w:val="00121F51"/>
    <w:rsid w:val="00127151"/>
    <w:rsid w:val="00127E53"/>
    <w:rsid w:val="00130666"/>
    <w:rsid w:val="00132D1E"/>
    <w:rsid w:val="00133EF2"/>
    <w:rsid w:val="0013410E"/>
    <w:rsid w:val="001348EA"/>
    <w:rsid w:val="00137605"/>
    <w:rsid w:val="0014065E"/>
    <w:rsid w:val="00141863"/>
    <w:rsid w:val="001423F6"/>
    <w:rsid w:val="00143D0E"/>
    <w:rsid w:val="0014434B"/>
    <w:rsid w:val="00147438"/>
    <w:rsid w:val="00150730"/>
    <w:rsid w:val="00150E65"/>
    <w:rsid w:val="00155EA8"/>
    <w:rsid w:val="00156AA1"/>
    <w:rsid w:val="0015770A"/>
    <w:rsid w:val="00157849"/>
    <w:rsid w:val="001627BD"/>
    <w:rsid w:val="0016298E"/>
    <w:rsid w:val="0016486F"/>
    <w:rsid w:val="00167127"/>
    <w:rsid w:val="001671C9"/>
    <w:rsid w:val="001671F2"/>
    <w:rsid w:val="00170015"/>
    <w:rsid w:val="00170986"/>
    <w:rsid w:val="001729BA"/>
    <w:rsid w:val="001731BD"/>
    <w:rsid w:val="001766A0"/>
    <w:rsid w:val="00176CB4"/>
    <w:rsid w:val="00176E97"/>
    <w:rsid w:val="00177C54"/>
    <w:rsid w:val="001808D7"/>
    <w:rsid w:val="00183881"/>
    <w:rsid w:val="00193CE6"/>
    <w:rsid w:val="00194D91"/>
    <w:rsid w:val="0019587B"/>
    <w:rsid w:val="00195BC1"/>
    <w:rsid w:val="00195C9F"/>
    <w:rsid w:val="001A00C4"/>
    <w:rsid w:val="001A32AD"/>
    <w:rsid w:val="001A36FD"/>
    <w:rsid w:val="001A497B"/>
    <w:rsid w:val="001A6A3A"/>
    <w:rsid w:val="001A6BDB"/>
    <w:rsid w:val="001B2C1A"/>
    <w:rsid w:val="001B6490"/>
    <w:rsid w:val="001B66B2"/>
    <w:rsid w:val="001B68A7"/>
    <w:rsid w:val="001B7888"/>
    <w:rsid w:val="001C0DA5"/>
    <w:rsid w:val="001C38A5"/>
    <w:rsid w:val="001C3BB4"/>
    <w:rsid w:val="001C46FB"/>
    <w:rsid w:val="001C490B"/>
    <w:rsid w:val="001C53F8"/>
    <w:rsid w:val="001C608D"/>
    <w:rsid w:val="001C65A7"/>
    <w:rsid w:val="001C6930"/>
    <w:rsid w:val="001E02D3"/>
    <w:rsid w:val="001E1F47"/>
    <w:rsid w:val="001E33CA"/>
    <w:rsid w:val="001E35DB"/>
    <w:rsid w:val="001E3A12"/>
    <w:rsid w:val="001E55A6"/>
    <w:rsid w:val="001E6838"/>
    <w:rsid w:val="001F00F5"/>
    <w:rsid w:val="001F0872"/>
    <w:rsid w:val="001F2353"/>
    <w:rsid w:val="001F3E12"/>
    <w:rsid w:val="00201527"/>
    <w:rsid w:val="00201A3E"/>
    <w:rsid w:val="002038DD"/>
    <w:rsid w:val="0020476F"/>
    <w:rsid w:val="00206B0B"/>
    <w:rsid w:val="00206EC0"/>
    <w:rsid w:val="00207908"/>
    <w:rsid w:val="002124C3"/>
    <w:rsid w:val="0021276D"/>
    <w:rsid w:val="00215619"/>
    <w:rsid w:val="00216458"/>
    <w:rsid w:val="00216C38"/>
    <w:rsid w:val="00216D80"/>
    <w:rsid w:val="00221868"/>
    <w:rsid w:val="0023031E"/>
    <w:rsid w:val="00230941"/>
    <w:rsid w:val="0023282B"/>
    <w:rsid w:val="0023329C"/>
    <w:rsid w:val="00236CFA"/>
    <w:rsid w:val="002379D1"/>
    <w:rsid w:val="00240115"/>
    <w:rsid w:val="002405C1"/>
    <w:rsid w:val="0024083B"/>
    <w:rsid w:val="00240DF1"/>
    <w:rsid w:val="00243CF7"/>
    <w:rsid w:val="00247733"/>
    <w:rsid w:val="002515B2"/>
    <w:rsid w:val="002537EB"/>
    <w:rsid w:val="00254636"/>
    <w:rsid w:val="00261320"/>
    <w:rsid w:val="0026134D"/>
    <w:rsid w:val="0026150E"/>
    <w:rsid w:val="00261F56"/>
    <w:rsid w:val="00261F69"/>
    <w:rsid w:val="00263875"/>
    <w:rsid w:val="002654B4"/>
    <w:rsid w:val="002657B0"/>
    <w:rsid w:val="002678EF"/>
    <w:rsid w:val="002700E0"/>
    <w:rsid w:val="00271541"/>
    <w:rsid w:val="00272527"/>
    <w:rsid w:val="00272D1E"/>
    <w:rsid w:val="00272D35"/>
    <w:rsid w:val="00282548"/>
    <w:rsid w:val="002827DA"/>
    <w:rsid w:val="00287CA3"/>
    <w:rsid w:val="002900FB"/>
    <w:rsid w:val="00290412"/>
    <w:rsid w:val="00290AD4"/>
    <w:rsid w:val="0029194B"/>
    <w:rsid w:val="002938EE"/>
    <w:rsid w:val="00295B68"/>
    <w:rsid w:val="00295F91"/>
    <w:rsid w:val="0029643F"/>
    <w:rsid w:val="00296F25"/>
    <w:rsid w:val="00297F7E"/>
    <w:rsid w:val="002A6892"/>
    <w:rsid w:val="002A6F8A"/>
    <w:rsid w:val="002B2ADB"/>
    <w:rsid w:val="002B311D"/>
    <w:rsid w:val="002B39F5"/>
    <w:rsid w:val="002B4D58"/>
    <w:rsid w:val="002B58B8"/>
    <w:rsid w:val="002B73A0"/>
    <w:rsid w:val="002C04DA"/>
    <w:rsid w:val="002C1156"/>
    <w:rsid w:val="002C1629"/>
    <w:rsid w:val="002C401F"/>
    <w:rsid w:val="002C43E4"/>
    <w:rsid w:val="002C799B"/>
    <w:rsid w:val="002D0649"/>
    <w:rsid w:val="002D248F"/>
    <w:rsid w:val="002D470F"/>
    <w:rsid w:val="002D4B37"/>
    <w:rsid w:val="002D5F04"/>
    <w:rsid w:val="002D629D"/>
    <w:rsid w:val="002D7127"/>
    <w:rsid w:val="002D7993"/>
    <w:rsid w:val="002E058D"/>
    <w:rsid w:val="002E60F7"/>
    <w:rsid w:val="002F0003"/>
    <w:rsid w:val="002F106D"/>
    <w:rsid w:val="002F183C"/>
    <w:rsid w:val="002F199C"/>
    <w:rsid w:val="002F1B13"/>
    <w:rsid w:val="002F532A"/>
    <w:rsid w:val="002F6947"/>
    <w:rsid w:val="002F7C7E"/>
    <w:rsid w:val="003029C0"/>
    <w:rsid w:val="003039F7"/>
    <w:rsid w:val="00304100"/>
    <w:rsid w:val="00304889"/>
    <w:rsid w:val="00307315"/>
    <w:rsid w:val="003117E8"/>
    <w:rsid w:val="00311ED4"/>
    <w:rsid w:val="0031237B"/>
    <w:rsid w:val="00313A81"/>
    <w:rsid w:val="00314E2D"/>
    <w:rsid w:val="00316541"/>
    <w:rsid w:val="00316EAC"/>
    <w:rsid w:val="0032044B"/>
    <w:rsid w:val="00320931"/>
    <w:rsid w:val="00321DA6"/>
    <w:rsid w:val="00322FF0"/>
    <w:rsid w:val="00323AC2"/>
    <w:rsid w:val="003247B7"/>
    <w:rsid w:val="00324F97"/>
    <w:rsid w:val="003251B2"/>
    <w:rsid w:val="0033056E"/>
    <w:rsid w:val="00332D4E"/>
    <w:rsid w:val="003342D8"/>
    <w:rsid w:val="00334A56"/>
    <w:rsid w:val="00335743"/>
    <w:rsid w:val="00335819"/>
    <w:rsid w:val="00336B3D"/>
    <w:rsid w:val="00337569"/>
    <w:rsid w:val="003406B1"/>
    <w:rsid w:val="00341980"/>
    <w:rsid w:val="00342199"/>
    <w:rsid w:val="00342DA7"/>
    <w:rsid w:val="0034344E"/>
    <w:rsid w:val="003463EE"/>
    <w:rsid w:val="00346FEF"/>
    <w:rsid w:val="0035021A"/>
    <w:rsid w:val="00351268"/>
    <w:rsid w:val="003527AC"/>
    <w:rsid w:val="00352E2A"/>
    <w:rsid w:val="003577F6"/>
    <w:rsid w:val="0036107F"/>
    <w:rsid w:val="0036449D"/>
    <w:rsid w:val="00364642"/>
    <w:rsid w:val="00365279"/>
    <w:rsid w:val="00365825"/>
    <w:rsid w:val="00365B16"/>
    <w:rsid w:val="003739FF"/>
    <w:rsid w:val="00373C0D"/>
    <w:rsid w:val="003806B3"/>
    <w:rsid w:val="003814EC"/>
    <w:rsid w:val="00383160"/>
    <w:rsid w:val="00385CEC"/>
    <w:rsid w:val="00391D9C"/>
    <w:rsid w:val="00392020"/>
    <w:rsid w:val="00392D34"/>
    <w:rsid w:val="0039348C"/>
    <w:rsid w:val="003940CA"/>
    <w:rsid w:val="00395028"/>
    <w:rsid w:val="00395FE8"/>
    <w:rsid w:val="003961BC"/>
    <w:rsid w:val="003A248A"/>
    <w:rsid w:val="003A4A0A"/>
    <w:rsid w:val="003A4E40"/>
    <w:rsid w:val="003A51D4"/>
    <w:rsid w:val="003A688F"/>
    <w:rsid w:val="003A7B52"/>
    <w:rsid w:val="003B165F"/>
    <w:rsid w:val="003B1DEA"/>
    <w:rsid w:val="003B572E"/>
    <w:rsid w:val="003B5CF1"/>
    <w:rsid w:val="003B6C15"/>
    <w:rsid w:val="003C1D28"/>
    <w:rsid w:val="003C22A6"/>
    <w:rsid w:val="003C2303"/>
    <w:rsid w:val="003C2CA0"/>
    <w:rsid w:val="003C439E"/>
    <w:rsid w:val="003C771A"/>
    <w:rsid w:val="003D051A"/>
    <w:rsid w:val="003D0B4E"/>
    <w:rsid w:val="003D28B9"/>
    <w:rsid w:val="003D7219"/>
    <w:rsid w:val="003D74C9"/>
    <w:rsid w:val="003E09D2"/>
    <w:rsid w:val="003E124F"/>
    <w:rsid w:val="003E1A1B"/>
    <w:rsid w:val="003E2605"/>
    <w:rsid w:val="003E33E6"/>
    <w:rsid w:val="003E5F80"/>
    <w:rsid w:val="003F0B35"/>
    <w:rsid w:val="003F0D5F"/>
    <w:rsid w:val="003F1058"/>
    <w:rsid w:val="003F3411"/>
    <w:rsid w:val="003F56B4"/>
    <w:rsid w:val="003F5B5A"/>
    <w:rsid w:val="003F6BF5"/>
    <w:rsid w:val="003F7703"/>
    <w:rsid w:val="00400D0F"/>
    <w:rsid w:val="00401545"/>
    <w:rsid w:val="004025FE"/>
    <w:rsid w:val="00405846"/>
    <w:rsid w:val="00405BC0"/>
    <w:rsid w:val="004064FB"/>
    <w:rsid w:val="00407D91"/>
    <w:rsid w:val="0041037E"/>
    <w:rsid w:val="00411FC3"/>
    <w:rsid w:val="00412302"/>
    <w:rsid w:val="00412CC0"/>
    <w:rsid w:val="004130C0"/>
    <w:rsid w:val="0042081D"/>
    <w:rsid w:val="00425676"/>
    <w:rsid w:val="00426B78"/>
    <w:rsid w:val="00426E49"/>
    <w:rsid w:val="00431B35"/>
    <w:rsid w:val="00431CD8"/>
    <w:rsid w:val="00431EB2"/>
    <w:rsid w:val="004323EF"/>
    <w:rsid w:val="004343FB"/>
    <w:rsid w:val="00437D51"/>
    <w:rsid w:val="00440839"/>
    <w:rsid w:val="0044185C"/>
    <w:rsid w:val="004448C2"/>
    <w:rsid w:val="00452083"/>
    <w:rsid w:val="0045221A"/>
    <w:rsid w:val="00452548"/>
    <w:rsid w:val="00456523"/>
    <w:rsid w:val="0046188A"/>
    <w:rsid w:val="0046311B"/>
    <w:rsid w:val="00467C59"/>
    <w:rsid w:val="004713FC"/>
    <w:rsid w:val="00472F4F"/>
    <w:rsid w:val="004741D8"/>
    <w:rsid w:val="00475033"/>
    <w:rsid w:val="004758F1"/>
    <w:rsid w:val="00477239"/>
    <w:rsid w:val="00480852"/>
    <w:rsid w:val="00481C3C"/>
    <w:rsid w:val="00481C5D"/>
    <w:rsid w:val="004825E4"/>
    <w:rsid w:val="00483441"/>
    <w:rsid w:val="004834CC"/>
    <w:rsid w:val="004836F3"/>
    <w:rsid w:val="00484AFC"/>
    <w:rsid w:val="00484B44"/>
    <w:rsid w:val="00485619"/>
    <w:rsid w:val="00486706"/>
    <w:rsid w:val="00486E22"/>
    <w:rsid w:val="00487936"/>
    <w:rsid w:val="00490383"/>
    <w:rsid w:val="004904DC"/>
    <w:rsid w:val="004910EE"/>
    <w:rsid w:val="00492FFE"/>
    <w:rsid w:val="00496B09"/>
    <w:rsid w:val="004972AE"/>
    <w:rsid w:val="004A2EBD"/>
    <w:rsid w:val="004A656E"/>
    <w:rsid w:val="004A6E89"/>
    <w:rsid w:val="004B18F4"/>
    <w:rsid w:val="004B2533"/>
    <w:rsid w:val="004B3F21"/>
    <w:rsid w:val="004B78F6"/>
    <w:rsid w:val="004C0493"/>
    <w:rsid w:val="004C0B78"/>
    <w:rsid w:val="004C56A9"/>
    <w:rsid w:val="004C5EE6"/>
    <w:rsid w:val="004C6E55"/>
    <w:rsid w:val="004D185D"/>
    <w:rsid w:val="004D2531"/>
    <w:rsid w:val="004D29A3"/>
    <w:rsid w:val="004D35D4"/>
    <w:rsid w:val="004D4EE2"/>
    <w:rsid w:val="004D6859"/>
    <w:rsid w:val="004D6C73"/>
    <w:rsid w:val="004E0948"/>
    <w:rsid w:val="004E1916"/>
    <w:rsid w:val="004E27B1"/>
    <w:rsid w:val="004E471E"/>
    <w:rsid w:val="004E5799"/>
    <w:rsid w:val="004E5B31"/>
    <w:rsid w:val="004E5BCE"/>
    <w:rsid w:val="004E6C41"/>
    <w:rsid w:val="004E731B"/>
    <w:rsid w:val="004E780B"/>
    <w:rsid w:val="004F4CEE"/>
    <w:rsid w:val="004F7035"/>
    <w:rsid w:val="005014E0"/>
    <w:rsid w:val="00501C08"/>
    <w:rsid w:val="005113D5"/>
    <w:rsid w:val="00514DF4"/>
    <w:rsid w:val="0052003F"/>
    <w:rsid w:val="005200BF"/>
    <w:rsid w:val="00520B37"/>
    <w:rsid w:val="00522400"/>
    <w:rsid w:val="005226E3"/>
    <w:rsid w:val="00523345"/>
    <w:rsid w:val="00524050"/>
    <w:rsid w:val="00527145"/>
    <w:rsid w:val="005278DC"/>
    <w:rsid w:val="00527BC8"/>
    <w:rsid w:val="00531107"/>
    <w:rsid w:val="00532624"/>
    <w:rsid w:val="00533242"/>
    <w:rsid w:val="00536052"/>
    <w:rsid w:val="0053616D"/>
    <w:rsid w:val="005373AE"/>
    <w:rsid w:val="005402A6"/>
    <w:rsid w:val="0054040C"/>
    <w:rsid w:val="00540914"/>
    <w:rsid w:val="00543FF1"/>
    <w:rsid w:val="005445BE"/>
    <w:rsid w:val="00545153"/>
    <w:rsid w:val="00545E37"/>
    <w:rsid w:val="005504CA"/>
    <w:rsid w:val="00553822"/>
    <w:rsid w:val="00555CA1"/>
    <w:rsid w:val="005604A4"/>
    <w:rsid w:val="00560924"/>
    <w:rsid w:val="0056311F"/>
    <w:rsid w:val="00564CDB"/>
    <w:rsid w:val="00567CE1"/>
    <w:rsid w:val="005712A9"/>
    <w:rsid w:val="00573333"/>
    <w:rsid w:val="005750CF"/>
    <w:rsid w:val="005764D3"/>
    <w:rsid w:val="00576C7B"/>
    <w:rsid w:val="00577D8C"/>
    <w:rsid w:val="00582DAB"/>
    <w:rsid w:val="005856A1"/>
    <w:rsid w:val="005856FE"/>
    <w:rsid w:val="005869F8"/>
    <w:rsid w:val="00590836"/>
    <w:rsid w:val="0059480C"/>
    <w:rsid w:val="005A07E0"/>
    <w:rsid w:val="005A0810"/>
    <w:rsid w:val="005A27BA"/>
    <w:rsid w:val="005A413E"/>
    <w:rsid w:val="005A4735"/>
    <w:rsid w:val="005A4A91"/>
    <w:rsid w:val="005B01DC"/>
    <w:rsid w:val="005B03A2"/>
    <w:rsid w:val="005B20E5"/>
    <w:rsid w:val="005B367E"/>
    <w:rsid w:val="005B4C12"/>
    <w:rsid w:val="005B4EDE"/>
    <w:rsid w:val="005B5359"/>
    <w:rsid w:val="005B6DC5"/>
    <w:rsid w:val="005B7D75"/>
    <w:rsid w:val="005C0EDA"/>
    <w:rsid w:val="005C34D0"/>
    <w:rsid w:val="005C4134"/>
    <w:rsid w:val="005C53A2"/>
    <w:rsid w:val="005C6837"/>
    <w:rsid w:val="005D022C"/>
    <w:rsid w:val="005D0BED"/>
    <w:rsid w:val="005D2482"/>
    <w:rsid w:val="005D3EA0"/>
    <w:rsid w:val="005D5573"/>
    <w:rsid w:val="005D572B"/>
    <w:rsid w:val="005D5BD7"/>
    <w:rsid w:val="005E2299"/>
    <w:rsid w:val="005E229D"/>
    <w:rsid w:val="005E36CD"/>
    <w:rsid w:val="005E425F"/>
    <w:rsid w:val="005E529C"/>
    <w:rsid w:val="005E552B"/>
    <w:rsid w:val="005E662D"/>
    <w:rsid w:val="005F06C9"/>
    <w:rsid w:val="005F0B98"/>
    <w:rsid w:val="005F0CF6"/>
    <w:rsid w:val="005F0DE0"/>
    <w:rsid w:val="005F1AED"/>
    <w:rsid w:val="005F1BBF"/>
    <w:rsid w:val="005F1E4B"/>
    <w:rsid w:val="005F553E"/>
    <w:rsid w:val="005F581E"/>
    <w:rsid w:val="005F5EE6"/>
    <w:rsid w:val="005F6051"/>
    <w:rsid w:val="00601129"/>
    <w:rsid w:val="00606108"/>
    <w:rsid w:val="0061048B"/>
    <w:rsid w:val="00612F6D"/>
    <w:rsid w:val="00613522"/>
    <w:rsid w:val="00613BFE"/>
    <w:rsid w:val="006146FC"/>
    <w:rsid w:val="00614D63"/>
    <w:rsid w:val="0061603B"/>
    <w:rsid w:val="00617D2B"/>
    <w:rsid w:val="006211A3"/>
    <w:rsid w:val="00621C61"/>
    <w:rsid w:val="00621F30"/>
    <w:rsid w:val="00624343"/>
    <w:rsid w:val="006259A8"/>
    <w:rsid w:val="0062672B"/>
    <w:rsid w:val="00631B94"/>
    <w:rsid w:val="006335D2"/>
    <w:rsid w:val="006339C0"/>
    <w:rsid w:val="0063586E"/>
    <w:rsid w:val="00635B20"/>
    <w:rsid w:val="00635EEB"/>
    <w:rsid w:val="00636906"/>
    <w:rsid w:val="0064050B"/>
    <w:rsid w:val="006407E5"/>
    <w:rsid w:val="00641980"/>
    <w:rsid w:val="00644C65"/>
    <w:rsid w:val="006523AB"/>
    <w:rsid w:val="006528E7"/>
    <w:rsid w:val="006557D4"/>
    <w:rsid w:val="00660994"/>
    <w:rsid w:val="00664DC6"/>
    <w:rsid w:val="00665AF4"/>
    <w:rsid w:val="00665F6B"/>
    <w:rsid w:val="00667618"/>
    <w:rsid w:val="00672A33"/>
    <w:rsid w:val="00680C32"/>
    <w:rsid w:val="006824E4"/>
    <w:rsid w:val="00682C7C"/>
    <w:rsid w:val="006858A8"/>
    <w:rsid w:val="00686435"/>
    <w:rsid w:val="00686CD8"/>
    <w:rsid w:val="006901E4"/>
    <w:rsid w:val="00692AEF"/>
    <w:rsid w:val="006937DC"/>
    <w:rsid w:val="00697A84"/>
    <w:rsid w:val="00697DE3"/>
    <w:rsid w:val="006A000C"/>
    <w:rsid w:val="006A0D9B"/>
    <w:rsid w:val="006A1B1C"/>
    <w:rsid w:val="006A3C42"/>
    <w:rsid w:val="006A4D31"/>
    <w:rsid w:val="006B2201"/>
    <w:rsid w:val="006B3205"/>
    <w:rsid w:val="006B4D0C"/>
    <w:rsid w:val="006B4EFF"/>
    <w:rsid w:val="006B5A9E"/>
    <w:rsid w:val="006C0EBB"/>
    <w:rsid w:val="006C1E1D"/>
    <w:rsid w:val="006C3C2B"/>
    <w:rsid w:val="006C4029"/>
    <w:rsid w:val="006C61CD"/>
    <w:rsid w:val="006C78F8"/>
    <w:rsid w:val="006D1486"/>
    <w:rsid w:val="006D24A5"/>
    <w:rsid w:val="006D2E64"/>
    <w:rsid w:val="006D2FAA"/>
    <w:rsid w:val="006D4876"/>
    <w:rsid w:val="006D4D6D"/>
    <w:rsid w:val="006D4D93"/>
    <w:rsid w:val="006D6713"/>
    <w:rsid w:val="006E01C3"/>
    <w:rsid w:val="006E2301"/>
    <w:rsid w:val="006E267D"/>
    <w:rsid w:val="006E2A9A"/>
    <w:rsid w:val="006E3AAC"/>
    <w:rsid w:val="006E4188"/>
    <w:rsid w:val="006E4377"/>
    <w:rsid w:val="006E636A"/>
    <w:rsid w:val="006E71C9"/>
    <w:rsid w:val="006E7452"/>
    <w:rsid w:val="006E7C02"/>
    <w:rsid w:val="006F2424"/>
    <w:rsid w:val="006F29F6"/>
    <w:rsid w:val="006F3F95"/>
    <w:rsid w:val="006F4BB3"/>
    <w:rsid w:val="006F6D1C"/>
    <w:rsid w:val="006F7546"/>
    <w:rsid w:val="00701F9A"/>
    <w:rsid w:val="00702487"/>
    <w:rsid w:val="007060CA"/>
    <w:rsid w:val="00710B20"/>
    <w:rsid w:val="00713D28"/>
    <w:rsid w:val="00716DBB"/>
    <w:rsid w:val="007175DA"/>
    <w:rsid w:val="0072051F"/>
    <w:rsid w:val="00721267"/>
    <w:rsid w:val="00725E3E"/>
    <w:rsid w:val="00726DD9"/>
    <w:rsid w:val="00727CF5"/>
    <w:rsid w:val="00727EB9"/>
    <w:rsid w:val="00732145"/>
    <w:rsid w:val="00732518"/>
    <w:rsid w:val="007343D7"/>
    <w:rsid w:val="00736043"/>
    <w:rsid w:val="007370B4"/>
    <w:rsid w:val="00744227"/>
    <w:rsid w:val="00747873"/>
    <w:rsid w:val="00747C37"/>
    <w:rsid w:val="00750EE1"/>
    <w:rsid w:val="00752569"/>
    <w:rsid w:val="00753C7F"/>
    <w:rsid w:val="00755989"/>
    <w:rsid w:val="00755ACE"/>
    <w:rsid w:val="007579A1"/>
    <w:rsid w:val="00757CC8"/>
    <w:rsid w:val="00763952"/>
    <w:rsid w:val="007642F4"/>
    <w:rsid w:val="00765936"/>
    <w:rsid w:val="0077055A"/>
    <w:rsid w:val="00774112"/>
    <w:rsid w:val="00775CEC"/>
    <w:rsid w:val="00783AAB"/>
    <w:rsid w:val="00784911"/>
    <w:rsid w:val="00786599"/>
    <w:rsid w:val="00787C94"/>
    <w:rsid w:val="00787F14"/>
    <w:rsid w:val="0079143B"/>
    <w:rsid w:val="00792421"/>
    <w:rsid w:val="007936E9"/>
    <w:rsid w:val="007952F3"/>
    <w:rsid w:val="007965A1"/>
    <w:rsid w:val="0079693F"/>
    <w:rsid w:val="007A1890"/>
    <w:rsid w:val="007A46A9"/>
    <w:rsid w:val="007A4A2A"/>
    <w:rsid w:val="007A4CD5"/>
    <w:rsid w:val="007B1B94"/>
    <w:rsid w:val="007B4A7C"/>
    <w:rsid w:val="007B592B"/>
    <w:rsid w:val="007B5AD6"/>
    <w:rsid w:val="007B7224"/>
    <w:rsid w:val="007C033D"/>
    <w:rsid w:val="007C0C88"/>
    <w:rsid w:val="007C21E7"/>
    <w:rsid w:val="007C27F9"/>
    <w:rsid w:val="007C3241"/>
    <w:rsid w:val="007C3CC4"/>
    <w:rsid w:val="007C6133"/>
    <w:rsid w:val="007C6E75"/>
    <w:rsid w:val="007D1781"/>
    <w:rsid w:val="007D3BAA"/>
    <w:rsid w:val="007D65B3"/>
    <w:rsid w:val="007E22C6"/>
    <w:rsid w:val="007E2D01"/>
    <w:rsid w:val="007E3534"/>
    <w:rsid w:val="007E6237"/>
    <w:rsid w:val="007F2DDF"/>
    <w:rsid w:val="007F31C3"/>
    <w:rsid w:val="007F33BF"/>
    <w:rsid w:val="007F34C3"/>
    <w:rsid w:val="007F3546"/>
    <w:rsid w:val="007F7353"/>
    <w:rsid w:val="008002A9"/>
    <w:rsid w:val="00802365"/>
    <w:rsid w:val="00803DC7"/>
    <w:rsid w:val="00805C33"/>
    <w:rsid w:val="00805CBB"/>
    <w:rsid w:val="00812E47"/>
    <w:rsid w:val="00812EEC"/>
    <w:rsid w:val="0081398E"/>
    <w:rsid w:val="00814040"/>
    <w:rsid w:val="00815539"/>
    <w:rsid w:val="008158FF"/>
    <w:rsid w:val="00815F7A"/>
    <w:rsid w:val="00816B0E"/>
    <w:rsid w:val="00817314"/>
    <w:rsid w:val="00820AD9"/>
    <w:rsid w:val="00820EE0"/>
    <w:rsid w:val="00821FA0"/>
    <w:rsid w:val="0082352F"/>
    <w:rsid w:val="00823698"/>
    <w:rsid w:val="00824E26"/>
    <w:rsid w:val="008260D3"/>
    <w:rsid w:val="00826427"/>
    <w:rsid w:val="0082681D"/>
    <w:rsid w:val="008273F6"/>
    <w:rsid w:val="00827D5B"/>
    <w:rsid w:val="00830A1B"/>
    <w:rsid w:val="00832C02"/>
    <w:rsid w:val="008330A6"/>
    <w:rsid w:val="00834813"/>
    <w:rsid w:val="0083516F"/>
    <w:rsid w:val="00835C42"/>
    <w:rsid w:val="00840467"/>
    <w:rsid w:val="00841201"/>
    <w:rsid w:val="0084300B"/>
    <w:rsid w:val="00843094"/>
    <w:rsid w:val="008440B2"/>
    <w:rsid w:val="008440F3"/>
    <w:rsid w:val="00844ADF"/>
    <w:rsid w:val="008456C3"/>
    <w:rsid w:val="008505A8"/>
    <w:rsid w:val="00851958"/>
    <w:rsid w:val="0086085A"/>
    <w:rsid w:val="00861650"/>
    <w:rsid w:val="00861DA4"/>
    <w:rsid w:val="008627F8"/>
    <w:rsid w:val="00864778"/>
    <w:rsid w:val="00864E48"/>
    <w:rsid w:val="008652D1"/>
    <w:rsid w:val="00865CE1"/>
    <w:rsid w:val="00866074"/>
    <w:rsid w:val="00866F94"/>
    <w:rsid w:val="00867A90"/>
    <w:rsid w:val="00867C9C"/>
    <w:rsid w:val="008702E1"/>
    <w:rsid w:val="008732EE"/>
    <w:rsid w:val="008739BB"/>
    <w:rsid w:val="00873A7E"/>
    <w:rsid w:val="008758ED"/>
    <w:rsid w:val="00875BAB"/>
    <w:rsid w:val="00875FA6"/>
    <w:rsid w:val="008807A7"/>
    <w:rsid w:val="008819D6"/>
    <w:rsid w:val="00883E7A"/>
    <w:rsid w:val="00883FB5"/>
    <w:rsid w:val="00886798"/>
    <w:rsid w:val="00891AD8"/>
    <w:rsid w:val="00895FAD"/>
    <w:rsid w:val="0089724A"/>
    <w:rsid w:val="00897624"/>
    <w:rsid w:val="008A00F0"/>
    <w:rsid w:val="008A0F22"/>
    <w:rsid w:val="008A27AB"/>
    <w:rsid w:val="008A30D6"/>
    <w:rsid w:val="008A34A2"/>
    <w:rsid w:val="008A6D03"/>
    <w:rsid w:val="008A6FCC"/>
    <w:rsid w:val="008A70CF"/>
    <w:rsid w:val="008B02F0"/>
    <w:rsid w:val="008B0937"/>
    <w:rsid w:val="008B1CA6"/>
    <w:rsid w:val="008B4CFB"/>
    <w:rsid w:val="008B4FAA"/>
    <w:rsid w:val="008B5B81"/>
    <w:rsid w:val="008B67B5"/>
    <w:rsid w:val="008C1133"/>
    <w:rsid w:val="008C300B"/>
    <w:rsid w:val="008C5350"/>
    <w:rsid w:val="008C538E"/>
    <w:rsid w:val="008C546F"/>
    <w:rsid w:val="008D046F"/>
    <w:rsid w:val="008D0708"/>
    <w:rsid w:val="008D08A8"/>
    <w:rsid w:val="008D1E88"/>
    <w:rsid w:val="008D2A8C"/>
    <w:rsid w:val="008D43B2"/>
    <w:rsid w:val="008D7305"/>
    <w:rsid w:val="008E1A0C"/>
    <w:rsid w:val="008E2221"/>
    <w:rsid w:val="008E26BC"/>
    <w:rsid w:val="008E26EA"/>
    <w:rsid w:val="008E2B5A"/>
    <w:rsid w:val="008E3509"/>
    <w:rsid w:val="008F06D5"/>
    <w:rsid w:val="008F15CE"/>
    <w:rsid w:val="008F2CBC"/>
    <w:rsid w:val="008F3867"/>
    <w:rsid w:val="008F4A78"/>
    <w:rsid w:val="008F4DEE"/>
    <w:rsid w:val="008F5101"/>
    <w:rsid w:val="008F5EA2"/>
    <w:rsid w:val="008F68A2"/>
    <w:rsid w:val="008F6F54"/>
    <w:rsid w:val="00900BDF"/>
    <w:rsid w:val="0090244F"/>
    <w:rsid w:val="00902F01"/>
    <w:rsid w:val="0090317B"/>
    <w:rsid w:val="00904D27"/>
    <w:rsid w:val="00905348"/>
    <w:rsid w:val="00905B02"/>
    <w:rsid w:val="009066CE"/>
    <w:rsid w:val="009101C4"/>
    <w:rsid w:val="0091453A"/>
    <w:rsid w:val="00914622"/>
    <w:rsid w:val="00914AE2"/>
    <w:rsid w:val="00916844"/>
    <w:rsid w:val="00916885"/>
    <w:rsid w:val="00921208"/>
    <w:rsid w:val="00923E87"/>
    <w:rsid w:val="0092430F"/>
    <w:rsid w:val="009251CC"/>
    <w:rsid w:val="009279F4"/>
    <w:rsid w:val="00942C1E"/>
    <w:rsid w:val="00944808"/>
    <w:rsid w:val="00944ECE"/>
    <w:rsid w:val="009511AB"/>
    <w:rsid w:val="009516BE"/>
    <w:rsid w:val="0095241D"/>
    <w:rsid w:val="00953704"/>
    <w:rsid w:val="00954DC9"/>
    <w:rsid w:val="0095508E"/>
    <w:rsid w:val="00955DE9"/>
    <w:rsid w:val="0095626A"/>
    <w:rsid w:val="009572F5"/>
    <w:rsid w:val="00957E6D"/>
    <w:rsid w:val="009604B9"/>
    <w:rsid w:val="00960BF9"/>
    <w:rsid w:val="0096226F"/>
    <w:rsid w:val="009639E8"/>
    <w:rsid w:val="0096764B"/>
    <w:rsid w:val="0097104A"/>
    <w:rsid w:val="00973CFF"/>
    <w:rsid w:val="009754C7"/>
    <w:rsid w:val="00976235"/>
    <w:rsid w:val="009766EF"/>
    <w:rsid w:val="00977BC2"/>
    <w:rsid w:val="00981596"/>
    <w:rsid w:val="00982656"/>
    <w:rsid w:val="00983399"/>
    <w:rsid w:val="009851A2"/>
    <w:rsid w:val="009852AC"/>
    <w:rsid w:val="00986542"/>
    <w:rsid w:val="00986858"/>
    <w:rsid w:val="00987A63"/>
    <w:rsid w:val="00990850"/>
    <w:rsid w:val="00991508"/>
    <w:rsid w:val="00991B94"/>
    <w:rsid w:val="00992224"/>
    <w:rsid w:val="009938D1"/>
    <w:rsid w:val="00993B12"/>
    <w:rsid w:val="009943AD"/>
    <w:rsid w:val="009A1689"/>
    <w:rsid w:val="009A3C4C"/>
    <w:rsid w:val="009A3EC0"/>
    <w:rsid w:val="009A5D43"/>
    <w:rsid w:val="009A6520"/>
    <w:rsid w:val="009A684D"/>
    <w:rsid w:val="009B27C6"/>
    <w:rsid w:val="009B29CC"/>
    <w:rsid w:val="009B47AF"/>
    <w:rsid w:val="009B5FF0"/>
    <w:rsid w:val="009B63F6"/>
    <w:rsid w:val="009B68BF"/>
    <w:rsid w:val="009B6F2A"/>
    <w:rsid w:val="009C0E67"/>
    <w:rsid w:val="009C290F"/>
    <w:rsid w:val="009C5F62"/>
    <w:rsid w:val="009C7233"/>
    <w:rsid w:val="009D06AD"/>
    <w:rsid w:val="009D0FCB"/>
    <w:rsid w:val="009D3833"/>
    <w:rsid w:val="009D3E70"/>
    <w:rsid w:val="009D637C"/>
    <w:rsid w:val="009D7A0E"/>
    <w:rsid w:val="009E4393"/>
    <w:rsid w:val="009E7A1B"/>
    <w:rsid w:val="009E7FA7"/>
    <w:rsid w:val="009F07E5"/>
    <w:rsid w:val="009F10D4"/>
    <w:rsid w:val="009F31BA"/>
    <w:rsid w:val="009F5A96"/>
    <w:rsid w:val="009F5D44"/>
    <w:rsid w:val="009F6302"/>
    <w:rsid w:val="009F6368"/>
    <w:rsid w:val="009F6E6C"/>
    <w:rsid w:val="00A00298"/>
    <w:rsid w:val="00A068F1"/>
    <w:rsid w:val="00A06A8D"/>
    <w:rsid w:val="00A1091C"/>
    <w:rsid w:val="00A10E1A"/>
    <w:rsid w:val="00A1126E"/>
    <w:rsid w:val="00A11361"/>
    <w:rsid w:val="00A128C8"/>
    <w:rsid w:val="00A13F00"/>
    <w:rsid w:val="00A152D1"/>
    <w:rsid w:val="00A159E7"/>
    <w:rsid w:val="00A16836"/>
    <w:rsid w:val="00A16B21"/>
    <w:rsid w:val="00A22017"/>
    <w:rsid w:val="00A2215D"/>
    <w:rsid w:val="00A224B7"/>
    <w:rsid w:val="00A229DE"/>
    <w:rsid w:val="00A2397C"/>
    <w:rsid w:val="00A25F4A"/>
    <w:rsid w:val="00A26202"/>
    <w:rsid w:val="00A26897"/>
    <w:rsid w:val="00A26AE4"/>
    <w:rsid w:val="00A26BBF"/>
    <w:rsid w:val="00A302F5"/>
    <w:rsid w:val="00A319E8"/>
    <w:rsid w:val="00A32273"/>
    <w:rsid w:val="00A34ED7"/>
    <w:rsid w:val="00A36256"/>
    <w:rsid w:val="00A3656A"/>
    <w:rsid w:val="00A36B27"/>
    <w:rsid w:val="00A36FB2"/>
    <w:rsid w:val="00A409BD"/>
    <w:rsid w:val="00A419F3"/>
    <w:rsid w:val="00A43BB0"/>
    <w:rsid w:val="00A448BE"/>
    <w:rsid w:val="00A4548D"/>
    <w:rsid w:val="00A46E10"/>
    <w:rsid w:val="00A4763C"/>
    <w:rsid w:val="00A479AF"/>
    <w:rsid w:val="00A5077A"/>
    <w:rsid w:val="00A50898"/>
    <w:rsid w:val="00A50D59"/>
    <w:rsid w:val="00A50D95"/>
    <w:rsid w:val="00A518AD"/>
    <w:rsid w:val="00A5431A"/>
    <w:rsid w:val="00A54D8D"/>
    <w:rsid w:val="00A57266"/>
    <w:rsid w:val="00A57620"/>
    <w:rsid w:val="00A60093"/>
    <w:rsid w:val="00A64A28"/>
    <w:rsid w:val="00A65124"/>
    <w:rsid w:val="00A71B20"/>
    <w:rsid w:val="00A720D1"/>
    <w:rsid w:val="00A735D4"/>
    <w:rsid w:val="00A74009"/>
    <w:rsid w:val="00A74C46"/>
    <w:rsid w:val="00A74E92"/>
    <w:rsid w:val="00A75A55"/>
    <w:rsid w:val="00A80C48"/>
    <w:rsid w:val="00A81015"/>
    <w:rsid w:val="00A852F8"/>
    <w:rsid w:val="00A856ED"/>
    <w:rsid w:val="00A863E5"/>
    <w:rsid w:val="00A94318"/>
    <w:rsid w:val="00AA1AAE"/>
    <w:rsid w:val="00AA4F64"/>
    <w:rsid w:val="00AA56DC"/>
    <w:rsid w:val="00AA6F23"/>
    <w:rsid w:val="00AA7E86"/>
    <w:rsid w:val="00AB1D13"/>
    <w:rsid w:val="00AB3260"/>
    <w:rsid w:val="00AB3A59"/>
    <w:rsid w:val="00AB4474"/>
    <w:rsid w:val="00AB5295"/>
    <w:rsid w:val="00AB7878"/>
    <w:rsid w:val="00AC0039"/>
    <w:rsid w:val="00AC0534"/>
    <w:rsid w:val="00AC2BD2"/>
    <w:rsid w:val="00AC4DCD"/>
    <w:rsid w:val="00AC7805"/>
    <w:rsid w:val="00AD04A8"/>
    <w:rsid w:val="00AD0E6E"/>
    <w:rsid w:val="00AD6524"/>
    <w:rsid w:val="00AD7C14"/>
    <w:rsid w:val="00AE2C83"/>
    <w:rsid w:val="00AE3ED8"/>
    <w:rsid w:val="00AF0BC1"/>
    <w:rsid w:val="00AF2987"/>
    <w:rsid w:val="00AF2B40"/>
    <w:rsid w:val="00AF30EC"/>
    <w:rsid w:val="00AF41AC"/>
    <w:rsid w:val="00AF454C"/>
    <w:rsid w:val="00AF554F"/>
    <w:rsid w:val="00AF626F"/>
    <w:rsid w:val="00AF659E"/>
    <w:rsid w:val="00AF7714"/>
    <w:rsid w:val="00B001D3"/>
    <w:rsid w:val="00B002A3"/>
    <w:rsid w:val="00B008A4"/>
    <w:rsid w:val="00B00F7C"/>
    <w:rsid w:val="00B01266"/>
    <w:rsid w:val="00B01EE9"/>
    <w:rsid w:val="00B02D6E"/>
    <w:rsid w:val="00B06D09"/>
    <w:rsid w:val="00B1068C"/>
    <w:rsid w:val="00B11CB1"/>
    <w:rsid w:val="00B12175"/>
    <w:rsid w:val="00B121A1"/>
    <w:rsid w:val="00B13566"/>
    <w:rsid w:val="00B13BBD"/>
    <w:rsid w:val="00B145AD"/>
    <w:rsid w:val="00B16087"/>
    <w:rsid w:val="00B17F15"/>
    <w:rsid w:val="00B23743"/>
    <w:rsid w:val="00B26A34"/>
    <w:rsid w:val="00B312DA"/>
    <w:rsid w:val="00B317C7"/>
    <w:rsid w:val="00B318ED"/>
    <w:rsid w:val="00B34255"/>
    <w:rsid w:val="00B374D9"/>
    <w:rsid w:val="00B40565"/>
    <w:rsid w:val="00B40AD6"/>
    <w:rsid w:val="00B43E7E"/>
    <w:rsid w:val="00B46FE3"/>
    <w:rsid w:val="00B50155"/>
    <w:rsid w:val="00B511EB"/>
    <w:rsid w:val="00B5194C"/>
    <w:rsid w:val="00B51CA5"/>
    <w:rsid w:val="00B52708"/>
    <w:rsid w:val="00B5365F"/>
    <w:rsid w:val="00B53BBF"/>
    <w:rsid w:val="00B5440D"/>
    <w:rsid w:val="00B54508"/>
    <w:rsid w:val="00B57C51"/>
    <w:rsid w:val="00B6050A"/>
    <w:rsid w:val="00B60752"/>
    <w:rsid w:val="00B618F7"/>
    <w:rsid w:val="00B64DB0"/>
    <w:rsid w:val="00B64DCA"/>
    <w:rsid w:val="00B67303"/>
    <w:rsid w:val="00B720E0"/>
    <w:rsid w:val="00B72E6A"/>
    <w:rsid w:val="00B73183"/>
    <w:rsid w:val="00B73A63"/>
    <w:rsid w:val="00B73F7A"/>
    <w:rsid w:val="00B758F3"/>
    <w:rsid w:val="00B80F45"/>
    <w:rsid w:val="00B82922"/>
    <w:rsid w:val="00B82AF2"/>
    <w:rsid w:val="00B8400A"/>
    <w:rsid w:val="00B84DF9"/>
    <w:rsid w:val="00B86E82"/>
    <w:rsid w:val="00B87019"/>
    <w:rsid w:val="00B871C4"/>
    <w:rsid w:val="00B91C02"/>
    <w:rsid w:val="00B929B2"/>
    <w:rsid w:val="00B93489"/>
    <w:rsid w:val="00B936F8"/>
    <w:rsid w:val="00B95F10"/>
    <w:rsid w:val="00BA0A01"/>
    <w:rsid w:val="00BA309E"/>
    <w:rsid w:val="00BA484E"/>
    <w:rsid w:val="00BA5F54"/>
    <w:rsid w:val="00BA683D"/>
    <w:rsid w:val="00BB0419"/>
    <w:rsid w:val="00BB2A72"/>
    <w:rsid w:val="00BB4395"/>
    <w:rsid w:val="00BB747B"/>
    <w:rsid w:val="00BC1126"/>
    <w:rsid w:val="00BC13F8"/>
    <w:rsid w:val="00BC154F"/>
    <w:rsid w:val="00BC1D22"/>
    <w:rsid w:val="00BC2694"/>
    <w:rsid w:val="00BC32DE"/>
    <w:rsid w:val="00BC57E5"/>
    <w:rsid w:val="00BC5EBB"/>
    <w:rsid w:val="00BC6C5E"/>
    <w:rsid w:val="00BC7CCC"/>
    <w:rsid w:val="00BD01BE"/>
    <w:rsid w:val="00BD01D9"/>
    <w:rsid w:val="00BD0609"/>
    <w:rsid w:val="00BD1481"/>
    <w:rsid w:val="00BD18D3"/>
    <w:rsid w:val="00BD2B7D"/>
    <w:rsid w:val="00BD38FD"/>
    <w:rsid w:val="00BD55F5"/>
    <w:rsid w:val="00BD6B14"/>
    <w:rsid w:val="00BE2708"/>
    <w:rsid w:val="00BE3A47"/>
    <w:rsid w:val="00BE468E"/>
    <w:rsid w:val="00BE5A23"/>
    <w:rsid w:val="00BE667B"/>
    <w:rsid w:val="00BE76B5"/>
    <w:rsid w:val="00BF1066"/>
    <w:rsid w:val="00BF1B0F"/>
    <w:rsid w:val="00BF411E"/>
    <w:rsid w:val="00BF6A3F"/>
    <w:rsid w:val="00BF781D"/>
    <w:rsid w:val="00C01850"/>
    <w:rsid w:val="00C045E1"/>
    <w:rsid w:val="00C05A9B"/>
    <w:rsid w:val="00C06040"/>
    <w:rsid w:val="00C10392"/>
    <w:rsid w:val="00C10D68"/>
    <w:rsid w:val="00C10F8D"/>
    <w:rsid w:val="00C125DD"/>
    <w:rsid w:val="00C12777"/>
    <w:rsid w:val="00C13C3E"/>
    <w:rsid w:val="00C14A26"/>
    <w:rsid w:val="00C158FF"/>
    <w:rsid w:val="00C16320"/>
    <w:rsid w:val="00C17A4E"/>
    <w:rsid w:val="00C20191"/>
    <w:rsid w:val="00C20A99"/>
    <w:rsid w:val="00C20BC9"/>
    <w:rsid w:val="00C228B5"/>
    <w:rsid w:val="00C23424"/>
    <w:rsid w:val="00C25E6D"/>
    <w:rsid w:val="00C2620A"/>
    <w:rsid w:val="00C26661"/>
    <w:rsid w:val="00C27D1D"/>
    <w:rsid w:val="00C3318D"/>
    <w:rsid w:val="00C3323D"/>
    <w:rsid w:val="00C37499"/>
    <w:rsid w:val="00C374BF"/>
    <w:rsid w:val="00C37E58"/>
    <w:rsid w:val="00C40025"/>
    <w:rsid w:val="00C4651D"/>
    <w:rsid w:val="00C465B5"/>
    <w:rsid w:val="00C468ED"/>
    <w:rsid w:val="00C514D3"/>
    <w:rsid w:val="00C52048"/>
    <w:rsid w:val="00C53056"/>
    <w:rsid w:val="00C5427A"/>
    <w:rsid w:val="00C57954"/>
    <w:rsid w:val="00C57F27"/>
    <w:rsid w:val="00C6297C"/>
    <w:rsid w:val="00C62CBF"/>
    <w:rsid w:val="00C67FF4"/>
    <w:rsid w:val="00C72E53"/>
    <w:rsid w:val="00C7358F"/>
    <w:rsid w:val="00C73C21"/>
    <w:rsid w:val="00C73F1B"/>
    <w:rsid w:val="00C7437B"/>
    <w:rsid w:val="00C74F30"/>
    <w:rsid w:val="00C80880"/>
    <w:rsid w:val="00C839FD"/>
    <w:rsid w:val="00C83FCA"/>
    <w:rsid w:val="00C85311"/>
    <w:rsid w:val="00C87D8B"/>
    <w:rsid w:val="00C90B92"/>
    <w:rsid w:val="00C912CE"/>
    <w:rsid w:val="00C9160E"/>
    <w:rsid w:val="00C91CD0"/>
    <w:rsid w:val="00C92510"/>
    <w:rsid w:val="00C93D33"/>
    <w:rsid w:val="00C947CB"/>
    <w:rsid w:val="00C97764"/>
    <w:rsid w:val="00C97C48"/>
    <w:rsid w:val="00CA0F29"/>
    <w:rsid w:val="00CA12A8"/>
    <w:rsid w:val="00CA2996"/>
    <w:rsid w:val="00CA4793"/>
    <w:rsid w:val="00CA4E76"/>
    <w:rsid w:val="00CA5270"/>
    <w:rsid w:val="00CA6154"/>
    <w:rsid w:val="00CA6264"/>
    <w:rsid w:val="00CB314B"/>
    <w:rsid w:val="00CB33AF"/>
    <w:rsid w:val="00CB3833"/>
    <w:rsid w:val="00CB6AC4"/>
    <w:rsid w:val="00CB7538"/>
    <w:rsid w:val="00CC1ADC"/>
    <w:rsid w:val="00CC44AF"/>
    <w:rsid w:val="00CC5612"/>
    <w:rsid w:val="00CC6860"/>
    <w:rsid w:val="00CC6D40"/>
    <w:rsid w:val="00CD4989"/>
    <w:rsid w:val="00CD53DD"/>
    <w:rsid w:val="00CD5784"/>
    <w:rsid w:val="00CD5CE7"/>
    <w:rsid w:val="00CD6558"/>
    <w:rsid w:val="00CD6934"/>
    <w:rsid w:val="00CD6B3D"/>
    <w:rsid w:val="00CD740E"/>
    <w:rsid w:val="00CD784A"/>
    <w:rsid w:val="00CE0735"/>
    <w:rsid w:val="00CE4D6A"/>
    <w:rsid w:val="00CE6512"/>
    <w:rsid w:val="00CE6774"/>
    <w:rsid w:val="00CE74C4"/>
    <w:rsid w:val="00CF0F4E"/>
    <w:rsid w:val="00CF2316"/>
    <w:rsid w:val="00CF4423"/>
    <w:rsid w:val="00D0050D"/>
    <w:rsid w:val="00D03AF4"/>
    <w:rsid w:val="00D03FD2"/>
    <w:rsid w:val="00D050C5"/>
    <w:rsid w:val="00D05E0D"/>
    <w:rsid w:val="00D07156"/>
    <w:rsid w:val="00D11C03"/>
    <w:rsid w:val="00D15985"/>
    <w:rsid w:val="00D161E4"/>
    <w:rsid w:val="00D2267A"/>
    <w:rsid w:val="00D23EB2"/>
    <w:rsid w:val="00D256B3"/>
    <w:rsid w:val="00D33186"/>
    <w:rsid w:val="00D37480"/>
    <w:rsid w:val="00D406EF"/>
    <w:rsid w:val="00D506B9"/>
    <w:rsid w:val="00D51195"/>
    <w:rsid w:val="00D5311E"/>
    <w:rsid w:val="00D54577"/>
    <w:rsid w:val="00D54E02"/>
    <w:rsid w:val="00D56B68"/>
    <w:rsid w:val="00D56FEC"/>
    <w:rsid w:val="00D60C1C"/>
    <w:rsid w:val="00D652DE"/>
    <w:rsid w:val="00D65D63"/>
    <w:rsid w:val="00D66B9D"/>
    <w:rsid w:val="00D70748"/>
    <w:rsid w:val="00D714A8"/>
    <w:rsid w:val="00D71722"/>
    <w:rsid w:val="00D71A13"/>
    <w:rsid w:val="00D7320A"/>
    <w:rsid w:val="00D800A7"/>
    <w:rsid w:val="00D81906"/>
    <w:rsid w:val="00D821BA"/>
    <w:rsid w:val="00D8228C"/>
    <w:rsid w:val="00D829B3"/>
    <w:rsid w:val="00D83336"/>
    <w:rsid w:val="00D836F8"/>
    <w:rsid w:val="00D84506"/>
    <w:rsid w:val="00D90D1C"/>
    <w:rsid w:val="00D92EDA"/>
    <w:rsid w:val="00D93EC1"/>
    <w:rsid w:val="00D94F69"/>
    <w:rsid w:val="00D963FE"/>
    <w:rsid w:val="00D97397"/>
    <w:rsid w:val="00D9744C"/>
    <w:rsid w:val="00DA0411"/>
    <w:rsid w:val="00DA2A29"/>
    <w:rsid w:val="00DA6B28"/>
    <w:rsid w:val="00DB08B0"/>
    <w:rsid w:val="00DB336A"/>
    <w:rsid w:val="00DB348D"/>
    <w:rsid w:val="00DB3860"/>
    <w:rsid w:val="00DB43EB"/>
    <w:rsid w:val="00DB5F2C"/>
    <w:rsid w:val="00DB7D41"/>
    <w:rsid w:val="00DB7D73"/>
    <w:rsid w:val="00DC3F23"/>
    <w:rsid w:val="00DC4502"/>
    <w:rsid w:val="00DC4F65"/>
    <w:rsid w:val="00DD16E8"/>
    <w:rsid w:val="00DD2464"/>
    <w:rsid w:val="00DD37BE"/>
    <w:rsid w:val="00DD5C51"/>
    <w:rsid w:val="00DD6663"/>
    <w:rsid w:val="00DD68FD"/>
    <w:rsid w:val="00DD7C15"/>
    <w:rsid w:val="00DE1C2A"/>
    <w:rsid w:val="00DE611A"/>
    <w:rsid w:val="00DE61DA"/>
    <w:rsid w:val="00DE6E14"/>
    <w:rsid w:val="00DE78B3"/>
    <w:rsid w:val="00DF07F4"/>
    <w:rsid w:val="00DF0A3C"/>
    <w:rsid w:val="00DF23FC"/>
    <w:rsid w:val="00DF3DB6"/>
    <w:rsid w:val="00DF729B"/>
    <w:rsid w:val="00DF75CA"/>
    <w:rsid w:val="00DF7CE8"/>
    <w:rsid w:val="00E019DE"/>
    <w:rsid w:val="00E02420"/>
    <w:rsid w:val="00E02FB2"/>
    <w:rsid w:val="00E03D40"/>
    <w:rsid w:val="00E04CCC"/>
    <w:rsid w:val="00E11A26"/>
    <w:rsid w:val="00E11CD7"/>
    <w:rsid w:val="00E13513"/>
    <w:rsid w:val="00E136BD"/>
    <w:rsid w:val="00E13A55"/>
    <w:rsid w:val="00E1750B"/>
    <w:rsid w:val="00E2094D"/>
    <w:rsid w:val="00E22BDD"/>
    <w:rsid w:val="00E244E8"/>
    <w:rsid w:val="00E303B7"/>
    <w:rsid w:val="00E307E0"/>
    <w:rsid w:val="00E30E4A"/>
    <w:rsid w:val="00E30F94"/>
    <w:rsid w:val="00E3206C"/>
    <w:rsid w:val="00E33AFC"/>
    <w:rsid w:val="00E3602F"/>
    <w:rsid w:val="00E36275"/>
    <w:rsid w:val="00E40118"/>
    <w:rsid w:val="00E405E1"/>
    <w:rsid w:val="00E43215"/>
    <w:rsid w:val="00E433A5"/>
    <w:rsid w:val="00E44B05"/>
    <w:rsid w:val="00E45B2E"/>
    <w:rsid w:val="00E5399A"/>
    <w:rsid w:val="00E53CCA"/>
    <w:rsid w:val="00E53F01"/>
    <w:rsid w:val="00E54CF2"/>
    <w:rsid w:val="00E55D05"/>
    <w:rsid w:val="00E5717F"/>
    <w:rsid w:val="00E62E70"/>
    <w:rsid w:val="00E64106"/>
    <w:rsid w:val="00E6542C"/>
    <w:rsid w:val="00E6625A"/>
    <w:rsid w:val="00E6640A"/>
    <w:rsid w:val="00E66A50"/>
    <w:rsid w:val="00E721CE"/>
    <w:rsid w:val="00E722BB"/>
    <w:rsid w:val="00E73C06"/>
    <w:rsid w:val="00E74A02"/>
    <w:rsid w:val="00E74FB4"/>
    <w:rsid w:val="00E75387"/>
    <w:rsid w:val="00E7714B"/>
    <w:rsid w:val="00E802E5"/>
    <w:rsid w:val="00E80315"/>
    <w:rsid w:val="00E8294C"/>
    <w:rsid w:val="00E83EAF"/>
    <w:rsid w:val="00E8430F"/>
    <w:rsid w:val="00E858D9"/>
    <w:rsid w:val="00E866E3"/>
    <w:rsid w:val="00E87C32"/>
    <w:rsid w:val="00E91609"/>
    <w:rsid w:val="00E91ED9"/>
    <w:rsid w:val="00E942CA"/>
    <w:rsid w:val="00E946EB"/>
    <w:rsid w:val="00E97644"/>
    <w:rsid w:val="00EA0A06"/>
    <w:rsid w:val="00EA235B"/>
    <w:rsid w:val="00EA286F"/>
    <w:rsid w:val="00EA31DE"/>
    <w:rsid w:val="00EA3A67"/>
    <w:rsid w:val="00EA4680"/>
    <w:rsid w:val="00EA5688"/>
    <w:rsid w:val="00EA5BA3"/>
    <w:rsid w:val="00EA6820"/>
    <w:rsid w:val="00EA77D3"/>
    <w:rsid w:val="00EB4042"/>
    <w:rsid w:val="00EB6109"/>
    <w:rsid w:val="00EB7529"/>
    <w:rsid w:val="00EC144A"/>
    <w:rsid w:val="00EC3B40"/>
    <w:rsid w:val="00EC3C64"/>
    <w:rsid w:val="00EC3E40"/>
    <w:rsid w:val="00EC5274"/>
    <w:rsid w:val="00EC647D"/>
    <w:rsid w:val="00EC6C4A"/>
    <w:rsid w:val="00EC764D"/>
    <w:rsid w:val="00ED0E6F"/>
    <w:rsid w:val="00ED114A"/>
    <w:rsid w:val="00ED4E2D"/>
    <w:rsid w:val="00ED59C3"/>
    <w:rsid w:val="00ED7E72"/>
    <w:rsid w:val="00EE0520"/>
    <w:rsid w:val="00EE21C2"/>
    <w:rsid w:val="00EE31CE"/>
    <w:rsid w:val="00EE6544"/>
    <w:rsid w:val="00EE7A16"/>
    <w:rsid w:val="00EF3557"/>
    <w:rsid w:val="00EF367C"/>
    <w:rsid w:val="00EF3B92"/>
    <w:rsid w:val="00EF78F9"/>
    <w:rsid w:val="00F0082C"/>
    <w:rsid w:val="00F00AD4"/>
    <w:rsid w:val="00F00FBD"/>
    <w:rsid w:val="00F048A1"/>
    <w:rsid w:val="00F04A1D"/>
    <w:rsid w:val="00F06178"/>
    <w:rsid w:val="00F11B06"/>
    <w:rsid w:val="00F12CD2"/>
    <w:rsid w:val="00F13422"/>
    <w:rsid w:val="00F13F5F"/>
    <w:rsid w:val="00F1667F"/>
    <w:rsid w:val="00F1726A"/>
    <w:rsid w:val="00F17C41"/>
    <w:rsid w:val="00F20119"/>
    <w:rsid w:val="00F2143A"/>
    <w:rsid w:val="00F214AF"/>
    <w:rsid w:val="00F23274"/>
    <w:rsid w:val="00F244A3"/>
    <w:rsid w:val="00F252D3"/>
    <w:rsid w:val="00F260E9"/>
    <w:rsid w:val="00F2769E"/>
    <w:rsid w:val="00F3044B"/>
    <w:rsid w:val="00F30EBC"/>
    <w:rsid w:val="00F313B5"/>
    <w:rsid w:val="00F330CB"/>
    <w:rsid w:val="00F3310D"/>
    <w:rsid w:val="00F363C3"/>
    <w:rsid w:val="00F366B0"/>
    <w:rsid w:val="00F36C6C"/>
    <w:rsid w:val="00F40137"/>
    <w:rsid w:val="00F419D2"/>
    <w:rsid w:val="00F42214"/>
    <w:rsid w:val="00F42E77"/>
    <w:rsid w:val="00F449E3"/>
    <w:rsid w:val="00F47607"/>
    <w:rsid w:val="00F5254E"/>
    <w:rsid w:val="00F533B9"/>
    <w:rsid w:val="00F5639D"/>
    <w:rsid w:val="00F566C9"/>
    <w:rsid w:val="00F60D2B"/>
    <w:rsid w:val="00F60E3A"/>
    <w:rsid w:val="00F60FD9"/>
    <w:rsid w:val="00F612AF"/>
    <w:rsid w:val="00F626CF"/>
    <w:rsid w:val="00F63C1A"/>
    <w:rsid w:val="00F652CA"/>
    <w:rsid w:val="00F660C3"/>
    <w:rsid w:val="00F71B47"/>
    <w:rsid w:val="00F72B47"/>
    <w:rsid w:val="00F73755"/>
    <w:rsid w:val="00F74994"/>
    <w:rsid w:val="00F75337"/>
    <w:rsid w:val="00F7703D"/>
    <w:rsid w:val="00F80BAF"/>
    <w:rsid w:val="00F812A4"/>
    <w:rsid w:val="00F821E4"/>
    <w:rsid w:val="00F837E0"/>
    <w:rsid w:val="00F83CD5"/>
    <w:rsid w:val="00F85DC5"/>
    <w:rsid w:val="00F875A8"/>
    <w:rsid w:val="00F94B53"/>
    <w:rsid w:val="00F9661D"/>
    <w:rsid w:val="00F9677B"/>
    <w:rsid w:val="00F9705F"/>
    <w:rsid w:val="00FA03EE"/>
    <w:rsid w:val="00FA0705"/>
    <w:rsid w:val="00FA2F82"/>
    <w:rsid w:val="00FA5582"/>
    <w:rsid w:val="00FB09FB"/>
    <w:rsid w:val="00FB0FA6"/>
    <w:rsid w:val="00FB3778"/>
    <w:rsid w:val="00FB4D79"/>
    <w:rsid w:val="00FC1BCA"/>
    <w:rsid w:val="00FC3114"/>
    <w:rsid w:val="00FC5333"/>
    <w:rsid w:val="00FC5519"/>
    <w:rsid w:val="00FD59A1"/>
    <w:rsid w:val="00FE11AA"/>
    <w:rsid w:val="00FE46E2"/>
    <w:rsid w:val="00FE5A4D"/>
    <w:rsid w:val="00FE5E96"/>
    <w:rsid w:val="00FF3096"/>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BC26B0-5F03-4BB0-BC07-6C8AC0E06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styleId="Mapadokumentu">
    <w:name w:val="Document Map"/>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semiHidden/>
    <w:rsid w:val="00F1726A"/>
    <w:rPr>
      <w:sz w:val="20"/>
      <w:szCs w:val="20"/>
      <w:lang w:val="en-US" w:eastAsia="en-US"/>
    </w:rPr>
  </w:style>
  <w:style w:type="character" w:customStyle="1" w:styleId="TekstprzypisudolnegoZnak">
    <w:name w:val="Tekst przypisu dolnego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character" w:customStyle="1" w:styleId="h11">
    <w:name w:val="h11"/>
    <w:rsid w:val="00F0082C"/>
    <w:rPr>
      <w:rFonts w:ascii="Verdana" w:hAnsi="Verdana" w:hint="default"/>
      <w:b/>
      <w:bCs/>
      <w:i w:val="0"/>
      <w:iCs w:val="0"/>
      <w:sz w:val="23"/>
      <w:szCs w:val="23"/>
    </w:rPr>
  </w:style>
  <w:style w:type="character" w:customStyle="1" w:styleId="h2">
    <w:name w:val="h2"/>
    <w:rsid w:val="00F252D3"/>
  </w:style>
  <w:style w:type="paragraph" w:styleId="Poprawka">
    <w:name w:val="Revision"/>
    <w:hidden/>
    <w:uiPriority w:val="99"/>
    <w:semiHidden/>
    <w:rsid w:val="00150730"/>
    <w:rPr>
      <w:sz w:val="24"/>
      <w:szCs w:val="24"/>
    </w:rPr>
  </w:style>
  <w:style w:type="paragraph" w:styleId="Akapitzlist">
    <w:name w:val="List Paragraph"/>
    <w:basedOn w:val="Normalny"/>
    <w:uiPriority w:val="99"/>
    <w:qFormat/>
    <w:rsid w:val="008F6F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76857161">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98906150">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897859217">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ozolawa.wroc.pl" TargetMode="External"/><Relationship Id="rId12" Type="http://schemas.openxmlformats.org/officeDocument/2006/relationships/hyperlink" Target="http://www.zozolawa.wroc.p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kopystynski@zozolawa.wroc.p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a.slabicka@zozolawa.wroc.pl" TargetMode="External"/><Relationship Id="rId4" Type="http://schemas.openxmlformats.org/officeDocument/2006/relationships/webSettings" Target="webSettings.xml"/><Relationship Id="rId9" Type="http://schemas.openxmlformats.org/officeDocument/2006/relationships/hyperlink" Target="mailto:apteka@zozolawa.wroc.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siwz_sor_inspektor_nadzoru[1]</Template>
  <TotalTime>983</TotalTime>
  <Pages>15</Pages>
  <Words>7113</Words>
  <Characters>42679</Characters>
  <Application>Microsoft Office Word</Application>
  <DocSecurity>0</DocSecurity>
  <Lines>355</Lines>
  <Paragraphs>99</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49693</CharactersWithSpaces>
  <SharedDoc>false</SharedDoc>
  <HLinks>
    <vt:vector size="36" baseType="variant">
      <vt:variant>
        <vt:i4>5242890</vt:i4>
      </vt:variant>
      <vt:variant>
        <vt:i4>15</vt:i4>
      </vt:variant>
      <vt:variant>
        <vt:i4>0</vt:i4>
      </vt:variant>
      <vt:variant>
        <vt:i4>5</vt:i4>
      </vt:variant>
      <vt:variant>
        <vt:lpwstr>http://www.zozolawa.wroc.pl/</vt:lpwstr>
      </vt:variant>
      <vt:variant>
        <vt:lpwstr/>
      </vt:variant>
      <vt:variant>
        <vt:i4>589884</vt:i4>
      </vt:variant>
      <vt:variant>
        <vt:i4>12</vt:i4>
      </vt:variant>
      <vt:variant>
        <vt:i4>0</vt:i4>
      </vt:variant>
      <vt:variant>
        <vt:i4>5</vt:i4>
      </vt:variant>
      <vt:variant>
        <vt:lpwstr>mailto:a.slabicka@zozolawa.wroc.pl</vt:lpwstr>
      </vt:variant>
      <vt:variant>
        <vt:lpwstr/>
      </vt:variant>
      <vt:variant>
        <vt:i4>393322</vt:i4>
      </vt:variant>
      <vt:variant>
        <vt:i4>9</vt:i4>
      </vt:variant>
      <vt:variant>
        <vt:i4>0</vt:i4>
      </vt:variant>
      <vt:variant>
        <vt:i4>5</vt:i4>
      </vt:variant>
      <vt:variant>
        <vt:lpwstr>mailto:apteka@zozolawa.wroc.pl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5242890</vt:i4>
      </vt:variant>
      <vt:variant>
        <vt:i4>3</vt:i4>
      </vt:variant>
      <vt:variant>
        <vt:i4>0</vt:i4>
      </vt:variant>
      <vt:variant>
        <vt:i4>5</vt:i4>
      </vt:variant>
      <vt:variant>
        <vt:lpwstr>http://www.zozolawa.wroc.pl/</vt:lpwstr>
      </vt:variant>
      <vt:variant>
        <vt:lpwstr/>
      </vt:variant>
      <vt:variant>
        <vt:i4>589884</vt:i4>
      </vt:variant>
      <vt:variant>
        <vt:i4>0</vt:i4>
      </vt:variant>
      <vt:variant>
        <vt:i4>0</vt:i4>
      </vt:variant>
      <vt:variant>
        <vt:i4>5</vt:i4>
      </vt:variant>
      <vt:variant>
        <vt:lpwstr>mailto:a.slabicka@zozolawa.wroc.pl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subject/>
  <dc:creator>Marta</dc:creator>
  <cp:keywords/>
  <cp:lastModifiedBy>Aleksandra ASB. Błauciak</cp:lastModifiedBy>
  <cp:revision>249</cp:revision>
  <cp:lastPrinted>2017-01-03T08:36:00Z</cp:lastPrinted>
  <dcterms:created xsi:type="dcterms:W3CDTF">2016-10-31T09:40:00Z</dcterms:created>
  <dcterms:modified xsi:type="dcterms:W3CDTF">2020-10-12T08:28:00Z</dcterms:modified>
</cp:coreProperties>
</file>