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(Dz. U. z 2019 r. poz. 2019) - dalej</w:t>
      </w:r>
      <w:r w:rsidR="00CE60B7">
        <w:rPr>
          <w:rFonts w:ascii="Arial" w:hAnsi="Arial" w:cs="Arial"/>
          <w:sz w:val="20"/>
          <w:szCs w:val="20"/>
        </w:rPr>
        <w:t xml:space="preserve"> </w:t>
      </w:r>
      <w:r w:rsidR="00745895" w:rsidRPr="003E0BAD">
        <w:rPr>
          <w:rFonts w:ascii="Arial" w:hAnsi="Arial" w:cs="Arial"/>
          <w:sz w:val="20"/>
          <w:szCs w:val="20"/>
        </w:rPr>
        <w:t>p.z.p.</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41164C">
        <w:rPr>
          <w:rFonts w:ascii="Arial" w:hAnsi="Arial" w:cs="Arial"/>
          <w:b/>
        </w:rPr>
        <w:t>mammografu cyfrowego</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41164C">
        <w:rPr>
          <w:rFonts w:ascii="Arial" w:hAnsi="Arial" w:cs="Arial"/>
          <w:bCs/>
        </w:rPr>
        <w:t>20</w:t>
      </w:r>
      <w:r w:rsidR="009C5EB3">
        <w:rPr>
          <w:rFonts w:ascii="Arial" w:hAnsi="Arial" w:cs="Arial"/>
          <w:bCs/>
        </w:rPr>
        <w:t>/2</w:t>
      </w:r>
      <w:r w:rsidR="00745895">
        <w:rPr>
          <w:rFonts w:ascii="Arial" w:hAnsi="Arial" w:cs="Arial"/>
          <w:bCs/>
        </w:rPr>
        <w:t>1</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dla</w:t>
      </w:r>
      <w:r w:rsidR="000421F8">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5A6CED">
        <w:rPr>
          <w:rFonts w:ascii="Arial" w:hAnsi="Arial" w:cs="Arial"/>
          <w:bCs/>
          <w:highlight w:val="yellow"/>
        </w:rPr>
        <w:t>2</w:t>
      </w:r>
      <w:r w:rsidR="0041164C">
        <w:rPr>
          <w:rFonts w:ascii="Arial" w:hAnsi="Arial" w:cs="Arial"/>
          <w:bCs/>
          <w:highlight w:val="yellow"/>
        </w:rPr>
        <w:t>1</w:t>
      </w:r>
      <w:r w:rsidR="00AF6EBB">
        <w:rPr>
          <w:rFonts w:ascii="Arial" w:hAnsi="Arial" w:cs="Arial"/>
          <w:bCs/>
          <w:highlight w:val="yellow"/>
        </w:rPr>
        <w:t>.0</w:t>
      </w:r>
      <w:r w:rsidR="0041164C">
        <w:rPr>
          <w:rFonts w:ascii="Arial" w:hAnsi="Arial" w:cs="Arial"/>
          <w:bCs/>
          <w:highlight w:val="yellow"/>
        </w:rPr>
        <w:t>6</w:t>
      </w:r>
      <w:r w:rsidR="00AB4B96">
        <w:rPr>
          <w:rFonts w:ascii="Arial" w:hAnsi="Arial" w:cs="Arial"/>
          <w:bCs/>
          <w:highlight w:val="yellow"/>
        </w:rPr>
        <w:t>.202</w:t>
      </w:r>
      <w:r w:rsidR="003E0BAD">
        <w:rPr>
          <w:rFonts w:ascii="Arial" w:hAnsi="Arial" w:cs="Arial"/>
          <w:bCs/>
          <w:highlight w:val="yellow"/>
        </w:rPr>
        <w:t>1</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5A6CED">
        <w:rPr>
          <w:rFonts w:ascii="Arial" w:hAnsi="Arial" w:cs="Arial"/>
          <w:highlight w:val="yellow"/>
        </w:rPr>
        <w:t>2</w:t>
      </w:r>
      <w:r w:rsidR="0041164C">
        <w:rPr>
          <w:rFonts w:ascii="Arial" w:hAnsi="Arial" w:cs="Arial"/>
          <w:highlight w:val="yellow"/>
        </w:rPr>
        <w:t>1</w:t>
      </w:r>
      <w:r w:rsidR="009805CD">
        <w:rPr>
          <w:rFonts w:ascii="Arial" w:hAnsi="Arial" w:cs="Arial"/>
          <w:highlight w:val="yellow"/>
        </w:rPr>
        <w:t>.0</w:t>
      </w:r>
      <w:r w:rsidR="0041164C">
        <w:rPr>
          <w:rFonts w:ascii="Arial" w:hAnsi="Arial" w:cs="Arial"/>
          <w:highlight w:val="yellow"/>
        </w:rPr>
        <w:t>5</w:t>
      </w:r>
      <w:r w:rsidR="009805CD">
        <w:rPr>
          <w:rFonts w:ascii="Arial" w:hAnsi="Arial" w:cs="Arial"/>
          <w:highlight w:val="yellow"/>
        </w:rPr>
        <w:t>.202</w:t>
      </w:r>
      <w:r w:rsidR="003E0BAD">
        <w:rPr>
          <w:rFonts w:ascii="Arial" w:hAnsi="Arial" w:cs="Arial"/>
        </w:rPr>
        <w:t>1</w:t>
      </w:r>
      <w:r w:rsidRPr="007F31C3">
        <w:rPr>
          <w:rFonts w:ascii="Arial" w:hAnsi="Arial" w:cs="Arial"/>
        </w:rPr>
        <w:t>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2019 r. poz. 2019 z późn. zm</w:t>
      </w:r>
      <w:r w:rsidRPr="00636C0F">
        <w:rPr>
          <w:rFonts w:ascii="Arial" w:hAnsi="Arial" w:cs="Arial"/>
          <w:sz w:val="20"/>
          <w:szCs w:val="20"/>
        </w:rPr>
        <w:t xml:space="preserve">.) </w:t>
      </w:r>
      <w:r w:rsidRPr="00636C0F">
        <w:rPr>
          <w:rFonts w:ascii="Arial" w:hAnsi="Arial" w:cs="Arial"/>
          <w:b/>
          <w:sz w:val="20"/>
          <w:szCs w:val="20"/>
        </w:rPr>
        <w:t>zwana dalej ustawą Pzp</w:t>
      </w:r>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c) 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e)  Ustawa z dnia 23 kwietnia 1964 r. – Kodeks cywilny (Dz. U. Nr 16, poz. 93 z pó</w:t>
      </w:r>
      <w:r w:rsidRPr="00636C0F">
        <w:rPr>
          <w:rFonts w:ascii="Arial" w:eastAsia="TimesNewRoman" w:hAnsi="Arial" w:cs="Arial"/>
          <w:sz w:val="20"/>
          <w:szCs w:val="20"/>
        </w:rPr>
        <w:t>ź</w:t>
      </w:r>
      <w:r w:rsidRPr="00636C0F">
        <w:rPr>
          <w:rFonts w:ascii="Arial" w:hAnsi="Arial" w:cs="Arial"/>
          <w:sz w:val="20"/>
          <w:szCs w:val="20"/>
        </w:rPr>
        <w:t>n. zm.),</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f)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MiniPortalu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4. Przedmiotowe postępowanie prowadzone jest przy użyciu środków komunikacji elektronicznej. Składanie ofert następuje za pośrednictwem MiniPortal.</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493A10">
        <w:rPr>
          <w:rFonts w:ascii="Arial" w:hAnsi="Arial" w:cs="Arial"/>
          <w:sz w:val="20"/>
          <w:szCs w:val="20"/>
        </w:rPr>
        <w:t xml:space="preserve"> </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p.z.p.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zgodnie z art. 214 ust 1 pkt 8 Pzp.</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p.z.p.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lastRenderedPageBreak/>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 xml:space="preserve">Dostawa </w:t>
      </w:r>
      <w:r w:rsidR="0041164C">
        <w:rPr>
          <w:rFonts w:ascii="Arial" w:hAnsi="Arial" w:cs="Arial"/>
          <w:b/>
          <w:sz w:val="20"/>
          <w:szCs w:val="20"/>
        </w:rPr>
        <w:t>mammografu cyfrowego</w:t>
      </w:r>
      <w:r w:rsidR="00493A10">
        <w:rPr>
          <w:rFonts w:ascii="Arial" w:hAnsi="Arial" w:cs="Arial"/>
          <w:b/>
          <w:sz w:val="20"/>
          <w:szCs w:val="20"/>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41164C">
        <w:rPr>
          <w:rFonts w:ascii="Arial" w:hAnsi="Arial" w:cs="Arial"/>
          <w:sz w:val="20"/>
          <w:szCs w:val="20"/>
          <w:highlight w:val="yellow"/>
        </w:rPr>
        <w:t>1 część</w:t>
      </w:r>
    </w:p>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1164C">
        <w:rPr>
          <w:rFonts w:ascii="Arial" w:hAnsi="Arial" w:cs="Arial"/>
          <w:sz w:val="20"/>
          <w:szCs w:val="20"/>
        </w:rPr>
        <w:t xml:space="preserve"> </w:t>
      </w:r>
      <w:r w:rsidR="000B0B74">
        <w:rPr>
          <w:rFonts w:ascii="Arial" w:hAnsi="Arial" w:cs="Arial"/>
          <w:sz w:val="20"/>
          <w:szCs w:val="20"/>
        </w:rPr>
        <w:t xml:space="preserve">opisie przedmiotu zamówienia </w:t>
      </w:r>
      <w:r w:rsidR="000B0B74" w:rsidRPr="006F1DE0">
        <w:rPr>
          <w:rFonts w:ascii="Arial" w:hAnsi="Arial" w:cs="Arial"/>
          <w:sz w:val="20"/>
          <w:szCs w:val="20"/>
        </w:rPr>
        <w:t xml:space="preserve">– </w:t>
      </w:r>
      <w:r w:rsidR="000B0B74" w:rsidRPr="00DA7ED1">
        <w:rPr>
          <w:rFonts w:ascii="Arial" w:hAnsi="Arial" w:cs="Arial"/>
          <w:sz w:val="20"/>
          <w:szCs w:val="20"/>
          <w:highlight w:val="yellow"/>
        </w:rPr>
        <w:t xml:space="preserve">Załącznik nr </w:t>
      </w:r>
      <w:r w:rsidR="000B0B74">
        <w:rPr>
          <w:rFonts w:ascii="Arial" w:hAnsi="Arial" w:cs="Arial"/>
          <w:sz w:val="20"/>
        </w:rPr>
        <w:t>nr</w:t>
      </w:r>
      <w:r w:rsidR="000B0B74">
        <w:rPr>
          <w:rFonts w:ascii="Arial" w:hAnsi="Arial" w:cs="Arial"/>
          <w:sz w:val="20"/>
          <w:highlight w:val="yellow"/>
        </w:rPr>
        <w:t>2</w:t>
      </w:r>
      <w:r w:rsidR="0041164C">
        <w:rPr>
          <w:rFonts w:ascii="Arial" w:hAnsi="Arial" w:cs="Arial"/>
          <w:sz w:val="20"/>
        </w:rPr>
        <w:t xml:space="preserve"> </w:t>
      </w:r>
      <w:r w:rsidR="000B0B74">
        <w:rPr>
          <w:rFonts w:ascii="Arial" w:hAnsi="Arial" w:cs="Arial"/>
          <w:sz w:val="20"/>
          <w:szCs w:val="20"/>
        </w:rPr>
        <w:t xml:space="preserve">oraz Załącznikach nr 1, </w:t>
      </w:r>
      <w:r w:rsidR="000B0B74" w:rsidRPr="00EC3C64">
        <w:rPr>
          <w:rFonts w:ascii="Arial" w:hAnsi="Arial" w:cs="Arial"/>
          <w:sz w:val="20"/>
          <w:szCs w:val="20"/>
        </w:rPr>
        <w:t>5</w:t>
      </w:r>
      <w:r w:rsidR="000B0B74">
        <w:rPr>
          <w:rFonts w:ascii="Arial" w:hAnsi="Arial" w:cs="Arial"/>
          <w:sz w:val="20"/>
          <w:szCs w:val="20"/>
        </w:rPr>
        <w:t xml:space="preserve"> i 9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9566AB" w:rsidRDefault="009566AB" w:rsidP="005B752F">
      <w:pPr>
        <w:jc w:val="both"/>
        <w:rPr>
          <w:rFonts w:ascii="Arial" w:hAnsi="Arial" w:cs="Arial"/>
          <w:sz w:val="20"/>
          <w:szCs w:val="20"/>
        </w:rPr>
      </w:pPr>
    </w:p>
    <w:p w:rsidR="005B752F" w:rsidRPr="0016123D" w:rsidRDefault="000B0B74" w:rsidP="005B752F">
      <w:pPr>
        <w:jc w:val="both"/>
        <w:rPr>
          <w:rFonts w:ascii="Arial" w:hAnsi="Arial" w:cs="Arial"/>
          <w:color w:val="000000"/>
          <w:sz w:val="20"/>
          <w:szCs w:val="20"/>
        </w:rPr>
      </w:pPr>
      <w:r>
        <w:rPr>
          <w:rFonts w:ascii="Arial" w:hAnsi="Arial" w:cs="Arial"/>
          <w:sz w:val="20"/>
          <w:szCs w:val="20"/>
        </w:rPr>
        <w:t>4</w:t>
      </w:r>
      <w:r w:rsidR="009566AB">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 xml:space="preserve">a)  Ustawie o Wyrobach Medycznych z dnia 20.05.2010r. </w:t>
      </w:r>
      <w:r w:rsidR="00E86161">
        <w:rPr>
          <w:rFonts w:ascii="Arial" w:hAnsi="Arial" w:cs="Arial"/>
          <w:color w:val="000000"/>
          <w:sz w:val="20"/>
          <w:szCs w:val="20"/>
        </w:rPr>
        <w:t>(</w:t>
      </w:r>
      <w:r w:rsidR="00E86161">
        <w:rPr>
          <w:rFonts w:ascii="Arial" w:hAnsi="Arial" w:cs="Arial"/>
          <w:sz w:val="20"/>
          <w:szCs w:val="20"/>
        </w:rPr>
        <w:t xml:space="preserve">tekst jednolity </w:t>
      </w:r>
      <w:r w:rsidR="00E86161" w:rsidRPr="003F29E5">
        <w:rPr>
          <w:rFonts w:ascii="Arial" w:hAnsi="Arial" w:cs="Arial"/>
          <w:sz w:val="20"/>
          <w:szCs w:val="20"/>
        </w:rPr>
        <w:t>Dz.U. 2020 poz. 186</w:t>
      </w:r>
      <w:r w:rsidR="00E86161" w:rsidRPr="00FB63ED">
        <w:rPr>
          <w:rFonts w:ascii="Arial" w:hAnsi="Arial" w:cs="Arial"/>
          <w:sz w:val="20"/>
          <w:szCs w:val="20"/>
        </w:rPr>
        <w:t xml:space="preserve"> z póz. zm.</w:t>
      </w:r>
      <w:r w:rsidR="00E86161">
        <w:rPr>
          <w:rFonts w:ascii="Arial" w:hAnsi="Arial" w:cs="Arial"/>
          <w:sz w:val="20"/>
          <w:szCs w:val="20"/>
        </w:rPr>
        <w:t>),</w:t>
      </w:r>
    </w:p>
    <w:p w:rsidR="008022B0" w:rsidRPr="000B0B74" w:rsidRDefault="005B752F" w:rsidP="000B0B74">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000CD">
        <w:rPr>
          <w:rFonts w:ascii="Arial" w:hAnsi="Arial" w:cs="Arial"/>
          <w:color w:val="000000"/>
          <w:sz w:val="20"/>
          <w:szCs w:val="20"/>
        </w:rPr>
        <w:t xml:space="preserve"> ;</w:t>
      </w:r>
    </w:p>
    <w:p w:rsidR="005B752F" w:rsidRPr="00455604" w:rsidRDefault="000B0B74" w:rsidP="002B5D0E">
      <w:pPr>
        <w:jc w:val="both"/>
        <w:rPr>
          <w:rFonts w:ascii="Arial" w:hAnsi="Arial" w:cs="Arial"/>
          <w:color w:val="000000"/>
          <w:sz w:val="20"/>
          <w:szCs w:val="20"/>
        </w:rPr>
      </w:pPr>
      <w:r>
        <w:rPr>
          <w:rFonts w:ascii="Arial" w:hAnsi="Arial" w:cs="Arial"/>
          <w:color w:val="000000"/>
          <w:sz w:val="20"/>
          <w:szCs w:val="20"/>
        </w:rPr>
        <w:t>c</w:t>
      </w:r>
      <w:r w:rsidR="005B752F" w:rsidRPr="00455604">
        <w:rPr>
          <w:rFonts w:ascii="Arial" w:hAnsi="Arial" w:cs="Arial"/>
          <w:color w:val="000000"/>
          <w:sz w:val="20"/>
          <w:szCs w:val="20"/>
        </w:rPr>
        <w:t>) winien spełniać w</w:t>
      </w:r>
      <w:r w:rsidR="00CA5EB9">
        <w:rPr>
          <w:rFonts w:ascii="Arial" w:hAnsi="Arial" w:cs="Arial"/>
          <w:color w:val="000000"/>
          <w:sz w:val="20"/>
          <w:szCs w:val="20"/>
        </w:rPr>
        <w:t>ymagania techniczne zawarte w SWZ i załącznikach do S</w:t>
      </w:r>
      <w:r w:rsidR="005B752F" w:rsidRPr="00455604">
        <w:rPr>
          <w:rFonts w:ascii="Arial" w:hAnsi="Arial" w:cs="Arial"/>
          <w:color w:val="000000"/>
          <w:sz w:val="20"/>
          <w:szCs w:val="20"/>
        </w:rPr>
        <w:t xml:space="preserve">WZ, </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8022B0" w:rsidRDefault="008022B0" w:rsidP="00695617">
      <w:pPr>
        <w:jc w:val="both"/>
        <w:rPr>
          <w:rFonts w:ascii="Arial" w:hAnsi="Arial" w:cs="Arial"/>
          <w:sz w:val="20"/>
          <w:szCs w:val="20"/>
        </w:rPr>
      </w:pPr>
    </w:p>
    <w:p w:rsidR="0041083E" w:rsidRPr="0041083E" w:rsidRDefault="000B0B74" w:rsidP="002B5D0E">
      <w:pPr>
        <w:jc w:val="both"/>
        <w:rPr>
          <w:rFonts w:ascii="Arial" w:hAnsi="Arial" w:cs="Arial"/>
          <w:sz w:val="20"/>
          <w:szCs w:val="20"/>
        </w:rPr>
      </w:pPr>
      <w:r>
        <w:rPr>
          <w:rFonts w:ascii="Arial" w:hAnsi="Arial" w:cs="Arial"/>
          <w:sz w:val="20"/>
          <w:szCs w:val="20"/>
        </w:rPr>
        <w:t>5</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93A10">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0B0B74" w:rsidP="007D114C">
      <w:pPr>
        <w:pStyle w:val="Bezodstpw"/>
        <w:jc w:val="both"/>
        <w:rPr>
          <w:rFonts w:ascii="Arial" w:hAnsi="Arial" w:cs="Arial"/>
          <w:b/>
          <w:sz w:val="20"/>
          <w:szCs w:val="20"/>
        </w:rPr>
      </w:pPr>
      <w:r>
        <w:rPr>
          <w:rFonts w:ascii="Arial" w:hAnsi="Arial" w:cs="Arial"/>
          <w:sz w:val="20"/>
          <w:szCs w:val="20"/>
        </w:rPr>
        <w:t>6</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0B0B74" w:rsidP="00ED0674">
      <w:pPr>
        <w:jc w:val="both"/>
        <w:rPr>
          <w:rFonts w:ascii="Arial" w:hAnsi="Arial" w:cs="Arial"/>
          <w:sz w:val="20"/>
          <w:szCs w:val="20"/>
        </w:rPr>
      </w:pPr>
      <w:r>
        <w:rPr>
          <w:rFonts w:ascii="Arial" w:hAnsi="Arial" w:cs="Arial"/>
          <w:sz w:val="20"/>
          <w:szCs w:val="20"/>
        </w:rPr>
        <w:t>7</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0B0B74" w:rsidRDefault="000B0B74" w:rsidP="000B0B74">
      <w:pPr>
        <w:jc w:val="both"/>
        <w:rPr>
          <w:rFonts w:ascii="Arial" w:hAnsi="Arial" w:cs="Arial"/>
          <w:sz w:val="20"/>
          <w:szCs w:val="20"/>
        </w:rPr>
      </w:pPr>
    </w:p>
    <w:tbl>
      <w:tblPr>
        <w:tblW w:w="8425" w:type="dxa"/>
        <w:tblInd w:w="75" w:type="dxa"/>
        <w:tblCellMar>
          <w:left w:w="70" w:type="dxa"/>
          <w:right w:w="70" w:type="dxa"/>
        </w:tblCellMar>
        <w:tblLook w:val="04A0" w:firstRow="1" w:lastRow="0" w:firstColumn="1" w:lastColumn="0" w:noHBand="0" w:noVBand="1"/>
      </w:tblPr>
      <w:tblGrid>
        <w:gridCol w:w="496"/>
        <w:gridCol w:w="5236"/>
        <w:gridCol w:w="2693"/>
      </w:tblGrid>
      <w:tr w:rsidR="000B0B74" w:rsidTr="00646C5B">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0B74" w:rsidRPr="00471A57" w:rsidRDefault="000B0B74" w:rsidP="000B0B74">
            <w:pPr>
              <w:rPr>
                <w:rFonts w:ascii="Arial" w:hAnsi="Arial" w:cs="Arial"/>
                <w:b/>
                <w:bCs/>
                <w:sz w:val="20"/>
                <w:szCs w:val="20"/>
                <w:highlight w:val="yellow"/>
              </w:rPr>
            </w:pPr>
            <w:r w:rsidRPr="00471A57">
              <w:rPr>
                <w:rFonts w:ascii="Arial" w:hAnsi="Arial" w:cs="Arial"/>
                <w:b/>
                <w:bCs/>
                <w:sz w:val="20"/>
                <w:szCs w:val="20"/>
                <w:highlight w:val="yellow"/>
              </w:rPr>
              <w:t>L.p.</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0B0B74" w:rsidRPr="00471A57" w:rsidRDefault="000B0B74" w:rsidP="000B0B74">
            <w:pPr>
              <w:rPr>
                <w:rFonts w:ascii="Arial" w:hAnsi="Arial" w:cs="Arial"/>
                <w:b/>
                <w:bCs/>
                <w:sz w:val="20"/>
                <w:szCs w:val="20"/>
                <w:highlight w:val="yellow"/>
              </w:rPr>
            </w:pPr>
            <w:r w:rsidRPr="00471A57">
              <w:rPr>
                <w:rFonts w:ascii="Arial" w:hAnsi="Arial" w:cs="Arial"/>
                <w:b/>
                <w:bCs/>
                <w:sz w:val="20"/>
                <w:szCs w:val="20"/>
                <w:highlight w:val="yellow"/>
              </w:rPr>
              <w:t>Przedmiot zamówienia</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0B0B74" w:rsidRDefault="000B0B74" w:rsidP="000B0B74">
            <w:pPr>
              <w:rPr>
                <w:rFonts w:ascii="Arial" w:hAnsi="Arial" w:cs="Arial"/>
                <w:b/>
                <w:bCs/>
                <w:sz w:val="20"/>
                <w:szCs w:val="20"/>
              </w:rPr>
            </w:pPr>
            <w:r>
              <w:rPr>
                <w:rFonts w:ascii="Arial" w:hAnsi="Arial" w:cs="Arial"/>
                <w:b/>
                <w:bCs/>
                <w:sz w:val="20"/>
                <w:szCs w:val="20"/>
              </w:rPr>
              <w:t>CPV</w:t>
            </w:r>
          </w:p>
        </w:tc>
      </w:tr>
      <w:tr w:rsidR="000B0B74" w:rsidRPr="00045C93" w:rsidTr="00646C5B">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0B0B74" w:rsidRPr="00045C93" w:rsidRDefault="000B0B74" w:rsidP="000B0B74">
            <w:pPr>
              <w:jc w:val="center"/>
              <w:rPr>
                <w:rFonts w:ascii="Arial" w:hAnsi="Arial" w:cs="Arial"/>
                <w:sz w:val="20"/>
                <w:szCs w:val="20"/>
              </w:rPr>
            </w:pPr>
            <w:r>
              <w:rPr>
                <w:rFonts w:ascii="Arial" w:hAnsi="Arial" w:cs="Arial"/>
                <w:sz w:val="20"/>
                <w:szCs w:val="20"/>
              </w:rPr>
              <w:t>1</w:t>
            </w:r>
          </w:p>
        </w:tc>
        <w:tc>
          <w:tcPr>
            <w:tcW w:w="5236" w:type="dxa"/>
            <w:tcBorders>
              <w:top w:val="nil"/>
              <w:left w:val="nil"/>
              <w:bottom w:val="single" w:sz="4" w:space="0" w:color="auto"/>
              <w:right w:val="single" w:sz="4" w:space="0" w:color="auto"/>
            </w:tcBorders>
            <w:shd w:val="clear" w:color="auto" w:fill="auto"/>
            <w:noWrap/>
            <w:vAlign w:val="center"/>
          </w:tcPr>
          <w:p w:rsidR="000B0B74" w:rsidRPr="00646C5B" w:rsidRDefault="0041164C" w:rsidP="0041164C">
            <w:pPr>
              <w:rPr>
                <w:rFonts w:ascii="Arial" w:hAnsi="Arial" w:cs="Arial"/>
                <w:color w:val="000000"/>
                <w:sz w:val="20"/>
                <w:szCs w:val="20"/>
              </w:rPr>
            </w:pPr>
            <w:r>
              <w:rPr>
                <w:rFonts w:ascii="Arial" w:hAnsi="Arial" w:cs="Arial"/>
                <w:color w:val="000000"/>
                <w:sz w:val="20"/>
                <w:szCs w:val="20"/>
              </w:rPr>
              <w:t>Mammograf cyfrowy</w:t>
            </w:r>
          </w:p>
        </w:tc>
        <w:tc>
          <w:tcPr>
            <w:tcW w:w="2693" w:type="dxa"/>
            <w:tcBorders>
              <w:top w:val="nil"/>
              <w:left w:val="nil"/>
              <w:bottom w:val="single" w:sz="4" w:space="0" w:color="auto"/>
              <w:right w:val="single" w:sz="4" w:space="0" w:color="auto"/>
            </w:tcBorders>
            <w:shd w:val="clear" w:color="auto" w:fill="auto"/>
            <w:noWrap/>
            <w:vAlign w:val="center"/>
          </w:tcPr>
          <w:p w:rsidR="000B0B74" w:rsidRPr="00646C5B" w:rsidRDefault="0041164C" w:rsidP="0041164C">
            <w:pPr>
              <w:rPr>
                <w:rFonts w:ascii="Arial" w:hAnsi="Arial" w:cs="Arial"/>
                <w:sz w:val="20"/>
                <w:szCs w:val="20"/>
              </w:rPr>
            </w:pPr>
            <w:r>
              <w:rPr>
                <w:rFonts w:ascii="Arial" w:hAnsi="Arial" w:cs="Arial"/>
                <w:sz w:val="20"/>
                <w:szCs w:val="20"/>
              </w:rPr>
              <w:t>33111650</w:t>
            </w:r>
          </w:p>
        </w:tc>
      </w:tr>
    </w:tbl>
    <w:p w:rsidR="001B5AEE" w:rsidRDefault="001B5AEE"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0B507D">
        <w:rPr>
          <w:rFonts w:ascii="Arial" w:hAnsi="Arial" w:cs="Arial"/>
          <w:sz w:val="20"/>
          <w:szCs w:val="20"/>
        </w:rPr>
        <w:t xml:space="preserve"> </w:t>
      </w:r>
      <w:r w:rsidR="0041164C">
        <w:rPr>
          <w:rFonts w:ascii="Arial" w:hAnsi="Arial" w:cs="Arial"/>
          <w:sz w:val="20"/>
          <w:szCs w:val="20"/>
        </w:rPr>
        <w:t xml:space="preserve">nie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lastRenderedPageBreak/>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C74B4A" w:rsidRPr="00045C93" w:rsidRDefault="00C74B4A" w:rsidP="00C74B4A">
      <w:pPr>
        <w:jc w:val="both"/>
        <w:rPr>
          <w:rFonts w:ascii="Arial" w:hAnsi="Arial" w:cs="Arial"/>
          <w:color w:val="FF0000"/>
          <w:sz w:val="20"/>
          <w:szCs w:val="20"/>
        </w:rPr>
      </w:pPr>
      <w:r w:rsidRPr="00045C93">
        <w:rPr>
          <w:rFonts w:ascii="Arial" w:hAnsi="Arial" w:cs="Arial"/>
          <w:sz w:val="20"/>
          <w:szCs w:val="20"/>
        </w:rPr>
        <w:t>1. Termin realizacji zamówienia</w:t>
      </w:r>
      <w:r>
        <w:rPr>
          <w:rFonts w:ascii="Arial" w:hAnsi="Arial" w:cs="Arial"/>
          <w:sz w:val="20"/>
          <w:szCs w:val="20"/>
        </w:rPr>
        <w:t>/ dostawy</w:t>
      </w:r>
      <w:r w:rsidRPr="00045C93">
        <w:rPr>
          <w:rFonts w:ascii="Arial" w:hAnsi="Arial" w:cs="Arial"/>
          <w:sz w:val="20"/>
          <w:szCs w:val="20"/>
        </w:rPr>
        <w:t>:</w:t>
      </w:r>
    </w:p>
    <w:p w:rsidR="00C74B4A" w:rsidRDefault="00C74B4A" w:rsidP="00C74B4A">
      <w:pPr>
        <w:suppressAutoHyphens/>
        <w:ind w:left="708" w:firstLine="708"/>
        <w:rPr>
          <w:rFonts w:ascii="Arial" w:hAnsi="Arial" w:cs="Arial"/>
          <w:b/>
          <w:sz w:val="20"/>
          <w:szCs w:val="20"/>
          <w:highlight w:val="yellow"/>
          <w:lang w:eastAsia="ar-SA"/>
        </w:rPr>
      </w:pPr>
      <w:r w:rsidRPr="00471A57">
        <w:rPr>
          <w:rFonts w:ascii="Arial" w:hAnsi="Arial" w:cs="Arial"/>
          <w:b/>
          <w:sz w:val="20"/>
          <w:szCs w:val="20"/>
          <w:highlight w:val="yellow"/>
          <w:lang w:eastAsia="ar-SA"/>
        </w:rPr>
        <w:t>–</w:t>
      </w:r>
      <w:r w:rsidR="0041164C">
        <w:rPr>
          <w:rFonts w:ascii="Arial" w:hAnsi="Arial" w:cs="Arial"/>
          <w:b/>
          <w:sz w:val="20"/>
          <w:szCs w:val="20"/>
          <w:highlight w:val="yellow"/>
          <w:lang w:eastAsia="ar-SA"/>
        </w:rPr>
        <w:t xml:space="preserve"> </w:t>
      </w:r>
      <w:r>
        <w:rPr>
          <w:rFonts w:ascii="Arial" w:hAnsi="Arial" w:cs="Arial"/>
          <w:b/>
          <w:sz w:val="20"/>
          <w:szCs w:val="20"/>
          <w:highlight w:val="yellow"/>
          <w:lang w:eastAsia="ar-SA"/>
        </w:rPr>
        <w:t xml:space="preserve">max. do </w:t>
      </w:r>
      <w:r w:rsidR="0041164C">
        <w:rPr>
          <w:rFonts w:ascii="Arial" w:hAnsi="Arial" w:cs="Arial"/>
          <w:b/>
          <w:sz w:val="20"/>
          <w:szCs w:val="20"/>
          <w:highlight w:val="yellow"/>
          <w:lang w:eastAsia="ar-SA"/>
        </w:rPr>
        <w:t>6 tygodni</w:t>
      </w:r>
      <w:r>
        <w:rPr>
          <w:rFonts w:ascii="Arial" w:hAnsi="Arial" w:cs="Arial"/>
          <w:b/>
          <w:sz w:val="20"/>
          <w:szCs w:val="20"/>
          <w:highlight w:val="yellow"/>
          <w:lang w:eastAsia="ar-SA"/>
        </w:rPr>
        <w:t xml:space="preserve"> </w:t>
      </w:r>
      <w:r w:rsidRPr="00AF5ABC">
        <w:rPr>
          <w:rFonts w:ascii="Arial" w:hAnsi="Arial" w:cs="Arial"/>
          <w:sz w:val="20"/>
          <w:szCs w:val="20"/>
          <w:highlight w:val="yellow"/>
          <w:lang w:eastAsia="ar-SA"/>
        </w:rPr>
        <w:t>od dnia podpisania umowy</w:t>
      </w:r>
      <w:r>
        <w:rPr>
          <w:rFonts w:ascii="Arial" w:hAnsi="Arial" w:cs="Arial"/>
          <w:sz w:val="20"/>
          <w:szCs w:val="20"/>
          <w:highlight w:val="yellow"/>
          <w:lang w:eastAsia="ar-SA"/>
        </w:rPr>
        <w:t>,</w:t>
      </w:r>
    </w:p>
    <w:p w:rsidR="00C74B4A" w:rsidRPr="00045C93" w:rsidRDefault="00C74B4A" w:rsidP="00C74B4A">
      <w:pPr>
        <w:suppressAutoHyphens/>
        <w:ind w:left="708" w:firstLine="708"/>
        <w:rPr>
          <w:rFonts w:ascii="Arial" w:hAnsi="Arial" w:cs="Arial"/>
          <w:sz w:val="20"/>
          <w:szCs w:val="20"/>
          <w:lang w:eastAsia="ar-SA"/>
        </w:rPr>
      </w:pPr>
    </w:p>
    <w:p w:rsidR="00C74B4A" w:rsidRPr="00045C93" w:rsidRDefault="00C74B4A" w:rsidP="00C74B4A">
      <w:pPr>
        <w:jc w:val="both"/>
        <w:rPr>
          <w:rFonts w:ascii="Arial" w:hAnsi="Arial" w:cs="Arial"/>
          <w:sz w:val="20"/>
          <w:szCs w:val="20"/>
        </w:rPr>
      </w:pPr>
      <w:r w:rsidRPr="00045C93">
        <w:rPr>
          <w:rFonts w:ascii="Arial" w:hAnsi="Arial" w:cs="Arial"/>
          <w:sz w:val="20"/>
          <w:szCs w:val="20"/>
        </w:rPr>
        <w:t>2. Miejscem realizacji przedmiotu zamówienia jest siedziba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3. Dostawy mają być realizowane w godzinach:</w:t>
      </w:r>
    </w:p>
    <w:p w:rsidR="00C74B4A" w:rsidRPr="00045C93" w:rsidRDefault="00C74B4A" w:rsidP="00C74B4A">
      <w:pPr>
        <w:ind w:left="540"/>
        <w:jc w:val="both"/>
        <w:rPr>
          <w:rFonts w:ascii="Arial" w:hAnsi="Arial" w:cs="Arial"/>
          <w:sz w:val="20"/>
          <w:szCs w:val="20"/>
        </w:rPr>
      </w:pPr>
      <w:r w:rsidRPr="00045C93">
        <w:rPr>
          <w:rFonts w:ascii="Arial" w:hAnsi="Arial" w:cs="Arial"/>
          <w:sz w:val="20"/>
          <w:szCs w:val="20"/>
        </w:rPr>
        <w:t>- od 8:00 do 1</w:t>
      </w:r>
      <w:r w:rsidR="0041164C">
        <w:rPr>
          <w:rFonts w:ascii="Arial" w:hAnsi="Arial" w:cs="Arial"/>
          <w:sz w:val="20"/>
          <w:szCs w:val="20"/>
        </w:rPr>
        <w:t>5</w:t>
      </w:r>
      <w:r w:rsidRPr="00045C93">
        <w:rPr>
          <w:rFonts w:ascii="Arial" w:hAnsi="Arial" w:cs="Arial"/>
          <w:sz w:val="20"/>
          <w:szCs w:val="20"/>
        </w:rPr>
        <w:t>:00,</w:t>
      </w:r>
    </w:p>
    <w:p w:rsidR="00C74B4A" w:rsidRPr="00045C93" w:rsidRDefault="00C74B4A" w:rsidP="00C74B4A">
      <w:pPr>
        <w:jc w:val="both"/>
        <w:rPr>
          <w:rFonts w:ascii="Arial" w:hAnsi="Arial" w:cs="Arial"/>
          <w:sz w:val="20"/>
          <w:szCs w:val="20"/>
        </w:rPr>
      </w:pPr>
      <w:r w:rsidRPr="00045C93">
        <w:rPr>
          <w:rFonts w:ascii="Arial" w:hAnsi="Arial" w:cs="Arial"/>
          <w:sz w:val="20"/>
          <w:szCs w:val="20"/>
        </w:rPr>
        <w:t>4. Dostawy będą realizowane na koszt i ryzyko Wykonawcy.</w:t>
      </w:r>
    </w:p>
    <w:p w:rsidR="00C74B4A" w:rsidRPr="00045C93" w:rsidRDefault="00C74B4A" w:rsidP="00C74B4A">
      <w:pPr>
        <w:jc w:val="both"/>
        <w:rPr>
          <w:rFonts w:ascii="Arial" w:hAnsi="Arial" w:cs="Arial"/>
          <w:sz w:val="20"/>
          <w:szCs w:val="20"/>
        </w:rPr>
      </w:pPr>
      <w:r w:rsidRPr="00045C93">
        <w:rPr>
          <w:rFonts w:ascii="Arial" w:hAnsi="Arial" w:cs="Arial"/>
          <w:sz w:val="20"/>
          <w:szCs w:val="20"/>
        </w:rPr>
        <w:t>5. Wykonawca ponosi wszelką odpowiedzialność za sprzęt –przedmiot zamówienia</w:t>
      </w:r>
      <w:r w:rsidR="00493A10">
        <w:rPr>
          <w:rFonts w:ascii="Arial" w:hAnsi="Arial" w:cs="Arial"/>
          <w:sz w:val="20"/>
          <w:szCs w:val="20"/>
        </w:rPr>
        <w:t xml:space="preserve"> </w:t>
      </w:r>
      <w:r w:rsidRPr="00045C93">
        <w:rPr>
          <w:rFonts w:ascii="Arial" w:hAnsi="Arial" w:cs="Arial"/>
          <w:sz w:val="20"/>
          <w:szCs w:val="20"/>
        </w:rPr>
        <w:t>do momentu jego odbioru przez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6. Termin gwarancji będzie zgodny z terminem zadeklarowanym w ofercie wykonawcy ( musi być zgodny z zakresem podanym w Załączniku nr</w:t>
      </w:r>
      <w:r>
        <w:rPr>
          <w:rFonts w:ascii="Arial" w:hAnsi="Arial" w:cs="Arial"/>
          <w:sz w:val="20"/>
          <w:szCs w:val="20"/>
        </w:rPr>
        <w:t xml:space="preserve"> 2</w:t>
      </w:r>
      <w:r w:rsidR="0041164C">
        <w:rPr>
          <w:rFonts w:ascii="Arial" w:hAnsi="Arial" w:cs="Arial"/>
          <w:sz w:val="20"/>
          <w:szCs w:val="20"/>
        </w:rPr>
        <w:t xml:space="preserve"> </w:t>
      </w:r>
      <w:r w:rsidR="00AD2297">
        <w:rPr>
          <w:rFonts w:ascii="Arial" w:hAnsi="Arial" w:cs="Arial"/>
          <w:sz w:val="20"/>
          <w:szCs w:val="20"/>
        </w:rPr>
        <w:t>i 9</w:t>
      </w:r>
      <w:r w:rsidR="0041164C">
        <w:rPr>
          <w:rFonts w:ascii="Arial" w:hAnsi="Arial" w:cs="Arial"/>
          <w:sz w:val="20"/>
          <w:szCs w:val="20"/>
        </w:rPr>
        <w:t xml:space="preserve"> do </w:t>
      </w:r>
      <w:r w:rsidR="00AD2297">
        <w:rPr>
          <w:rFonts w:ascii="Arial" w:hAnsi="Arial" w:cs="Arial"/>
          <w:sz w:val="20"/>
          <w:szCs w:val="20"/>
        </w:rPr>
        <w:t>S</w:t>
      </w:r>
      <w:r w:rsidRPr="00045C93">
        <w:rPr>
          <w:rFonts w:ascii="Arial" w:hAnsi="Arial" w:cs="Arial"/>
          <w:sz w:val="20"/>
          <w:szCs w:val="20"/>
        </w:rPr>
        <w:t>WZ</w:t>
      </w:r>
      <w:r>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 xml:space="preserve">7. Okres rękojmi jest równoważny z okresem gwarancji. Uprawnienia z tytułu gwarancji są niezależne od uprawnień z tytułu rękojmi. </w:t>
      </w:r>
    </w:p>
    <w:p w:rsidR="00C74B4A" w:rsidRPr="00045C93" w:rsidRDefault="00C74B4A" w:rsidP="00C74B4A">
      <w:pPr>
        <w:jc w:val="both"/>
        <w:rPr>
          <w:rFonts w:ascii="Arial" w:hAnsi="Arial" w:cs="Arial"/>
          <w:sz w:val="20"/>
          <w:szCs w:val="20"/>
        </w:rPr>
      </w:pPr>
      <w:r w:rsidRPr="00045C93">
        <w:rPr>
          <w:rFonts w:ascii="Arial" w:hAnsi="Arial" w:cs="Arial"/>
          <w:sz w:val="20"/>
          <w:szCs w:val="20"/>
        </w:rPr>
        <w:t>8. Wykonawca ponosi wszelką odpowiedzialność za nieterminową</w:t>
      </w:r>
      <w:r w:rsidR="00493A10">
        <w:rPr>
          <w:rFonts w:ascii="Arial" w:hAnsi="Arial" w:cs="Arial"/>
          <w:sz w:val="20"/>
          <w:szCs w:val="20"/>
        </w:rPr>
        <w:t xml:space="preserve"> </w:t>
      </w:r>
      <w:r w:rsidRPr="00045C93">
        <w:rPr>
          <w:rFonts w:ascii="Arial" w:hAnsi="Arial" w:cs="Arial"/>
          <w:sz w:val="20"/>
          <w:szCs w:val="20"/>
        </w:rPr>
        <w:t>realizację zamówienia.</w:t>
      </w:r>
    </w:p>
    <w:p w:rsidR="00C74B4A" w:rsidRPr="005177CF" w:rsidRDefault="00C74B4A" w:rsidP="00C74B4A">
      <w:pPr>
        <w:jc w:val="both"/>
        <w:rPr>
          <w:rFonts w:ascii="Arial" w:hAnsi="Arial" w:cs="Arial"/>
          <w:sz w:val="20"/>
          <w:szCs w:val="20"/>
        </w:rPr>
      </w:pPr>
      <w:r w:rsidRPr="00045C93">
        <w:rPr>
          <w:rFonts w:ascii="Arial" w:hAnsi="Arial" w:cs="Arial"/>
          <w:sz w:val="20"/>
          <w:szCs w:val="20"/>
        </w:rPr>
        <w:t>9. Termin płatności do 30 dni od daty dostarczenia prawidłowo wystawionej faktury VAT do siedziby</w:t>
      </w:r>
      <w:r w:rsidR="00493A10">
        <w:rPr>
          <w:rFonts w:ascii="Arial" w:hAnsi="Arial" w:cs="Arial"/>
          <w:sz w:val="20"/>
          <w:szCs w:val="20"/>
        </w:rPr>
        <w:t xml:space="preserve"> </w:t>
      </w:r>
      <w:r w:rsidRPr="005177CF">
        <w:rPr>
          <w:rFonts w:ascii="Arial" w:hAnsi="Arial" w:cs="Arial"/>
          <w:sz w:val="20"/>
          <w:szCs w:val="20"/>
        </w:rPr>
        <w:t>Zamawiającego.</w:t>
      </w:r>
    </w:p>
    <w:p w:rsidR="00C74B4A" w:rsidRDefault="00C74B4A" w:rsidP="00C74B4A">
      <w:pPr>
        <w:jc w:val="both"/>
        <w:rPr>
          <w:rFonts w:ascii="Arial" w:hAnsi="Arial" w:cs="Arial"/>
          <w:sz w:val="20"/>
          <w:szCs w:val="20"/>
        </w:rPr>
      </w:pPr>
      <w:r>
        <w:rPr>
          <w:rFonts w:ascii="Arial" w:hAnsi="Arial" w:cs="Arial"/>
          <w:sz w:val="20"/>
          <w:szCs w:val="20"/>
        </w:rPr>
        <w:t>10</w:t>
      </w:r>
      <w:r w:rsidRPr="00F66941">
        <w:rPr>
          <w:rFonts w:ascii="Arial" w:hAnsi="Arial" w:cs="Arial"/>
          <w:sz w:val="20"/>
          <w:szCs w:val="20"/>
        </w:rPr>
        <w:t>. Pozostałe wymagania opisane został</w:t>
      </w:r>
      <w:r>
        <w:rPr>
          <w:rFonts w:ascii="Arial" w:hAnsi="Arial" w:cs="Arial"/>
          <w:sz w:val="20"/>
          <w:szCs w:val="20"/>
        </w:rPr>
        <w:t xml:space="preserve">y szczegółowo w Załączniku </w:t>
      </w:r>
      <w:r>
        <w:rPr>
          <w:rFonts w:ascii="Arial" w:hAnsi="Arial" w:cs="Arial"/>
          <w:sz w:val="20"/>
        </w:rPr>
        <w:t xml:space="preserve">nr </w:t>
      </w:r>
      <w:r>
        <w:rPr>
          <w:rFonts w:ascii="Arial" w:hAnsi="Arial" w:cs="Arial"/>
          <w:sz w:val="20"/>
          <w:highlight w:val="yellow"/>
        </w:rPr>
        <w:t>2</w:t>
      </w:r>
      <w:r w:rsidR="0041164C">
        <w:rPr>
          <w:rFonts w:ascii="Arial" w:hAnsi="Arial" w:cs="Arial"/>
          <w:sz w:val="20"/>
        </w:rPr>
        <w:t>,</w:t>
      </w:r>
      <w:r w:rsidRPr="00F66941">
        <w:rPr>
          <w:rFonts w:ascii="Arial" w:hAnsi="Arial" w:cs="Arial"/>
          <w:sz w:val="20"/>
          <w:szCs w:val="20"/>
        </w:rPr>
        <w:t xml:space="preserve"> 5</w:t>
      </w:r>
      <w:r w:rsidR="0041164C">
        <w:rPr>
          <w:rFonts w:ascii="Arial" w:hAnsi="Arial" w:cs="Arial"/>
          <w:sz w:val="20"/>
          <w:szCs w:val="20"/>
        </w:rPr>
        <w:t xml:space="preserve"> i 9,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w:t>
      </w:r>
      <w:r w:rsidR="00AD2297">
        <w:rPr>
          <w:rFonts w:ascii="Arial" w:hAnsi="Arial" w:cs="Arial"/>
          <w:sz w:val="20"/>
          <w:szCs w:val="20"/>
        </w:rPr>
        <w:t>ierozerwalną część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1) w art. 108 ust. 1 p.z.p.;</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2) w art. 109 ust. 1  pkt. 4, 5, 7 p.z.p.,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p.z.p.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p.z.p lub art. 109 ust. 1 pkt </w:t>
      </w:r>
      <w:r w:rsidRPr="000674FB">
        <w:rPr>
          <w:rFonts w:ascii="Arial" w:hAnsi="Arial" w:cs="Arial"/>
        </w:rPr>
        <w:t>4, 5, 7 p.z.p</w:t>
      </w:r>
      <w:r w:rsidRPr="000674FB">
        <w:rPr>
          <w:rFonts w:ascii="Arial" w:hAnsi="Arial" w:cs="Arial"/>
          <w:shd w:val="clear" w:color="auto" w:fill="FFFFFF"/>
        </w:rPr>
        <w:t>, jeżeli udowodni zamawiającemu, że spełnił łącznie przesłanki wskazane w art. 110 ust. 2 p.z.p. Zamawiający oceni, czy podjęte przez wykonawcę czynności, o których mowa w art. 110 ust. 2 p.z.p., są wystarczające do wykazania jego rzetelności, uwzględniając wagę i szczególne okoliczności czynu wykonawcy. Jeżeli podjęte przez wykonawcę czynności nie są wystarczające do wykazania jego rzetelności, zamawiający wyklucza wykonawcę.</w:t>
      </w:r>
    </w:p>
    <w:p w:rsidR="000674FB" w:rsidRDefault="000674FB" w:rsidP="000674FB">
      <w:pPr>
        <w:pStyle w:val="NormalnyWeb"/>
        <w:ind w:left="0" w:firstLine="708"/>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0674FB" w:rsidRDefault="005A6CED" w:rsidP="006C7F09">
      <w:pPr>
        <w:pStyle w:val="Akapitzlist"/>
        <w:spacing w:line="276" w:lineRule="auto"/>
        <w:ind w:left="0"/>
        <w:jc w:val="both"/>
        <w:rPr>
          <w:rFonts w:ascii="Arial" w:hAnsi="Arial" w:cs="Arial"/>
          <w:bCs/>
          <w:sz w:val="20"/>
          <w:szCs w:val="20"/>
        </w:rPr>
      </w:pPr>
      <w:r>
        <w:rPr>
          <w:rFonts w:ascii="Arial" w:hAnsi="Arial" w:cs="Arial"/>
          <w:bCs/>
          <w:sz w:val="20"/>
          <w:szCs w:val="20"/>
        </w:rPr>
        <w:lastRenderedPageBreak/>
        <w:t>Nie dotyczy</w:t>
      </w:r>
    </w:p>
    <w:p w:rsidR="006C7F09" w:rsidRPr="006C7F09" w:rsidRDefault="006C7F09" w:rsidP="006C7F09">
      <w:pPr>
        <w:pStyle w:val="Akapitzlist"/>
        <w:spacing w:line="276" w:lineRule="auto"/>
        <w:ind w:left="0"/>
        <w:jc w:val="both"/>
        <w:rPr>
          <w:rFonts w:ascii="Arial" w:hAnsi="Arial" w:cs="Arial"/>
          <w:bCs/>
          <w:sz w:val="20"/>
          <w:szCs w:val="20"/>
        </w:rPr>
      </w:pP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493A10">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B82A13">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9F7F7D" w:rsidRPr="00E25527" w:rsidTr="00B82A13">
        <w:trPr>
          <w:trHeight w:val="359"/>
        </w:trPr>
        <w:tc>
          <w:tcPr>
            <w:tcW w:w="9439" w:type="dxa"/>
          </w:tcPr>
          <w:p w:rsidR="009F7F7D" w:rsidRPr="0034563A" w:rsidRDefault="009F7F7D" w:rsidP="009F7F7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p.z.p. w zakresie odnoszącym się do podstaw wykluczenia wskazanych w art. 108 ust. 1 pkt 3-6 p.z.p. oraz w zakresie podstaw wykluczenia wskazanych w art. 109 ust. 1 pkt 5 - 7 p.z.p. -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w zakresie dotyczącym podstaw wykluczenia wskazanych w art. 108 ust. 1 pkt 1,2 i 4 p.z.p.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0674FB" w:rsidRPr="005A6CED" w:rsidRDefault="005A6CED" w:rsidP="005A6CED">
            <w:pPr>
              <w:spacing w:line="360" w:lineRule="auto"/>
              <w:ind w:left="720"/>
              <w:rPr>
                <w:rFonts w:ascii="Arial" w:hAnsi="Arial" w:cs="Arial"/>
                <w:sz w:val="20"/>
                <w:szCs w:val="20"/>
              </w:rPr>
            </w:pPr>
            <w:r w:rsidRPr="005A6CED">
              <w:rPr>
                <w:rFonts w:ascii="Arial" w:hAnsi="Arial" w:cs="Arial"/>
                <w:sz w:val="20"/>
                <w:szCs w:val="20"/>
              </w:rPr>
              <w:t>Zamawiający nie ustanawia warunków udziału w postępowaniu</w:t>
            </w:r>
          </w:p>
          <w:p w:rsidR="000674FB" w:rsidRPr="00037EFF" w:rsidRDefault="000674FB" w:rsidP="00B82A13">
            <w:pPr>
              <w:pStyle w:val="NormalnyWeb"/>
              <w:spacing w:line="200" w:lineRule="atLeast"/>
              <w:ind w:left="0"/>
              <w:rPr>
                <w:rFonts w:ascii="Arial" w:hAnsi="Arial" w:cs="Arial"/>
                <w:sz w:val="20"/>
                <w:szCs w:val="20"/>
              </w:rPr>
            </w:pP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643CBB">
      <w:pPr>
        <w:pStyle w:val="NormalnyWeb"/>
        <w:numPr>
          <w:ilvl w:val="0"/>
          <w:numId w:val="38"/>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ppkt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643CBB">
      <w:pPr>
        <w:pStyle w:val="NormalnyWeb"/>
        <w:numPr>
          <w:ilvl w:val="0"/>
          <w:numId w:val="38"/>
        </w:numPr>
        <w:spacing w:line="200" w:lineRule="atLeast"/>
        <w:jc w:val="both"/>
        <w:rPr>
          <w:rFonts w:ascii="Arial" w:hAnsi="Arial" w:cs="Arial"/>
          <w:b/>
          <w:sz w:val="20"/>
          <w:szCs w:val="20"/>
        </w:rPr>
      </w:pPr>
      <w:r w:rsidRPr="00643CBB">
        <w:rPr>
          <w:rFonts w:ascii="Arial" w:hAnsi="Arial" w:cs="Arial"/>
          <w:sz w:val="20"/>
          <w:szCs w:val="20"/>
        </w:rPr>
        <w:t>zamiast dokumentów, o których mowa w ust. 5 pkt I ppkt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Pr="00643CB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 nie wydaje się dokumentów, o których mowa w ust. 5 pkt I ppkt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5A6CED" w:rsidRDefault="008B6E49" w:rsidP="001C064A">
      <w:pPr>
        <w:jc w:val="both"/>
        <w:rPr>
          <w:rFonts w:ascii="Arial" w:hAnsi="Arial" w:cs="Arial"/>
          <w:strike/>
          <w:sz w:val="20"/>
          <w:szCs w:val="20"/>
        </w:rPr>
      </w:pPr>
      <w:r w:rsidRPr="005A6CED">
        <w:rPr>
          <w:rFonts w:ascii="Arial" w:hAnsi="Arial" w:cs="Arial"/>
          <w:b/>
          <w:strike/>
          <w:highlight w:val="green"/>
        </w:rPr>
        <w:t>VIII</w:t>
      </w:r>
      <w:r w:rsidR="002E3D8B" w:rsidRPr="005A6CED">
        <w:rPr>
          <w:rFonts w:ascii="Arial" w:hAnsi="Arial" w:cs="Arial"/>
          <w:b/>
          <w:strike/>
          <w:highlight w:val="green"/>
        </w:rPr>
        <w:t>. POLEGANIE NA ZASOBACH INNYCH PODMIOTÓW</w:t>
      </w:r>
    </w:p>
    <w:p w:rsidR="005E00E2" w:rsidRPr="005A6CED" w:rsidRDefault="005E00E2" w:rsidP="002E3D8B">
      <w:pPr>
        <w:spacing w:before="240" w:line="276" w:lineRule="auto"/>
        <w:ind w:left="426" w:hanging="426"/>
        <w:jc w:val="both"/>
        <w:rPr>
          <w:rFonts w:ascii="Arial" w:hAnsi="Arial" w:cs="Arial"/>
          <w:strike/>
          <w:sz w:val="20"/>
          <w:szCs w:val="20"/>
        </w:rPr>
      </w:pPr>
      <w:r w:rsidRPr="005A6CED">
        <w:rPr>
          <w:rFonts w:ascii="Arial" w:hAnsi="Arial" w:cs="Arial"/>
          <w:b/>
          <w:strike/>
          <w:sz w:val="20"/>
          <w:szCs w:val="20"/>
        </w:rPr>
        <w:lastRenderedPageBreak/>
        <w:t>1.</w:t>
      </w:r>
      <w:r w:rsidRPr="005A6CED">
        <w:rPr>
          <w:rFonts w:ascii="Arial" w:hAnsi="Arial" w:cs="Arial"/>
          <w:b/>
          <w:strike/>
          <w:sz w:val="20"/>
          <w:szCs w:val="20"/>
        </w:rPr>
        <w:tab/>
      </w:r>
      <w:r w:rsidRPr="005A6CED">
        <w:rPr>
          <w:rFonts w:ascii="Arial" w:hAnsi="Arial" w:cs="Arial"/>
          <w:strike/>
          <w:sz w:val="20"/>
          <w:szCs w:val="20"/>
          <w:shd w:val="clear" w:color="auto" w:fill="FFFFFF"/>
        </w:rPr>
        <w:t xml:space="preserve">Wykonawca może w celu </w:t>
      </w:r>
      <w:r w:rsidRPr="005A6CED">
        <w:rPr>
          <w:rFonts w:ascii="Arial" w:hAnsi="Arial" w:cs="Arial"/>
          <w:strike/>
          <w:sz w:val="20"/>
          <w:szCs w:val="20"/>
        </w:rPr>
        <w:t>potwierdzenia</w:t>
      </w:r>
      <w:r w:rsidRPr="005A6CED">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2.</w:t>
      </w:r>
      <w:r w:rsidRPr="005A6CED">
        <w:rPr>
          <w:rFonts w:ascii="Arial" w:hAnsi="Arial" w:cs="Arial"/>
          <w:b/>
          <w:strike/>
          <w:sz w:val="20"/>
          <w:szCs w:val="20"/>
        </w:rPr>
        <w:tab/>
      </w:r>
      <w:r w:rsidRPr="005A6CED">
        <w:rPr>
          <w:rFonts w:ascii="Arial" w:hAnsi="Arial" w:cs="Arial"/>
          <w:strike/>
          <w:sz w:val="20"/>
          <w:szCs w:val="20"/>
        </w:rPr>
        <w:t>Wymagania dotyczące polegania na zdolnościach lub sytuacjach innych podmiotów, o których mowa w ust.1:</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3)</w:t>
      </w:r>
      <w:r w:rsidRPr="005A6CED">
        <w:rPr>
          <w:rFonts w:ascii="Arial" w:hAnsi="Arial" w:cs="Arial"/>
          <w:b/>
          <w:strike/>
        </w:rPr>
        <w:tab/>
      </w:r>
      <w:r w:rsidRPr="005A6CED">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4)</w:t>
      </w:r>
      <w:r w:rsidRPr="005A6CED">
        <w:rPr>
          <w:rFonts w:ascii="Arial" w:hAnsi="Arial" w:cs="Arial"/>
          <w:b/>
          <w:strike/>
        </w:rPr>
        <w:tab/>
      </w:r>
      <w:r w:rsidRPr="005A6CED">
        <w:rPr>
          <w:rFonts w:ascii="Arial" w:hAnsi="Arial" w:cs="Arial"/>
          <w:strike/>
          <w:shd w:val="clear" w:color="auto" w:fill="FFFFFF"/>
        </w:rPr>
        <w:t xml:space="preserve">Jeżeli zdolności techniczne lub zawodowe, sytuacja ekonomiczna lub finansowa podmiotu udostępniającego zasoby nie potwierdzają spełniania </w:t>
      </w:r>
      <w:r w:rsidRPr="005A6CED">
        <w:rPr>
          <w:rFonts w:ascii="Arial" w:hAnsi="Arial" w:cs="Arial"/>
          <w:strike/>
        </w:rPr>
        <w:t>przez</w:t>
      </w:r>
      <w:r w:rsidRPr="005A6CED">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3.</w:t>
      </w:r>
      <w:r w:rsidRPr="005A6CED">
        <w:rPr>
          <w:rFonts w:ascii="Arial" w:hAnsi="Arial" w:cs="Arial"/>
          <w:b/>
          <w:strike/>
          <w:sz w:val="20"/>
          <w:szCs w:val="20"/>
        </w:rPr>
        <w:tab/>
      </w:r>
      <w:r w:rsidRPr="005A6CED">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składa wraz z ofertą zobowiązanie innego podmiotu do udostępnienia niezbędnych zasobów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rPr>
        <w:t xml:space="preserve">składa wraz z ofertą </w:t>
      </w:r>
      <w:r w:rsidRPr="005A6CED">
        <w:rPr>
          <w:rFonts w:ascii="Arial" w:hAnsi="Arial" w:cs="Arial"/>
          <w:b/>
          <w:strike/>
        </w:rPr>
        <w:t xml:space="preserve">Jednolity Europejski Dokument Zamówienia </w:t>
      </w:r>
      <w:r w:rsidRPr="005A6CED">
        <w:rPr>
          <w:rFonts w:ascii="Arial" w:hAnsi="Arial" w:cs="Arial"/>
          <w:strike/>
        </w:rPr>
        <w:t>dotyczący tych podmiotów, w zakresie wskazanym w Części II Sekcji C (</w:t>
      </w:r>
      <w:r w:rsidRPr="005A6CED">
        <w:rPr>
          <w:rFonts w:ascii="Arial" w:hAnsi="Arial" w:cs="Arial"/>
          <w:i/>
          <w:strike/>
        </w:rPr>
        <w:t>Informacje na temat polegania na zdolności innych podmiotów</w:t>
      </w:r>
      <w:r w:rsidRPr="005A6CED">
        <w:rPr>
          <w:rFonts w:ascii="Arial" w:hAnsi="Arial" w:cs="Arial"/>
          <w:strike/>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8908A0" w:rsidRPr="00144BDF" w:rsidRDefault="008908A0" w:rsidP="003E124F">
      <w:pPr>
        <w:pStyle w:val="NormalnyWeb"/>
        <w:ind w:left="0"/>
        <w:rPr>
          <w:rFonts w:ascii="Arial" w:hAnsi="Arial" w:cs="Arial"/>
          <w:sz w:val="20"/>
          <w:szCs w:val="20"/>
        </w:rPr>
      </w:pPr>
    </w:p>
    <w:p w:rsidR="00507FDF" w:rsidRPr="00507FDF" w:rsidRDefault="00507FDF" w:rsidP="002E3D8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493A10">
        <w:rPr>
          <w:rFonts w:ascii="Arial" w:hAnsi="Arial" w:cs="Arial"/>
          <w:sz w:val="20"/>
          <w:szCs w:val="20"/>
        </w:rPr>
        <w:t xml:space="preserve"> </w:t>
      </w:r>
      <w:r w:rsidRPr="00507FDF">
        <w:rPr>
          <w:rFonts w:ascii="Arial" w:hAnsi="Arial" w:cs="Arial"/>
          <w:sz w:val="20"/>
          <w:szCs w:val="20"/>
        </w:rPr>
        <w:t>winno być załączone do oferty w postaci elektronicznej.</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xml:space="preserve">) składa każdy z Wykonawców wspólnie ubiegających </w:t>
      </w:r>
      <w:r w:rsidRPr="00507FDF">
        <w:rPr>
          <w:rFonts w:ascii="Arial" w:hAnsi="Arial" w:cs="Arial"/>
          <w:sz w:val="20"/>
          <w:szCs w:val="20"/>
        </w:rPr>
        <w:lastRenderedPageBreak/>
        <w:t>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1. W postępowaniu o udzielenie zamówienia komunikacja między Zamawiającym a Wykonawcami odbywa się przy użyciu miniPortalu, który dostępny jest pod adresem: https://miniportal.uzp.gov.pl/, ePUAPu, dostępnego pod adresem: https://epuap.gov.pl/wps/po</w:t>
      </w:r>
      <w:r w:rsidR="009A5154">
        <w:rPr>
          <w:rFonts w:ascii="Arial" w:hAnsi="Arial" w:cs="Arial"/>
          <w:sz w:val="20"/>
          <w:szCs w:val="20"/>
        </w:rPr>
        <w:t>rtal oraz poczty elektronicznej</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2. Wykonawca zamierzający wziąć udział w postępowaniu o udzielenie zamówienia publicznego, musi posiadać konto na ePUAP. Wykonawca posiadający konto na ePUAP ma dostęp do następujących formularzy: „Formularz do złożenia, zmiany, wycofania oferty lub wniosku” oraz do „Formularza do komunikacji”.</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3. Wymagania techniczne i organizacyjne wysyłania i odbierania dokumentów elektronicznych, elektronicznych kopii dokumentów i oświadczeń oraz informacji przekazywanych przy ich użyciu opisane zostały w Regulaminie korzystania z systemu miniPortal oraz Warunkach korzystania z elektronicznej platformy usług administracji publicznej (ePUAP).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4. Maksymalny rozmiar plików przesyłanych za pośrednictwem dedykowanych formularzy: „Formularz złożenia, zmiany, wycofania oferty lub wniosku” i „Formularza do komunikacji” wynosi 150 MB.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5. Za datę przekazania oferty, wniosków, zawiadomień, dokumentów elektronicznych, oświadczeń lub elektronicznych kopii dokumentów lub oświadczeń oraz innych informacji przyjmuje się datę ich przekazania na ePUAP.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6. Zamawiający przekazuje link do postępowania oraz ID postępowania jako załącznik do niniejszej SWZ. Dane postępowanie można wyszukać również na Liście wszystkich postępowań w miniPortalu klikając wcześniej opcję „Dla Wykonawców” lub ze strony głównej z zakładki Postępowania.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7. W postępowaniu o udzielenie zamówienia komunikacja pomiędzy Zamawiającym a Wykonawcami w szczególności składanie oświadczeń, wniosków (innych niż oferty), zawiadomień oraz przekazywanie informacji odbywa się elektronicznie za pośrednictwem dedykowanego formularza: „Formularz do komunikacji” dostępnego na ePUAP oraz udostępnionego przez miniPortal. We wszelkiej korespondencji związanej z niniejszym postępowaniem Zamawiający i Wykonawcy posługują się numerem ogłoszenia </w:t>
      </w:r>
      <w:r w:rsidR="009A5154">
        <w:rPr>
          <w:rFonts w:ascii="Arial" w:hAnsi="Arial" w:cs="Arial"/>
          <w:sz w:val="20"/>
          <w:szCs w:val="20"/>
        </w:rPr>
        <w:t>TED</w:t>
      </w:r>
      <w:r w:rsidRPr="00BB04AE">
        <w:rPr>
          <w:rFonts w:ascii="Arial" w:hAnsi="Arial" w:cs="Arial"/>
          <w:sz w:val="20"/>
          <w:szCs w:val="20"/>
        </w:rPr>
        <w:t xml:space="preserve"> lub ID postępowania </w:t>
      </w:r>
      <w:r w:rsidRPr="00BB04AE">
        <w:rPr>
          <w:rFonts w:ascii="Arial" w:hAnsi="Arial" w:cs="Arial"/>
          <w:b/>
          <w:sz w:val="20"/>
          <w:szCs w:val="20"/>
          <w:highlight w:val="yellow"/>
        </w:rPr>
        <w:t>ZOZ/DZP/PN/</w:t>
      </w:r>
      <w:r w:rsidR="002302D1">
        <w:rPr>
          <w:rFonts w:ascii="Arial" w:hAnsi="Arial" w:cs="Arial"/>
          <w:b/>
          <w:sz w:val="20"/>
          <w:szCs w:val="20"/>
          <w:highlight w:val="yellow"/>
        </w:rPr>
        <w:t>20</w:t>
      </w:r>
      <w:r w:rsidRPr="00BB04AE">
        <w:rPr>
          <w:rFonts w:ascii="Arial" w:hAnsi="Arial" w:cs="Arial"/>
          <w:b/>
          <w:sz w:val="20"/>
          <w:szCs w:val="20"/>
          <w:highlight w:val="yellow"/>
        </w:rPr>
        <w:t>/</w:t>
      </w:r>
      <w:r w:rsidRPr="00BB04AE">
        <w:rPr>
          <w:rFonts w:ascii="Arial" w:hAnsi="Arial" w:cs="Arial"/>
          <w:b/>
          <w:sz w:val="20"/>
          <w:szCs w:val="20"/>
        </w:rPr>
        <w:t>2</w:t>
      </w:r>
      <w:r>
        <w:rPr>
          <w:rFonts w:ascii="Arial" w:hAnsi="Arial" w:cs="Arial"/>
          <w:b/>
          <w:sz w:val="20"/>
          <w:szCs w:val="20"/>
        </w:rPr>
        <w:t>1</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8. Zamawiający może również komunikować się z Wykonawcami za pomocą poczty elektronicznej, email </w:t>
      </w:r>
      <w:hyperlink r:id="rId9" w:history="1">
        <w:r w:rsidRPr="00BB04AE">
          <w:rPr>
            <w:rStyle w:val="Hipercze"/>
            <w:rFonts w:ascii="Arial" w:hAnsi="Arial" w:cs="Arial"/>
            <w:sz w:val="20"/>
            <w:szCs w:val="20"/>
          </w:rPr>
          <w:t>zamowienia@zozolawa.wroc.pl</w:t>
        </w:r>
      </w:hyperlink>
      <w:r w:rsidRPr="00BB04AE">
        <w:rPr>
          <w:rFonts w:ascii="Arial" w:hAnsi="Arial" w:cs="Arial"/>
          <w:sz w:val="20"/>
          <w:szCs w:val="20"/>
        </w:rPr>
        <w:t xml:space="preserve">  (nie dotyczy składania ofert).</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9. Dokumenty elektroniczne, składane są przez Wykonawcę za pośrednictwem „Formularza do komunikacji” jako załączniki. Zamawiający dopuszcza również możliwość składania dokumentów elektronicznych za pomocą poczty elektronicznej, na wskazany wyżej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(nie dotyczy składania ofert).</w:t>
      </w:r>
    </w:p>
    <w:p w:rsidR="00E53329" w:rsidRDefault="00E53329" w:rsidP="00E53329">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0" w:history="1">
        <w:r w:rsidRPr="00E2552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ISTOTNYCH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1"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hyperlink r:id="rId12"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2302D1" w:rsidP="00A36FB2">
            <w:pPr>
              <w:rPr>
                <w:rFonts w:ascii="Arial" w:hAnsi="Arial" w:cs="Arial"/>
                <w:sz w:val="20"/>
                <w:szCs w:val="20"/>
              </w:rPr>
            </w:pPr>
            <w:r>
              <w:rPr>
                <w:rFonts w:ascii="Arial" w:hAnsi="Arial" w:cs="Arial"/>
                <w:sz w:val="20"/>
                <w:szCs w:val="20"/>
              </w:rPr>
              <w:t>Elżbieta Woźniczak</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35211E"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2302D1" w:rsidP="00552E51">
            <w:pPr>
              <w:rPr>
                <w:rFonts w:ascii="Arial" w:hAnsi="Arial" w:cs="Arial"/>
                <w:sz w:val="20"/>
                <w:szCs w:val="20"/>
              </w:rPr>
            </w:pPr>
            <w:r>
              <w:rPr>
                <w:rFonts w:ascii="Arial" w:hAnsi="Arial" w:cs="Arial"/>
                <w:sz w:val="20"/>
                <w:szCs w:val="20"/>
              </w:rPr>
              <w:t>Diagnostyka Obrazowa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AD2297" w:rsidRPr="002302D1" w:rsidRDefault="00AD2297" w:rsidP="00AD2297">
            <w:pPr>
              <w:snapToGrid w:val="0"/>
              <w:rPr>
                <w:rFonts w:ascii="Arial" w:hAnsi="Arial" w:cs="Arial"/>
                <w:sz w:val="20"/>
                <w:szCs w:val="20"/>
                <w:lang w:val="de-DE"/>
              </w:rPr>
            </w:pPr>
            <w:r w:rsidRPr="002302D1">
              <w:rPr>
                <w:rFonts w:ascii="Arial" w:hAnsi="Arial" w:cs="Arial"/>
                <w:sz w:val="20"/>
                <w:szCs w:val="20"/>
                <w:lang w:val="de-DE"/>
              </w:rPr>
              <w:t xml:space="preserve">e-mail: </w:t>
            </w:r>
            <w:r w:rsidR="002302D1" w:rsidRPr="002302D1">
              <w:rPr>
                <w:rFonts w:ascii="Arial" w:hAnsi="Arial" w:cs="Arial"/>
                <w:sz w:val="20"/>
                <w:szCs w:val="20"/>
              </w:rPr>
              <w:t>e.wozniczak@zozolawa.wroc.pl</w:t>
            </w:r>
          </w:p>
          <w:p w:rsidR="00AD2297" w:rsidRPr="00AF6EBB" w:rsidRDefault="00AD2297" w:rsidP="00AD2297">
            <w:pPr>
              <w:rPr>
                <w:rFonts w:ascii="Arial" w:hAnsi="Arial" w:cs="Arial"/>
                <w:sz w:val="20"/>
                <w:szCs w:val="20"/>
                <w:lang w:val="en-US"/>
              </w:rPr>
            </w:pPr>
            <w:r w:rsidRPr="00AF6EBB">
              <w:rPr>
                <w:rFonts w:ascii="Arial" w:hAnsi="Arial" w:cs="Arial"/>
                <w:sz w:val="20"/>
                <w:szCs w:val="20"/>
                <w:lang w:val="en-US"/>
              </w:rPr>
              <w:t xml:space="preserve">Tel. </w:t>
            </w:r>
            <w:r w:rsidR="002302D1" w:rsidRPr="002302D1">
              <w:rPr>
                <w:rFonts w:ascii="Arial" w:hAnsi="Arial" w:cs="Arial"/>
                <w:sz w:val="20"/>
                <w:szCs w:val="20"/>
              </w:rPr>
              <w:t>669 574 284</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3" w:history="1">
              <w:r w:rsidRPr="00AF6EBB">
                <w:rPr>
                  <w:rStyle w:val="Hipercze"/>
                  <w:rFonts w:ascii="Arial" w:hAnsi="Arial" w:cs="Arial"/>
                  <w:sz w:val="20"/>
                  <w:szCs w:val="20"/>
                  <w:lang w:val="en-US"/>
                </w:rPr>
                <w:t>zamowienia@zozolawa.wroc.pl</w:t>
              </w:r>
            </w:hyperlink>
          </w:p>
          <w:p w:rsidR="00AF6EBB" w:rsidRPr="00AF6EBB" w:rsidRDefault="002302D1" w:rsidP="00A36FB2">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el: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F7576B">
      <w:pPr>
        <w:numPr>
          <w:ilvl w:val="0"/>
          <w:numId w:val="37"/>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2302D1">
        <w:rPr>
          <w:rFonts w:ascii="Arial" w:hAnsi="Arial" w:cs="Arial"/>
          <w:b/>
          <w:sz w:val="20"/>
          <w:szCs w:val="20"/>
        </w:rPr>
        <w:t>18</w:t>
      </w:r>
      <w:r w:rsidR="00D63984">
        <w:rPr>
          <w:rFonts w:ascii="Arial" w:hAnsi="Arial" w:cs="Arial"/>
          <w:b/>
          <w:sz w:val="20"/>
          <w:szCs w:val="20"/>
        </w:rPr>
        <w:t xml:space="preserve"> </w:t>
      </w:r>
      <w:r w:rsidR="002302D1">
        <w:rPr>
          <w:rFonts w:ascii="Arial" w:hAnsi="Arial" w:cs="Arial"/>
          <w:b/>
          <w:sz w:val="20"/>
          <w:szCs w:val="20"/>
        </w:rPr>
        <w:t xml:space="preserve">sierpnia </w:t>
      </w:r>
      <w:r w:rsidRPr="00230D6C">
        <w:rPr>
          <w:rFonts w:ascii="Arial" w:hAnsi="Arial" w:cs="Arial"/>
          <w:b/>
          <w:sz w:val="20"/>
          <w:szCs w:val="20"/>
        </w:rPr>
        <w:t>2021r.</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w:t>
      </w:r>
      <w:r w:rsidRPr="00921387">
        <w:rPr>
          <w:rFonts w:ascii="Arial" w:hAnsi="Arial" w:cs="Arial"/>
          <w:sz w:val="20"/>
          <w:szCs w:val="20"/>
        </w:rPr>
        <w:lastRenderedPageBreak/>
        <w:t xml:space="preserve">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F7576B">
      <w:pPr>
        <w:numPr>
          <w:ilvl w:val="0"/>
          <w:numId w:val="37"/>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8B3611">
      <w:pPr>
        <w:numPr>
          <w:ilvl w:val="0"/>
          <w:numId w:val="10"/>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oświadczeni</w:t>
      </w:r>
      <w:r w:rsidR="00707D00">
        <w:rPr>
          <w:rFonts w:ascii="Arial" w:hAnsi="Arial" w:cs="Arial"/>
          <w:sz w:val="20"/>
          <w:szCs w:val="20"/>
        </w:rPr>
        <w:t>e</w:t>
      </w:r>
      <w:r w:rsidR="00493A10">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7E05C3" w:rsidRPr="007E05C3" w:rsidRDefault="007E05C3" w:rsidP="007E05C3">
      <w:pPr>
        <w:numPr>
          <w:ilvl w:val="2"/>
          <w:numId w:val="11"/>
        </w:numPr>
        <w:tabs>
          <w:tab w:val="clear" w:pos="2340"/>
          <w:tab w:val="left" w:pos="851"/>
        </w:tabs>
        <w:spacing w:after="40" w:line="276" w:lineRule="auto"/>
        <w:ind w:left="851" w:hanging="425"/>
        <w:jc w:val="both"/>
        <w:rPr>
          <w:rFonts w:ascii="Arial" w:hAnsi="Arial" w:cs="Arial"/>
          <w:sz w:val="20"/>
          <w:szCs w:val="20"/>
        </w:rPr>
      </w:pPr>
      <w:r w:rsidRPr="00276302">
        <w:rPr>
          <w:rFonts w:ascii="Arial" w:hAnsi="Arial" w:cs="Arial"/>
          <w:sz w:val="20"/>
          <w:szCs w:val="20"/>
        </w:rPr>
        <w:t>podpisany</w:t>
      </w:r>
      <w:r w:rsidR="00493A10">
        <w:rPr>
          <w:rFonts w:ascii="Arial" w:hAnsi="Arial" w:cs="Arial"/>
          <w:sz w:val="20"/>
          <w:szCs w:val="20"/>
        </w:rPr>
        <w:t xml:space="preserve"> </w:t>
      </w:r>
      <w:r w:rsidRPr="007E05C3">
        <w:rPr>
          <w:rFonts w:ascii="Arial" w:hAnsi="Arial" w:cs="Arial"/>
          <w:b/>
          <w:sz w:val="20"/>
          <w:szCs w:val="20"/>
        </w:rPr>
        <w:t>Załącznik nr 2</w:t>
      </w:r>
      <w:r w:rsidR="002302D1">
        <w:rPr>
          <w:rFonts w:ascii="Arial" w:hAnsi="Arial" w:cs="Arial"/>
          <w:b/>
          <w:sz w:val="20"/>
          <w:szCs w:val="20"/>
        </w:rPr>
        <w:t xml:space="preserve"> - </w:t>
      </w:r>
      <w:r w:rsidRPr="00276302">
        <w:rPr>
          <w:rFonts w:ascii="Arial" w:hAnsi="Arial" w:cs="Arial"/>
          <w:sz w:val="20"/>
          <w:szCs w:val="20"/>
        </w:rPr>
        <w:t xml:space="preserve">oświadczenie, że oferowane </w:t>
      </w:r>
      <w:r>
        <w:rPr>
          <w:rFonts w:ascii="Arial" w:hAnsi="Arial" w:cs="Arial"/>
          <w:sz w:val="20"/>
          <w:szCs w:val="20"/>
        </w:rPr>
        <w:t>dostawy</w:t>
      </w:r>
      <w:r w:rsidRPr="00276302">
        <w:rPr>
          <w:rFonts w:ascii="Arial" w:hAnsi="Arial" w:cs="Arial"/>
          <w:sz w:val="20"/>
          <w:szCs w:val="20"/>
        </w:rPr>
        <w:t xml:space="preserve"> spełniają wymagania Zamawiającego;</w:t>
      </w:r>
    </w:p>
    <w:p w:rsidR="007E05C3" w:rsidRDefault="007E05C3"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w:t>
      </w:r>
      <w:r w:rsidR="002302D1" w:rsidRPr="00A2485F">
        <w:rPr>
          <w:rFonts w:ascii="Arial" w:hAnsi="Arial" w:cs="Arial"/>
          <w:color w:val="000000"/>
          <w:sz w:val="20"/>
          <w:szCs w:val="20"/>
        </w:rPr>
        <w:t>oferowanych produktów</w:t>
      </w:r>
      <w:r w:rsidR="002302D1">
        <w:rPr>
          <w:rFonts w:ascii="Arial" w:hAnsi="Arial" w:cs="Arial"/>
          <w:color w:val="000000"/>
          <w:sz w:val="20"/>
          <w:szCs w:val="20"/>
        </w:rPr>
        <w:t xml:space="preserve"> lub jego autoryzowanego przedstawiciela</w:t>
      </w:r>
      <w:r w:rsidRPr="00A2485F">
        <w:rPr>
          <w:rFonts w:ascii="Arial" w:hAnsi="Arial" w:cs="Arial"/>
          <w:color w:val="000000"/>
          <w:sz w:val="20"/>
          <w:szCs w:val="20"/>
        </w:rPr>
        <w:t xml:space="preserve">, potwierdzające parametry, właściwości i przeznaczenie zaoferowanego produktu zgodnie z żądaniami Zamawiającego, określonymi w specyfikacji asortymentowo cenowej oraz opisie przedmiotu zamówienia - Załączniku Nr </w:t>
      </w:r>
      <w:r>
        <w:rPr>
          <w:rFonts w:ascii="Arial" w:hAnsi="Arial" w:cs="Arial"/>
          <w:color w:val="000000"/>
          <w:sz w:val="20"/>
          <w:szCs w:val="20"/>
        </w:rPr>
        <w:t xml:space="preserve">9 oraz </w:t>
      </w:r>
      <w:r w:rsidR="002302D1">
        <w:rPr>
          <w:rFonts w:ascii="Arial" w:hAnsi="Arial" w:cs="Arial"/>
          <w:color w:val="000000"/>
          <w:sz w:val="20"/>
          <w:szCs w:val="20"/>
        </w:rPr>
        <w:t xml:space="preserve">Załączniku nr 2 </w:t>
      </w:r>
      <w:r w:rsidRPr="00A2485F">
        <w:rPr>
          <w:rFonts w:ascii="Arial" w:hAnsi="Arial" w:cs="Arial"/>
          <w:color w:val="000000"/>
          <w:sz w:val="20"/>
          <w:szCs w:val="20"/>
        </w:rPr>
        <w:t>wraz z umieszczoną na tych dokumentach przez wykonawcę adnotacją określającą zadanie i pozycję w zadaniu, której dotyczy przedstawiony dokument</w:t>
      </w:r>
      <w:r w:rsidR="00AD2297" w:rsidRPr="00276302">
        <w:rPr>
          <w:rFonts w:ascii="Arial" w:hAnsi="Arial" w:cs="Arial"/>
          <w:sz w:val="20"/>
          <w:szCs w:val="20"/>
        </w:rPr>
        <w:t>;</w:t>
      </w:r>
    </w:p>
    <w:p w:rsidR="00707D00" w:rsidRDefault="00707D00"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00493A10">
        <w:rPr>
          <w:rFonts w:ascii="Arial" w:hAnsi="Arial" w:cs="Arial"/>
          <w:sz w:val="20"/>
          <w:szCs w:val="20"/>
        </w:rPr>
        <w:t xml:space="preserve"> </w:t>
      </w:r>
      <w:r>
        <w:rPr>
          <w:rFonts w:ascii="Arial" w:hAnsi="Arial" w:cs="Arial"/>
          <w:sz w:val="20"/>
          <w:szCs w:val="20"/>
        </w:rPr>
        <w:t>posiadają dokumenty dopuszczające do obrotu;</w:t>
      </w: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493A10">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pełnomocnictwa do podpisania oferty i załączników (jeżeli</w:t>
      </w:r>
      <w:r w:rsidR="00493A10">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493A10">
        <w:rPr>
          <w:rFonts w:ascii="Arial" w:hAnsi="Arial" w:cs="Arial"/>
          <w:sz w:val="20"/>
          <w:szCs w:val="20"/>
        </w:rPr>
        <w:t xml:space="preserve"> </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8B3611" w:rsidRDefault="008B3611" w:rsidP="008B3611">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4. </w:t>
      </w:r>
      <w:r w:rsidRPr="00D112A6">
        <w:rPr>
          <w:rFonts w:ascii="Arial" w:hAnsi="Arial" w:cs="Arial"/>
          <w:sz w:val="20"/>
          <w:szCs w:val="20"/>
        </w:rPr>
        <w:t>Wykonawca składa ofertę za pośrednictwem „Formularza do złożenia, zmiany, wycofania oferty lub wniosku”</w:t>
      </w:r>
      <w:r w:rsidR="00493A10">
        <w:rPr>
          <w:rFonts w:ascii="Arial" w:hAnsi="Arial" w:cs="Arial"/>
          <w:sz w:val="20"/>
          <w:szCs w:val="20"/>
        </w:rPr>
        <w:t xml:space="preserve"> </w:t>
      </w:r>
      <w:r w:rsidRPr="00D112A6">
        <w:rPr>
          <w:rFonts w:ascii="Arial" w:hAnsi="Arial" w:cs="Arial"/>
          <w:sz w:val="20"/>
          <w:szCs w:val="20"/>
        </w:rPr>
        <w:t xml:space="preserve">dostępnego na ePUAP i udostępnionego również na miniPortalu.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5</w:t>
      </w:r>
      <w:r w:rsidRPr="00D112A6">
        <w:rPr>
          <w:rFonts w:ascii="Arial" w:hAnsi="Arial" w:cs="Arial"/>
          <w:sz w:val="20"/>
          <w:szCs w:val="20"/>
        </w:rPr>
        <w:t xml:space="preserve">. Funkcjonalność do zaszyfrowania oferty przez Wykonawcę jest dostępna dla wykonawców na miniPortalu, w szczegółach danego postępowania. W formularzu oferty Wykonawca zobowiązany jest podać adres skrzynki ePUAP, na którym prowadzona będzie korespondencja związana z postępowaniem.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6</w:t>
      </w:r>
      <w:r w:rsidRPr="00D112A6">
        <w:rPr>
          <w:rFonts w:ascii="Arial" w:hAnsi="Arial" w:cs="Arial"/>
          <w:sz w:val="20"/>
          <w:szCs w:val="20"/>
        </w:rPr>
        <w:t xml:space="preserve">. Ofertę należy sporządzić w języku polskim.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7</w:t>
      </w:r>
      <w:r w:rsidRPr="00D112A6">
        <w:rPr>
          <w:rFonts w:ascii="Arial" w:hAnsi="Arial" w:cs="Arial"/>
          <w:sz w:val="20"/>
          <w:szCs w:val="20"/>
        </w:rPr>
        <w:t xml:space="preserve">. Ofertę składa się, pod rygorem nieważności, w formie elektronicznej opatrzonej </w:t>
      </w:r>
      <w:r w:rsidR="00507FDF">
        <w:rPr>
          <w:rFonts w:ascii="Arial" w:hAnsi="Arial" w:cs="Arial"/>
          <w:sz w:val="20"/>
          <w:szCs w:val="20"/>
        </w:rPr>
        <w:t xml:space="preserve">kwalifikowanym </w:t>
      </w:r>
      <w:r w:rsidRPr="00D112A6">
        <w:rPr>
          <w:rFonts w:ascii="Arial" w:hAnsi="Arial" w:cs="Arial"/>
          <w:sz w:val="20"/>
          <w:szCs w:val="20"/>
        </w:rPr>
        <w:t xml:space="preserve">podpisem </w:t>
      </w:r>
      <w:r w:rsidR="00507FDF">
        <w:rPr>
          <w:rFonts w:ascii="Arial" w:hAnsi="Arial" w:cs="Arial"/>
          <w:sz w:val="20"/>
          <w:szCs w:val="20"/>
        </w:rPr>
        <w:t>elektronicznym</w:t>
      </w:r>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8</w:t>
      </w:r>
      <w:r w:rsidRPr="00D112A6">
        <w:rPr>
          <w:rFonts w:ascii="Arial" w:hAnsi="Arial" w:cs="Arial"/>
          <w:sz w:val="20"/>
          <w:szCs w:val="20"/>
        </w:rPr>
        <w:t xml:space="preserve">.Sposób złożenia oferty, w tym zaszyfrowania oferty opisany został w „Instrukcji użytkownika”, dostępnej na stronie: </w:t>
      </w:r>
      <w:hyperlink r:id="rId14" w:history="1">
        <w:r w:rsidRPr="00D112A6">
          <w:rPr>
            <w:rStyle w:val="Hipercze"/>
            <w:rFonts w:ascii="Arial" w:hAnsi="Arial" w:cs="Arial"/>
            <w:sz w:val="20"/>
            <w:szCs w:val="20"/>
          </w:rPr>
          <w:t>https://miniportal.uzp.gov.pl/</w:t>
        </w:r>
      </w:hyperlink>
    </w:p>
    <w:p w:rsidR="008B3611" w:rsidRPr="00D112A6" w:rsidRDefault="008B3611" w:rsidP="008B3611">
      <w:pPr>
        <w:spacing w:line="276" w:lineRule="auto"/>
        <w:rPr>
          <w:rFonts w:ascii="Arial" w:hAnsi="Arial" w:cs="Arial"/>
          <w:sz w:val="20"/>
          <w:szCs w:val="20"/>
        </w:rPr>
      </w:pPr>
      <w:r>
        <w:rPr>
          <w:rFonts w:ascii="Arial" w:hAnsi="Arial" w:cs="Arial"/>
          <w:sz w:val="20"/>
          <w:szCs w:val="20"/>
        </w:rPr>
        <w:t>9</w:t>
      </w:r>
      <w:r w:rsidRPr="00D112A6">
        <w:rPr>
          <w:rFonts w:ascii="Arial" w:hAnsi="Arial" w:cs="Arial"/>
          <w:sz w:val="20"/>
          <w:szCs w:val="20"/>
        </w:rPr>
        <w:t xml:space="preserve">. Jeżeli dokumenty elektroniczne, przekazywane przy użyciu środków komunikacji elektronicznej, zawierają informacje stanowiące tajemnicę przedsiębiorstwa w rozumieniu przepisów ustawy z dnia </w:t>
      </w:r>
      <w:r w:rsidRPr="00D112A6">
        <w:rPr>
          <w:rFonts w:ascii="Arial" w:hAnsi="Arial" w:cs="Arial"/>
          <w:sz w:val="20"/>
          <w:szCs w:val="20"/>
        </w:rPr>
        <w:lastRenderedPageBreak/>
        <w:t xml:space="preserve">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10</w:t>
      </w:r>
      <w:r w:rsidRPr="00D112A6">
        <w:rPr>
          <w:rFonts w:ascii="Arial" w:hAnsi="Arial" w:cs="Arial"/>
          <w:sz w:val="20"/>
          <w:szCs w:val="20"/>
        </w:rPr>
        <w:t xml:space="preserve">. Do oferty należy dołączyć oświadczenie o niepodleganiu wykluczeniu, spełnianiu warunków udziału w postępowaniu, w zakresie wskazanym w </w:t>
      </w:r>
      <w:r>
        <w:rPr>
          <w:rFonts w:ascii="Arial" w:hAnsi="Arial" w:cs="Arial"/>
          <w:sz w:val="20"/>
          <w:szCs w:val="20"/>
        </w:rPr>
        <w:t xml:space="preserve">rozdz. VIII ust. 2 SWZ </w:t>
      </w:r>
      <w:r w:rsidRPr="00D112A6">
        <w:rPr>
          <w:rFonts w:ascii="Arial" w:hAnsi="Arial" w:cs="Arial"/>
          <w:sz w:val="20"/>
          <w:szCs w:val="20"/>
        </w:rPr>
        <w:t>w formie elektronicznej lub w postaci elektronicznej opatrzonej podpisem zaufanym lub podpisem osobistym, a następnie zaszyfrować wraz z plikami stanowiącymi ofertę</w:t>
      </w:r>
      <w:r>
        <w:rPr>
          <w:rFonts w:ascii="Arial" w:hAnsi="Arial" w:cs="Arial"/>
          <w:sz w:val="20"/>
          <w:szCs w:val="20"/>
        </w:rPr>
        <w:t>.</w:t>
      </w:r>
    </w:p>
    <w:p w:rsidR="008B3611" w:rsidRPr="00D112A6" w:rsidRDefault="008B3611" w:rsidP="008B3611">
      <w:pPr>
        <w:spacing w:line="276" w:lineRule="auto"/>
        <w:rPr>
          <w:rFonts w:ascii="Arial" w:hAnsi="Arial" w:cs="Arial"/>
          <w:sz w:val="20"/>
          <w:szCs w:val="20"/>
        </w:rPr>
      </w:pPr>
      <w:r>
        <w:rPr>
          <w:rFonts w:ascii="Arial" w:hAnsi="Arial" w:cs="Arial"/>
          <w:sz w:val="20"/>
          <w:szCs w:val="20"/>
        </w:rPr>
        <w:t>11</w:t>
      </w:r>
      <w:r w:rsidRPr="00D112A6">
        <w:rPr>
          <w:rFonts w:ascii="Arial" w:hAnsi="Arial" w:cs="Arial"/>
          <w:sz w:val="20"/>
          <w:szCs w:val="20"/>
        </w:rPr>
        <w:t xml:space="preserve">. Oferta może być złożona tylko do upływu terminu składania ofert. </w:t>
      </w:r>
    </w:p>
    <w:p w:rsidR="008B3611" w:rsidRPr="00D112A6"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2</w:t>
      </w:r>
      <w:r w:rsidRPr="00D112A6">
        <w:rPr>
          <w:rFonts w:ascii="Arial" w:hAnsi="Arial" w:cs="Arial"/>
          <w:sz w:val="20"/>
          <w:szCs w:val="20"/>
        </w:rPr>
        <w:t>. Wykonawca może przed upływem terminu do składania ofert wycofać ofertę za pośrednictwem „Formularza do złożenia, zmiany, wycofania oferty lub wniosku” dostępnego na ePUAP i udostępnionego również na miniPortalu. Sposób wycofania oferty został opisany w „Instrukcji użytko</w:t>
      </w:r>
      <w:r>
        <w:rPr>
          <w:rFonts w:ascii="Arial" w:hAnsi="Arial" w:cs="Arial"/>
          <w:sz w:val="20"/>
          <w:szCs w:val="20"/>
        </w:rPr>
        <w:t>wnika” dostępnej na mini portalu.</w:t>
      </w:r>
    </w:p>
    <w:p w:rsidR="008B3611"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3</w:t>
      </w:r>
      <w:r w:rsidRPr="00D112A6">
        <w:rPr>
          <w:rFonts w:ascii="Arial" w:hAnsi="Arial" w:cs="Arial"/>
          <w:sz w:val="20"/>
          <w:szCs w:val="20"/>
        </w:rPr>
        <w:t>. Wykonawca po upływie terminu do składania ofert nie może skutecznie dokonać zmiany ani wycofać złożonej oferty.</w:t>
      </w:r>
    </w:p>
    <w:p w:rsidR="008B3611" w:rsidRDefault="008B3611" w:rsidP="008B3611">
      <w:pPr>
        <w:spacing w:line="276" w:lineRule="auto"/>
        <w:rPr>
          <w:rFonts w:ascii="Arial" w:eastAsia="Verdana" w:hAnsi="Arial" w:cs="Arial"/>
          <w:sz w:val="20"/>
          <w:szCs w:val="20"/>
        </w:rPr>
      </w:pPr>
      <w:r>
        <w:rPr>
          <w:rFonts w:ascii="Arial" w:hAnsi="Arial" w:cs="Arial"/>
          <w:sz w:val="20"/>
          <w:szCs w:val="20"/>
        </w:rPr>
        <w:t xml:space="preserve">14.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 xml:space="preserve">15.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16.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1. Wykonawca składa ofertę za pośrednictwem „Formularza do złożenia, zmiany, wycofania oferty lub wniosku”</w:t>
      </w:r>
      <w:r w:rsidR="00493A10">
        <w:rPr>
          <w:rFonts w:ascii="Arial" w:hAnsi="Arial" w:cs="Arial"/>
          <w:sz w:val="20"/>
          <w:szCs w:val="20"/>
        </w:rPr>
        <w:t xml:space="preserve"> </w:t>
      </w:r>
      <w:r w:rsidRPr="006A3F7A">
        <w:rPr>
          <w:rFonts w:ascii="Arial" w:hAnsi="Arial" w:cs="Arial"/>
          <w:sz w:val="20"/>
          <w:szCs w:val="20"/>
        </w:rPr>
        <w:t xml:space="preserve">dostępnego na ePUAP i udostępnionego również na miniPortalu. </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5A6CED">
        <w:rPr>
          <w:rFonts w:ascii="Arial" w:hAnsi="Arial" w:cs="Arial"/>
          <w:b/>
          <w:sz w:val="20"/>
          <w:szCs w:val="20"/>
          <w:highlight w:val="yellow"/>
        </w:rPr>
        <w:t>2</w:t>
      </w:r>
      <w:r w:rsidR="00BC1243">
        <w:rPr>
          <w:rFonts w:ascii="Arial" w:hAnsi="Arial" w:cs="Arial"/>
          <w:b/>
          <w:sz w:val="20"/>
          <w:szCs w:val="20"/>
          <w:highlight w:val="yellow"/>
        </w:rPr>
        <w:t>1</w:t>
      </w:r>
      <w:r>
        <w:rPr>
          <w:rFonts w:ascii="Arial" w:hAnsi="Arial" w:cs="Arial"/>
          <w:b/>
          <w:sz w:val="20"/>
          <w:szCs w:val="20"/>
          <w:highlight w:val="yellow"/>
        </w:rPr>
        <w:t>.0</w:t>
      </w:r>
      <w:r w:rsidR="00BC1243">
        <w:rPr>
          <w:rFonts w:ascii="Arial" w:hAnsi="Arial" w:cs="Arial"/>
          <w:b/>
          <w:sz w:val="20"/>
          <w:szCs w:val="20"/>
          <w:highlight w:val="yellow"/>
        </w:rPr>
        <w:t>6</w:t>
      </w:r>
      <w:r w:rsidRPr="00BB4395">
        <w:rPr>
          <w:rFonts w:ascii="Arial" w:hAnsi="Arial" w:cs="Arial"/>
          <w:b/>
          <w:sz w:val="20"/>
          <w:szCs w:val="20"/>
          <w:highlight w:val="yellow"/>
        </w:rPr>
        <w:t>.20</w:t>
      </w:r>
      <w:r>
        <w:rPr>
          <w:rFonts w:ascii="Arial" w:hAnsi="Arial" w:cs="Arial"/>
          <w:b/>
          <w:sz w:val="20"/>
          <w:szCs w:val="20"/>
          <w:highlight w:val="yellow"/>
        </w:rPr>
        <w:t>21</w:t>
      </w:r>
      <w:r w:rsidRPr="00BB4395">
        <w:rPr>
          <w:rFonts w:ascii="Arial" w:hAnsi="Arial" w:cs="Arial"/>
          <w:b/>
          <w:sz w:val="20"/>
          <w:szCs w:val="20"/>
          <w:highlight w:val="yellow"/>
        </w:rPr>
        <w:t>r. do godz. 1</w:t>
      </w:r>
      <w:r w:rsidR="00BC1243">
        <w:rPr>
          <w:rFonts w:ascii="Arial" w:hAnsi="Arial" w:cs="Arial"/>
          <w:b/>
          <w:sz w:val="20"/>
          <w:szCs w:val="20"/>
          <w:highlight w:val="yellow"/>
        </w:rPr>
        <w:t>2</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3260F5">
        <w:rPr>
          <w:rFonts w:ascii="Arial" w:hAnsi="Arial" w:cs="Arial"/>
          <w:sz w:val="20"/>
          <w:szCs w:val="20"/>
        </w:rPr>
        <w:t>na ePUAP</w:t>
      </w:r>
      <w:r>
        <w:rPr>
          <w:rFonts w:ascii="Arial" w:hAnsi="Arial" w:cs="Arial"/>
          <w:sz w:val="20"/>
          <w:szCs w:val="20"/>
        </w:rPr>
        <w:t xml:space="preserve"> Zamawiającego</w:t>
      </w:r>
      <w:r w:rsidRPr="003260F5">
        <w:rPr>
          <w:rFonts w:ascii="Arial" w:hAnsi="Arial" w:cs="Arial"/>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5A6CED">
        <w:rPr>
          <w:rFonts w:ascii="Arial" w:hAnsi="Arial" w:cs="Arial"/>
          <w:b/>
          <w:sz w:val="20"/>
          <w:szCs w:val="20"/>
          <w:highlight w:val="yellow"/>
        </w:rPr>
        <w:t>2</w:t>
      </w:r>
      <w:r w:rsidR="00BC1243">
        <w:rPr>
          <w:rFonts w:ascii="Arial" w:hAnsi="Arial" w:cs="Arial"/>
          <w:b/>
          <w:sz w:val="20"/>
          <w:szCs w:val="20"/>
          <w:highlight w:val="yellow"/>
        </w:rPr>
        <w:t>1</w:t>
      </w:r>
      <w:r>
        <w:rPr>
          <w:rFonts w:ascii="Arial" w:hAnsi="Arial" w:cs="Arial"/>
          <w:b/>
          <w:sz w:val="20"/>
          <w:szCs w:val="20"/>
          <w:highlight w:val="yellow"/>
        </w:rPr>
        <w:t>.0</w:t>
      </w:r>
      <w:r w:rsidR="00BC1243">
        <w:rPr>
          <w:rFonts w:ascii="Arial" w:hAnsi="Arial" w:cs="Arial"/>
          <w:b/>
          <w:sz w:val="20"/>
          <w:szCs w:val="20"/>
          <w:highlight w:val="yellow"/>
        </w:rPr>
        <w:t>6</w:t>
      </w:r>
      <w:r>
        <w:rPr>
          <w:rFonts w:ascii="Arial" w:hAnsi="Arial" w:cs="Arial"/>
          <w:b/>
          <w:sz w:val="20"/>
          <w:szCs w:val="20"/>
          <w:highlight w:val="yellow"/>
        </w:rPr>
        <w:t>.2021</w:t>
      </w:r>
      <w:r w:rsidRPr="00D112A6">
        <w:rPr>
          <w:rFonts w:ascii="Arial" w:hAnsi="Arial" w:cs="Arial"/>
          <w:b/>
          <w:sz w:val="20"/>
          <w:szCs w:val="20"/>
          <w:highlight w:val="yellow"/>
        </w:rPr>
        <w:t xml:space="preserve">r., o godzinie </w:t>
      </w:r>
      <w:r>
        <w:rPr>
          <w:rFonts w:ascii="Arial" w:hAnsi="Arial" w:cs="Arial"/>
          <w:b/>
          <w:sz w:val="20"/>
          <w:szCs w:val="20"/>
          <w:highlight w:val="yellow"/>
        </w:rPr>
        <w:t>1</w:t>
      </w:r>
      <w:r w:rsidR="00BC1243">
        <w:rPr>
          <w:rFonts w:ascii="Arial" w:hAnsi="Arial" w:cs="Arial"/>
          <w:b/>
          <w:sz w:val="20"/>
          <w:szCs w:val="20"/>
          <w:highlight w:val="yellow"/>
        </w:rPr>
        <w:t>2</w:t>
      </w:r>
      <w:r>
        <w:rPr>
          <w:rFonts w:ascii="Arial" w:hAnsi="Arial" w:cs="Arial"/>
          <w:b/>
          <w:sz w:val="20"/>
          <w:szCs w:val="20"/>
          <w:highlight w:val="yellow"/>
        </w:rPr>
        <w:t>:30</w:t>
      </w:r>
      <w:r w:rsidRPr="00D112A6">
        <w:rPr>
          <w:rFonts w:ascii="Arial" w:hAnsi="Arial" w:cs="Arial"/>
          <w:b/>
          <w:sz w:val="20"/>
          <w:szCs w:val="20"/>
          <w:highlight w:val="yellow"/>
        </w:rPr>
        <w:t>.</w:t>
      </w: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 xml:space="preserve">5. Otwarcie ofert następuje poprzez użycie mechanizmu do odszyfrowania ofert dostępnego po zalogowaniu w zakładce Deszyfrowanie na miniPortalu i następuje poprzez wskazanie pliku do odszyfrowania. </w:t>
      </w:r>
    </w:p>
    <w:p w:rsidR="00BA16DF" w:rsidRDefault="00BA16DF" w:rsidP="00BA16DF">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BA16DF" w:rsidP="00BA16DF">
      <w:pPr>
        <w:spacing w:line="276" w:lineRule="auto"/>
        <w:rPr>
          <w:rFonts w:ascii="Arial" w:hAnsi="Arial" w:cs="Arial"/>
          <w:sz w:val="20"/>
          <w:szCs w:val="20"/>
        </w:rPr>
      </w:pPr>
      <w:r>
        <w:rPr>
          <w:rFonts w:ascii="Arial" w:hAnsi="Arial" w:cs="Arial"/>
          <w:sz w:val="20"/>
          <w:szCs w:val="20"/>
        </w:rPr>
        <w:t>7</w:t>
      </w:r>
      <w:r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180996" w:rsidRPr="00BC1243" w:rsidRDefault="00BA16DF" w:rsidP="00180996">
      <w:pPr>
        <w:pStyle w:val="NormalnyWeb"/>
        <w:ind w:left="0"/>
        <w:rPr>
          <w:rFonts w:ascii="Arial" w:hAnsi="Arial" w:cs="Arial"/>
          <w:b/>
          <w:sz w:val="20"/>
          <w:szCs w:val="20"/>
        </w:rPr>
      </w:pPr>
      <w:r w:rsidRPr="00BC1243">
        <w:rPr>
          <w:rFonts w:ascii="Arial" w:hAnsi="Arial" w:cs="Arial"/>
          <w:b/>
          <w:sz w:val="20"/>
          <w:szCs w:val="20"/>
        </w:rPr>
        <w:t>8</w:t>
      </w:r>
      <w:r w:rsidR="00180996" w:rsidRPr="00BC1243">
        <w:rPr>
          <w:rFonts w:ascii="Arial" w:hAnsi="Arial" w:cs="Arial"/>
          <w:b/>
          <w:sz w:val="20"/>
          <w:szCs w:val="20"/>
        </w:rPr>
        <w:t xml:space="preserve">. </w:t>
      </w:r>
      <w:r w:rsidR="0042575F" w:rsidRPr="00BC1243">
        <w:rPr>
          <w:rFonts w:ascii="Arial" w:hAnsi="Arial" w:cs="Arial"/>
          <w:b/>
          <w:sz w:val="20"/>
          <w:szCs w:val="20"/>
        </w:rPr>
        <w:t>Nazwa odbiorcy - Zamawiającego na</w:t>
      </w:r>
      <w:r w:rsidR="00493A10" w:rsidRPr="00BC1243">
        <w:rPr>
          <w:rFonts w:ascii="Arial" w:hAnsi="Arial" w:cs="Arial"/>
          <w:b/>
          <w:sz w:val="20"/>
          <w:szCs w:val="20"/>
        </w:rPr>
        <w:t xml:space="preserve"> </w:t>
      </w:r>
      <w:r w:rsidR="00180996" w:rsidRPr="00BC1243">
        <w:rPr>
          <w:rFonts w:ascii="Arial" w:hAnsi="Arial" w:cs="Arial"/>
          <w:b/>
          <w:sz w:val="20"/>
          <w:szCs w:val="20"/>
        </w:rPr>
        <w:t>ePUAP: Zespół Opieki Zdrowotnej w Oławie (/ZOZOlawa/SkrytkaESP).</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lastRenderedPageBreak/>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493A10">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p>
    <w:p w:rsidR="00C51FDF" w:rsidRDefault="00C51FDF" w:rsidP="00C51FDF">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w:t>
      </w:r>
      <w:r w:rsidR="00F1217B">
        <w:rPr>
          <w:rFonts w:ascii="Arial" w:hAnsi="Arial" w:cs="Arial"/>
          <w:b/>
          <w:color w:val="000000"/>
          <w:sz w:val="20"/>
          <w:szCs w:val="20"/>
          <w:highlight w:val="green"/>
        </w:rPr>
        <w:t xml:space="preserve"> oferty - Załącznik nr 1 oraz Załączniku nr 2</w:t>
      </w:r>
      <w:r w:rsidR="00653F25">
        <w:rPr>
          <w:rFonts w:ascii="Arial" w:hAnsi="Arial" w:cs="Arial"/>
          <w:b/>
          <w:color w:val="000000"/>
          <w:sz w:val="20"/>
          <w:szCs w:val="20"/>
          <w:highlight w:val="green"/>
        </w:rPr>
        <w:t xml:space="preserve"> do SWZ. </w:t>
      </w:r>
      <w:r w:rsidRPr="00942678">
        <w:rPr>
          <w:rFonts w:ascii="Arial" w:hAnsi="Arial" w:cs="Arial"/>
          <w:b/>
          <w:color w:val="000000"/>
          <w:sz w:val="20"/>
          <w:szCs w:val="20"/>
          <w:highlight w:val="green"/>
        </w:rPr>
        <w:t xml:space="preserve">W przypadku </w:t>
      </w:r>
      <w:r>
        <w:rPr>
          <w:rFonts w:ascii="Arial" w:hAnsi="Arial" w:cs="Arial"/>
          <w:b/>
          <w:color w:val="000000"/>
          <w:sz w:val="20"/>
          <w:szCs w:val="20"/>
          <w:highlight w:val="green"/>
        </w:rPr>
        <w:t xml:space="preserve">gdy wykonawca nie wskaże w </w:t>
      </w:r>
      <w:r w:rsidR="00F1217B">
        <w:rPr>
          <w:rFonts w:ascii="Arial" w:hAnsi="Arial" w:cs="Arial"/>
          <w:b/>
          <w:color w:val="000000"/>
          <w:sz w:val="20"/>
          <w:szCs w:val="20"/>
          <w:highlight w:val="green"/>
        </w:rPr>
        <w:t>Załączniku nr 2</w:t>
      </w:r>
      <w:r w:rsidR="007E05C3">
        <w:rPr>
          <w:rFonts w:ascii="Arial" w:hAnsi="Arial" w:cs="Arial"/>
          <w:b/>
          <w:color w:val="000000"/>
          <w:sz w:val="20"/>
          <w:szCs w:val="20"/>
          <w:highlight w:val="green"/>
        </w:rPr>
        <w:t xml:space="preserve"> punktowanych parametrów</w:t>
      </w:r>
      <w:r w:rsidR="004010E8">
        <w:rPr>
          <w:rFonts w:ascii="Arial" w:hAnsi="Arial" w:cs="Arial"/>
          <w:b/>
          <w:color w:val="000000"/>
          <w:sz w:val="20"/>
          <w:szCs w:val="20"/>
          <w:highlight w:val="green"/>
        </w:rPr>
        <w:t xml:space="preserve"> </w:t>
      </w:r>
      <w:r w:rsidRPr="005B0BCB">
        <w:rPr>
          <w:rFonts w:ascii="Arial" w:hAnsi="Arial" w:cs="Arial"/>
          <w:b/>
          <w:color w:val="000000"/>
          <w:sz w:val="20"/>
          <w:szCs w:val="20"/>
          <w:highlight w:val="green"/>
        </w:rPr>
        <w:t xml:space="preserve">Zamawiający uzna, że wykonawca zaoferował </w:t>
      </w:r>
      <w:r w:rsidR="007E05C3">
        <w:rPr>
          <w:rFonts w:ascii="Arial" w:hAnsi="Arial" w:cs="Arial"/>
          <w:b/>
          <w:color w:val="000000"/>
          <w:sz w:val="20"/>
          <w:szCs w:val="20"/>
          <w:highlight w:val="green"/>
        </w:rPr>
        <w:t>minimalne możliwe parametry</w:t>
      </w:r>
      <w:r w:rsidRPr="005B0BCB">
        <w:rPr>
          <w:rFonts w:ascii="Arial" w:hAnsi="Arial" w:cs="Arial"/>
          <w:b/>
          <w:color w:val="000000"/>
          <w:sz w:val="20"/>
          <w:szCs w:val="20"/>
          <w:highlight w:val="green"/>
        </w:rPr>
        <w:t>.</w:t>
      </w:r>
    </w:p>
    <w:p w:rsidR="00C51FDF" w:rsidRDefault="00C51FDF" w:rsidP="00C51FDF">
      <w:pPr>
        <w:autoSpaceDE w:val="0"/>
        <w:jc w:val="both"/>
        <w:rPr>
          <w:rFonts w:ascii="Arial" w:hAnsi="Arial" w:cs="Arial"/>
          <w:b/>
          <w:color w:val="000000"/>
          <w:sz w:val="20"/>
          <w:szCs w:val="20"/>
          <w:u w:val="single"/>
        </w:rPr>
      </w:pPr>
    </w:p>
    <w:p w:rsidR="00213412" w:rsidRDefault="00213412" w:rsidP="00213412">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Default="00213412" w:rsidP="00213412">
            <w:pPr>
              <w:pStyle w:val="NormalnyWeb"/>
              <w:snapToGrid w:val="0"/>
              <w:ind w:left="0"/>
              <w:jc w:val="both"/>
            </w:pPr>
          </w:p>
        </w:tc>
      </w:tr>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Default="00653F25" w:rsidP="00213412">
            <w:pPr>
              <w:pStyle w:val="NormalnyWeb"/>
              <w:ind w:left="0"/>
              <w:jc w:val="both"/>
            </w:pPr>
            <w:r>
              <w:rPr>
                <w:rFonts w:ascii="Arial" w:hAnsi="Arial" w:cs="Arial"/>
                <w:color w:val="000000"/>
                <w:sz w:val="20"/>
                <w:szCs w:val="20"/>
              </w:rPr>
              <w:t>6</w:t>
            </w:r>
            <w:r w:rsidR="00213412">
              <w:rPr>
                <w:rFonts w:ascii="Arial" w:hAnsi="Arial" w:cs="Arial"/>
                <w:color w:val="000000"/>
                <w:sz w:val="20"/>
                <w:szCs w:val="20"/>
              </w:rPr>
              <w:t>0%</w:t>
            </w:r>
          </w:p>
        </w:tc>
      </w:tr>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213412" w:rsidRPr="007C1519" w:rsidRDefault="00213412" w:rsidP="00213412">
            <w:pPr>
              <w:pStyle w:val="NormalnyWeb"/>
              <w:ind w:left="0"/>
              <w:jc w:val="both"/>
              <w:rPr>
                <w:rFonts w:ascii="Arial" w:hAnsi="Arial" w:cs="Arial"/>
                <w:sz w:val="20"/>
                <w:szCs w:val="20"/>
              </w:rPr>
            </w:pPr>
            <w:r>
              <w:rPr>
                <w:rFonts w:ascii="Arial" w:hAnsi="Arial" w:cs="Arial"/>
                <w:color w:val="000000"/>
                <w:sz w:val="20"/>
                <w:szCs w:val="20"/>
              </w:rPr>
              <w:t xml:space="preserve">Parametry techniczne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Pr="007C1519" w:rsidRDefault="00653F25" w:rsidP="00213412">
            <w:pPr>
              <w:pStyle w:val="NormalnyWeb"/>
              <w:ind w:left="0"/>
              <w:jc w:val="both"/>
              <w:rPr>
                <w:rFonts w:ascii="Arial" w:hAnsi="Arial" w:cs="Arial"/>
                <w:sz w:val="20"/>
                <w:szCs w:val="20"/>
              </w:rPr>
            </w:pPr>
            <w:r>
              <w:rPr>
                <w:rFonts w:ascii="Arial" w:hAnsi="Arial" w:cs="Arial"/>
                <w:sz w:val="20"/>
                <w:szCs w:val="20"/>
              </w:rPr>
              <w:t>4</w:t>
            </w:r>
            <w:r w:rsidR="00213412" w:rsidRPr="007C1519">
              <w:rPr>
                <w:rFonts w:ascii="Arial" w:hAnsi="Arial" w:cs="Arial"/>
                <w:sz w:val="20"/>
                <w:szCs w:val="20"/>
              </w:rPr>
              <w:t>0%</w:t>
            </w:r>
          </w:p>
        </w:tc>
      </w:tr>
    </w:tbl>
    <w:p w:rsidR="00213412" w:rsidRDefault="00213412" w:rsidP="00213412">
      <w:pPr>
        <w:pStyle w:val="NormalnyWeb"/>
        <w:ind w:left="0"/>
        <w:jc w:val="both"/>
        <w:rPr>
          <w:rFonts w:ascii="Arial" w:hAnsi="Arial" w:cs="Arial"/>
          <w:color w:val="000000"/>
          <w:sz w:val="20"/>
          <w:szCs w:val="20"/>
        </w:rPr>
      </w:pPr>
    </w:p>
    <w:p w:rsidR="00213412" w:rsidRDefault="00213412" w:rsidP="00213412">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213412" w:rsidRDefault="00213412" w:rsidP="00213412">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213412" w:rsidRDefault="00213412" w:rsidP="00213412">
      <w:pPr>
        <w:pStyle w:val="NormalnyWeb"/>
        <w:ind w:left="0"/>
        <w:jc w:val="both"/>
        <w:rPr>
          <w:rFonts w:ascii="Arial" w:hAnsi="Arial" w:cs="Arial"/>
          <w:b/>
          <w:color w:val="000000"/>
          <w:sz w:val="20"/>
          <w:szCs w:val="20"/>
        </w:rPr>
      </w:pPr>
      <w:r>
        <w:rPr>
          <w:rFonts w:ascii="Arial" w:hAnsi="Arial" w:cs="Arial"/>
          <w:color w:val="000000"/>
          <w:sz w:val="20"/>
          <w:szCs w:val="20"/>
        </w:rPr>
        <w:t xml:space="preserve">C=cena oferty z najniższą ceną / cena oferty badanej x </w:t>
      </w:r>
      <w:r w:rsidR="00653F25">
        <w:rPr>
          <w:rFonts w:ascii="Arial" w:hAnsi="Arial" w:cs="Arial"/>
          <w:color w:val="000000"/>
          <w:sz w:val="20"/>
          <w:szCs w:val="20"/>
        </w:rPr>
        <w:t>6</w:t>
      </w:r>
      <w:r>
        <w:rPr>
          <w:rFonts w:ascii="Arial" w:hAnsi="Arial" w:cs="Arial"/>
          <w:color w:val="000000"/>
          <w:sz w:val="20"/>
          <w:szCs w:val="20"/>
        </w:rPr>
        <w:t>0 *100</w:t>
      </w:r>
    </w:p>
    <w:p w:rsidR="00213412" w:rsidRDefault="00213412" w:rsidP="00213412">
      <w:pPr>
        <w:autoSpaceDE w:val="0"/>
        <w:jc w:val="both"/>
        <w:rPr>
          <w:rFonts w:ascii="Arial" w:hAnsi="Arial" w:cs="Arial"/>
          <w:b/>
          <w:color w:val="000000"/>
          <w:sz w:val="20"/>
          <w:szCs w:val="20"/>
          <w:u w:val="single"/>
        </w:rPr>
      </w:pPr>
    </w:p>
    <w:p w:rsidR="00213412" w:rsidRDefault="00213412" w:rsidP="00213412">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Parametry techniczne:</w:t>
      </w:r>
    </w:p>
    <w:p w:rsidR="00213412" w:rsidRDefault="00213412" w:rsidP="00213412">
      <w:pPr>
        <w:autoSpaceDE w:val="0"/>
        <w:jc w:val="both"/>
        <w:rPr>
          <w:rFonts w:ascii="Arial" w:hAnsi="Arial" w:cs="Arial"/>
          <w:sz w:val="20"/>
          <w:szCs w:val="20"/>
        </w:rPr>
      </w:pPr>
    </w:p>
    <w:p w:rsidR="00213412" w:rsidRDefault="00213412" w:rsidP="00213412">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 xml:space="preserve"> -</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w:t>
      </w:r>
    </w:p>
    <w:p w:rsidR="00213412" w:rsidRDefault="00213412" w:rsidP="00213412">
      <w:pPr>
        <w:autoSpaceDE w:val="0"/>
        <w:jc w:val="both"/>
        <w:rPr>
          <w:rFonts w:ascii="Arial" w:hAnsi="Arial" w:cs="Arial"/>
          <w:b/>
          <w:color w:val="000000"/>
          <w:sz w:val="20"/>
          <w:szCs w:val="20"/>
        </w:rPr>
      </w:pPr>
    </w:p>
    <w:p w:rsidR="00213412" w:rsidRDefault="00213412" w:rsidP="00213412">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parametry techniczne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7E05C3" w:rsidRDefault="007E05C3"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lastRenderedPageBreak/>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Zamawiający zawrze umowę w sprawie zamówienia publicznego z Wykonawcą, którego oferta zostanie uznana za najkorzystniejszą, w terminach określonych w art. 264 p.z.p.</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3E124F" w:rsidRPr="00C116F1">
        <w:rPr>
          <w:rFonts w:ascii="Arial" w:hAnsi="Arial" w:cs="Arial"/>
          <w:b/>
          <w:highlight w:val="green"/>
        </w:rPr>
        <w:t>ISTOTNE DLA STRON POSTANOWIENIA, KTÓRE ZOSTANĄ WPROWADZONE DO TREŚCI ZAWARTEJ UMOWY.</w:t>
      </w:r>
    </w:p>
    <w:p w:rsidR="00C116F1" w:rsidRPr="00C116F1" w:rsidRDefault="00C116F1" w:rsidP="00C116F1">
      <w:pPr>
        <w:pStyle w:val="Akapitzlist"/>
        <w:numPr>
          <w:ilvl w:val="3"/>
          <w:numId w:val="35"/>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lastRenderedPageBreak/>
        <w:tab/>
        <w:t>Zakres świadczenia Wykonawcy wynikający z umowy jest tożsamy z jego zobowiązaniem zawartym w ofercie.</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Zamawiający przewiduje możliwość zmiany zawartej umowy w stosunku do treści wybranej oferty w zakresie uregulowanym w art. 454-455 p.z.p. oraz wskazanym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Na orzeczenie Izby oraz postanowienie Prezesa Izby, o którym mowa w art. 519 ust. 1 ustawy p.z.p.,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p.z.p., przesyłając jednocześnie jej odpis przeciwnikowi skargi. Złożenie skargi w placówce pocztowej </w:t>
      </w:r>
      <w:r w:rsidRPr="00F910D7">
        <w:rPr>
          <w:rFonts w:ascii="Arial" w:hAnsi="Arial" w:cs="Arial"/>
          <w:sz w:val="20"/>
          <w:szCs w:val="20"/>
        </w:rPr>
        <w:lastRenderedPageBreak/>
        <w:t>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2D22D6" w:rsidRPr="002D22D6" w:rsidRDefault="002D22D6" w:rsidP="002D22D6">
      <w:pPr>
        <w:pStyle w:val="pkt"/>
        <w:spacing w:before="240" w:after="0" w:line="276" w:lineRule="auto"/>
        <w:ind w:left="426" w:hanging="426"/>
        <w:rPr>
          <w:rFonts w:ascii="Arial" w:hAnsi="Arial" w:cs="Arial"/>
        </w:rPr>
      </w:pPr>
      <w:r w:rsidRPr="002D22D6">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w:t>
      </w:r>
      <w:r w:rsidRPr="002D22D6">
        <w:rPr>
          <w:rFonts w:ascii="Arial" w:hAnsi="Arial" w:cs="Arial"/>
          <w:b/>
        </w:rPr>
        <w:tab/>
      </w:r>
      <w:r w:rsidRPr="002D22D6">
        <w:rPr>
          <w:rFonts w:ascii="Arial" w:hAnsi="Arial" w:cs="Arial"/>
        </w:rPr>
        <w:t>administratorem Pani/Pana danych osobowych jest</w:t>
      </w:r>
      <w:r w:rsidRPr="002D22D6">
        <w:rPr>
          <w:rFonts w:ascii="Arial" w:eastAsia="Calibri" w:hAnsi="Arial" w:cs="Arial"/>
          <w:noProof/>
          <w:lang w:eastAsia="en-US"/>
        </w:rPr>
        <w:t xml:space="preserve"> Zespół Opieki Zdrowotnej w Oławie, ul. Baczyńskiego 1, 55-200 Oława, zwany dalej Administratorem</w:t>
      </w:r>
      <w:r w:rsidRPr="002D22D6">
        <w:rPr>
          <w:rFonts w:ascii="Arial" w:hAnsi="Arial" w:cs="Arial"/>
        </w:rPr>
        <w:t>, dalej jako ADO;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2)</w:t>
      </w:r>
      <w:r w:rsidRPr="002D22D6">
        <w:rPr>
          <w:rFonts w:ascii="Arial" w:hAnsi="Arial" w:cs="Arial"/>
          <w:b/>
        </w:rPr>
        <w:tab/>
      </w:r>
      <w:r w:rsidRPr="002D22D6">
        <w:rPr>
          <w:rFonts w:ascii="Arial" w:hAnsi="Arial" w:cs="Arial"/>
        </w:rPr>
        <w:t xml:space="preserve">administrator wyznaczył Inspektora Danych Osobowych, z którym można się kontaktować pod adresem e-mail: </w:t>
      </w:r>
      <w:r w:rsidRPr="002D22D6">
        <w:rPr>
          <w:rFonts w:ascii="Arial" w:hAnsi="Arial" w:cs="Arial"/>
          <w:color w:val="0563C1"/>
          <w:u w:val="single"/>
        </w:rPr>
        <w:t>abi@zozolawa.wroc.pl</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3)</w:t>
      </w:r>
      <w:r w:rsidRPr="002D22D6">
        <w:rPr>
          <w:rFonts w:ascii="Arial" w:hAnsi="Arial" w:cs="Arial"/>
          <w:b/>
        </w:rPr>
        <w:tab/>
      </w:r>
      <w:r w:rsidRPr="002D22D6">
        <w:rPr>
          <w:rFonts w:ascii="Arial" w:hAnsi="Arial" w:cs="Arial"/>
        </w:rPr>
        <w:t>Pani/Pana dane osobowe przetwarzane będą na podstawie art. 6 ust. 1 lit. c RODO w celu związanym z przedmiotowym postępowaniem o udzielenie zamówienia publicznego, prowadzonym w trybie przetargu nieograniczonego.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4)</w:t>
      </w:r>
      <w:r w:rsidRPr="002D22D6">
        <w:rPr>
          <w:rFonts w:ascii="Arial" w:hAnsi="Arial" w:cs="Arial"/>
          <w:b/>
        </w:rPr>
        <w:tab/>
      </w:r>
      <w:r w:rsidRPr="002D22D6">
        <w:rPr>
          <w:rFonts w:ascii="Arial" w:hAnsi="Arial" w:cs="Arial"/>
        </w:rPr>
        <w:t>odbiorcami Pani/Pana danych osobowych będą osoby lub podmioty, którym udostępniona zostanie dokumentacja postępowania w oparciu o art. 74 p.z.p.</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5)</w:t>
      </w:r>
      <w:r w:rsidRPr="002D22D6">
        <w:rPr>
          <w:rFonts w:ascii="Arial" w:hAnsi="Arial" w:cs="Arial"/>
          <w:b/>
        </w:rPr>
        <w:tab/>
      </w:r>
      <w:r w:rsidRPr="002D22D6">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6)</w:t>
      </w:r>
      <w:r w:rsidRPr="002D22D6">
        <w:rPr>
          <w:rFonts w:ascii="Arial" w:hAnsi="Arial" w:cs="Arial"/>
          <w:b/>
        </w:rPr>
        <w:tab/>
      </w:r>
      <w:r w:rsidRPr="002D22D6">
        <w:rPr>
          <w:rFonts w:ascii="Arial" w:hAnsi="Arial" w:cs="Arial"/>
        </w:rPr>
        <w:t>obowiązek podania przez Panią/Pana danych osobowych bezpośrednio Pani/Pana dotyczących jest wymogiem ustawowym określonym w przepisach p.z.p., związanym z udziałem w postępowaniu o udzielenie zamówienia publicznego.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7)</w:t>
      </w:r>
      <w:r w:rsidRPr="002D22D6">
        <w:rPr>
          <w:rFonts w:ascii="Arial" w:hAnsi="Arial" w:cs="Arial"/>
          <w:b/>
        </w:rPr>
        <w:tab/>
      </w:r>
      <w:r w:rsidRPr="002D22D6">
        <w:rPr>
          <w:rFonts w:ascii="Arial" w:hAnsi="Arial" w:cs="Arial"/>
        </w:rPr>
        <w:t>w odniesieniu do Pani/Pana danych osobowych decyzje nie będą podejmowane w sposób zautomatyzowany, stosownie do art. 22 RODO.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8)</w:t>
      </w:r>
      <w:r w:rsidRPr="002D22D6">
        <w:rPr>
          <w:rFonts w:ascii="Arial" w:hAnsi="Arial" w:cs="Arial"/>
          <w:b/>
        </w:rPr>
        <w:tab/>
      </w:r>
      <w:r w:rsidRPr="002D22D6">
        <w:rPr>
          <w:rFonts w:ascii="Arial" w:hAnsi="Arial" w:cs="Arial"/>
        </w:rPr>
        <w:t>posiada Pani/Pan:</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na podstawie art. 16 RODO prawo do sprostowania Pani/Pana danych osobowych (</w:t>
      </w:r>
      <w:r w:rsidRPr="002D22D6">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na podstawie art. 18 RODO prawo żądania od administratora ograniczenia przetwarzania danych osobowych z zastrzeżeniem okresu trwania postępowania o udzielenie zamówienia publicznego lub konkursu oraz przypadków, o których mowa w art. 18 ust. 2 RODO (</w:t>
      </w:r>
      <w:r w:rsidRPr="002D22D6">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d)</w:t>
      </w:r>
      <w:r w:rsidRPr="002D22D6">
        <w:rPr>
          <w:rFonts w:ascii="Arial" w:hAnsi="Arial" w:cs="Arial"/>
          <w:b/>
        </w:rPr>
        <w:tab/>
      </w:r>
      <w:r w:rsidRPr="002D22D6">
        <w:rPr>
          <w:rFonts w:ascii="Arial" w:hAnsi="Arial" w:cs="Arial"/>
        </w:rPr>
        <w:t xml:space="preserve">prawo do wniesienia skargi do Prezesa Urzędu Ochrony Danych Osobowych, gdy uzna Pani/Pan, że przetwarzanie danych osobowych Pani/Pana dotyczących narusza przepisy RODO; </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lastRenderedPageBreak/>
        <w:t>9)</w:t>
      </w:r>
      <w:r w:rsidRPr="002D22D6">
        <w:rPr>
          <w:rFonts w:ascii="Arial" w:hAnsi="Arial" w:cs="Arial"/>
          <w:b/>
        </w:rPr>
        <w:tab/>
      </w:r>
      <w:r w:rsidRPr="002D22D6">
        <w:rPr>
          <w:rFonts w:ascii="Arial" w:hAnsi="Arial" w:cs="Arial"/>
        </w:rPr>
        <w:t>nie przysługuje Pani/Panu:</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w związku z art. 17 ust. 3 lit. b, d lub e RODO prawo do usunięcia danych osobowych;</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prawo do przenoszenia danych osobowych, o którym mowa w art. 20 RODO;</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 xml:space="preserve">na podstawie art. 21 RODO prawo sprzeciwu, wobec przetwarzania danych osobowych, gdyż podstawą prawną przetwarzania Pani/Pana danych osobowych jest art. 6 ust. 1 lit. c RODO; </w:t>
      </w:r>
    </w:p>
    <w:p w:rsidR="00996829"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10)</w:t>
      </w:r>
      <w:r w:rsidRPr="002D22D6">
        <w:rPr>
          <w:rFonts w:ascii="Arial" w:hAnsi="Arial" w:cs="Arial"/>
          <w:b/>
        </w:rPr>
        <w:tab/>
      </w:r>
      <w:r w:rsidRPr="002D22D6">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rsidR="00CD14E0" w:rsidRPr="00CE743D" w:rsidRDefault="00CD14E0" w:rsidP="00CD14E0">
      <w:pPr>
        <w:pStyle w:val="NormalnyWeb"/>
        <w:ind w:left="1800" w:hanging="1800"/>
        <w:jc w:val="both"/>
        <w:rPr>
          <w:rFonts w:ascii="Arial" w:hAnsi="Arial" w:cs="Arial"/>
          <w:sz w:val="20"/>
          <w:szCs w:val="20"/>
        </w:rPr>
      </w:pPr>
      <w:r w:rsidRPr="003A4211">
        <w:rPr>
          <w:rFonts w:ascii="Arial" w:hAnsi="Arial" w:cs="Arial"/>
          <w:sz w:val="20"/>
          <w:szCs w:val="20"/>
        </w:rPr>
        <w:t>Załącznik Nr 2</w:t>
      </w:r>
      <w:r w:rsidR="00653F25">
        <w:rPr>
          <w:rFonts w:ascii="Arial" w:hAnsi="Arial" w:cs="Arial"/>
          <w:sz w:val="20"/>
          <w:szCs w:val="20"/>
        </w:rPr>
        <w:t xml:space="preserve"> </w:t>
      </w:r>
      <w:r>
        <w:rPr>
          <w:rFonts w:ascii="Arial" w:hAnsi="Arial" w:cs="Arial"/>
          <w:sz w:val="20"/>
          <w:szCs w:val="20"/>
        </w:rPr>
        <w:t xml:space="preserve">- </w:t>
      </w:r>
      <w:r w:rsidR="00653F25">
        <w:rPr>
          <w:rFonts w:ascii="Arial" w:hAnsi="Arial" w:cs="Arial"/>
          <w:sz w:val="20"/>
          <w:szCs w:val="20"/>
        </w:rPr>
        <w:t xml:space="preserve">  </w:t>
      </w:r>
      <w:r w:rsidRPr="003A4211">
        <w:rPr>
          <w:rFonts w:ascii="Arial" w:hAnsi="Arial" w:cs="Arial"/>
          <w:sz w:val="20"/>
          <w:szCs w:val="20"/>
        </w:rPr>
        <w:t>Opis przedmiotu zamówienia</w:t>
      </w:r>
      <w:r w:rsidR="00DA2727">
        <w:rPr>
          <w:rFonts w:ascii="Arial" w:hAnsi="Arial" w:cs="Arial"/>
          <w:sz w:val="20"/>
          <w:szCs w:val="20"/>
        </w:rPr>
        <w:t xml:space="preserve"> </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4010E8">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00653F25">
        <w:rPr>
          <w:rFonts w:ascii="Arial" w:hAnsi="Arial" w:cs="Arial"/>
          <w:sz w:val="20"/>
          <w:szCs w:val="20"/>
        </w:rPr>
        <w:t xml:space="preserve">  </w:t>
      </w:r>
      <w:r w:rsidRPr="00545D9B">
        <w:rPr>
          <w:rFonts w:ascii="Arial" w:hAnsi="Arial" w:cs="Arial"/>
          <w:bCs/>
          <w:sz w:val="20"/>
          <w:szCs w:val="20"/>
        </w:rPr>
        <w:t>Oświadczenie wykonawcy</w:t>
      </w:r>
      <w:r w:rsidR="004010E8">
        <w:rPr>
          <w:rFonts w:ascii="Arial" w:hAnsi="Arial" w:cs="Arial"/>
          <w:bCs/>
          <w:sz w:val="20"/>
          <w:szCs w:val="20"/>
        </w:rPr>
        <w:t xml:space="preserve"> </w:t>
      </w:r>
      <w:r w:rsidRPr="00545D9B">
        <w:rPr>
          <w:rFonts w:ascii="Arial" w:hAnsi="Arial" w:cs="Arial"/>
          <w:sz w:val="20"/>
          <w:szCs w:val="20"/>
        </w:rPr>
        <w:t>o aktualności informacji zawartych w oświadczeniu, o którym mowa w art. 125 ust. 1 p.z.p.</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545D9B" w:rsidRPr="00CE743D"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8A6FCC" w:rsidRDefault="008A6FCC"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961AC" w:rsidRDefault="00C961AC" w:rsidP="003E124F">
      <w:pPr>
        <w:jc w:val="center"/>
        <w:rPr>
          <w:rFonts w:ascii="Arial" w:hAnsi="Arial" w:cs="Arial"/>
          <w:b/>
          <w:sz w:val="12"/>
          <w:szCs w:val="12"/>
        </w:rPr>
      </w:pPr>
    </w:p>
    <w:p w:rsidR="00E102D5" w:rsidRPr="00E102D5" w:rsidRDefault="00C961AC" w:rsidP="003E124F">
      <w:pPr>
        <w:jc w:val="center"/>
        <w:rPr>
          <w:rFonts w:ascii="Arial" w:hAnsi="Arial" w:cs="Arial"/>
          <w:sz w:val="20"/>
          <w:szCs w:val="20"/>
        </w:rPr>
      </w:pPr>
      <w:r w:rsidRPr="00E102D5">
        <w:rPr>
          <w:rFonts w:ascii="Arial" w:hAnsi="Arial" w:cs="Arial"/>
          <w:b/>
          <w:sz w:val="20"/>
          <w:szCs w:val="20"/>
        </w:rPr>
        <w:t>Identyfikator postępowania w miniPortalu</w:t>
      </w:r>
      <w:r w:rsidR="00CD14E0" w:rsidRPr="00E102D5">
        <w:rPr>
          <w:rFonts w:ascii="Arial" w:hAnsi="Arial" w:cs="Arial"/>
          <w:sz w:val="20"/>
          <w:szCs w:val="20"/>
        </w:rPr>
        <w:t>:</w:t>
      </w:r>
      <w:r w:rsidR="00AE55A5" w:rsidRPr="00E102D5">
        <w:rPr>
          <w:rFonts w:ascii="Arial" w:hAnsi="Arial" w:cs="Arial"/>
          <w:sz w:val="20"/>
          <w:szCs w:val="20"/>
        </w:rPr>
        <w:t xml:space="preserve"> </w:t>
      </w:r>
      <w:r w:rsidR="00E102D5">
        <w:t>048d185d-9177-44cb-a911-f7bbbaedc0f7</w:t>
      </w:r>
      <w:bookmarkStart w:id="0" w:name="_GoBack"/>
      <w:bookmarkEnd w:id="0"/>
    </w:p>
    <w:p w:rsidR="00CE60B7" w:rsidRPr="00E102D5" w:rsidRDefault="00CE60B7" w:rsidP="003E124F">
      <w:pPr>
        <w:jc w:val="center"/>
        <w:rPr>
          <w:rFonts w:ascii="Arial" w:hAnsi="Arial" w:cs="Arial"/>
          <w:sz w:val="20"/>
          <w:szCs w:val="20"/>
        </w:rPr>
      </w:pPr>
      <w:r w:rsidRPr="00E102D5">
        <w:rPr>
          <w:rFonts w:ascii="Arial" w:hAnsi="Arial" w:cs="Arial"/>
          <w:sz w:val="20"/>
          <w:szCs w:val="20"/>
        </w:rPr>
        <w:t xml:space="preserve">Numer ogłoszenia TED: </w:t>
      </w:r>
      <w:r w:rsidR="00E102D5">
        <w:t>2021/S 100-263228</w:t>
      </w:r>
    </w:p>
    <w:p w:rsidR="00016132" w:rsidRDefault="00016132"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3CA" w:rsidRDefault="00C233CA">
      <w:r>
        <w:separator/>
      </w:r>
    </w:p>
  </w:endnote>
  <w:endnote w:type="continuationSeparator" w:id="0">
    <w:p w:rsidR="00C233CA" w:rsidRDefault="00C23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1243" w:rsidRDefault="00BC124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C1243" w:rsidRDefault="00BC1243"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1243" w:rsidRDefault="00BC124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E102D5">
      <w:rPr>
        <w:rStyle w:val="Numerstrony"/>
        <w:noProof/>
      </w:rPr>
      <w:t>15</w:t>
    </w:r>
    <w:r>
      <w:rPr>
        <w:rStyle w:val="Numerstrony"/>
      </w:rPr>
      <w:fldChar w:fldCharType="end"/>
    </w:r>
  </w:p>
  <w:p w:rsidR="00BC1243" w:rsidRDefault="00BC1243" w:rsidP="00D66B9D">
    <w:pPr>
      <w:pBdr>
        <w:bottom w:val="double" w:sz="6" w:space="1" w:color="auto"/>
      </w:pBdr>
      <w:ind w:right="360"/>
    </w:pPr>
  </w:p>
  <w:p w:rsidR="00BC1243" w:rsidRPr="00560924" w:rsidRDefault="00BC1243"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3CA" w:rsidRDefault="00C233CA">
      <w:r>
        <w:separator/>
      </w:r>
    </w:p>
  </w:footnote>
  <w:footnote w:type="continuationSeparator" w:id="0">
    <w:p w:rsidR="00C233CA" w:rsidRDefault="00C233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1243" w:rsidRDefault="00BC1243">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10"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3"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7CE3340"/>
    <w:multiLevelType w:val="hybridMultilevel"/>
    <w:tmpl w:val="0C767D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2" w15:restartNumberingAfterBreak="0">
    <w:nsid w:val="3408521A"/>
    <w:multiLevelType w:val="hybridMultilevel"/>
    <w:tmpl w:val="0C2E9D50"/>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24"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2"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27954D6"/>
    <w:multiLevelType w:val="hybridMultilevel"/>
    <w:tmpl w:val="5EB0FBA8"/>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37"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23"/>
  </w:num>
  <w:num w:numId="3">
    <w:abstractNumId w:val="24"/>
  </w:num>
  <w:num w:numId="4">
    <w:abstractNumId w:val="28"/>
  </w:num>
  <w:num w:numId="5">
    <w:abstractNumId w:val="37"/>
  </w:num>
  <w:num w:numId="6">
    <w:abstractNumId w:val="4"/>
  </w:num>
  <w:num w:numId="7">
    <w:abstractNumId w:val="30"/>
  </w:num>
  <w:num w:numId="8">
    <w:abstractNumId w:val="19"/>
  </w:num>
  <w:num w:numId="9">
    <w:abstractNumId w:val="10"/>
  </w:num>
  <w:num w:numId="10">
    <w:abstractNumId w:val="12"/>
  </w:num>
  <w:num w:numId="11">
    <w:abstractNumId w:val="29"/>
  </w:num>
  <w:num w:numId="12">
    <w:abstractNumId w:val="13"/>
  </w:num>
  <w:num w:numId="13">
    <w:abstractNumId w:val="16"/>
  </w:num>
  <w:num w:numId="14">
    <w:abstractNumId w:val="11"/>
  </w:num>
  <w:num w:numId="15">
    <w:abstractNumId w:val="9"/>
  </w:num>
  <w:num w:numId="16">
    <w:abstractNumId w:val="1"/>
  </w:num>
  <w:num w:numId="17">
    <w:abstractNumId w:val="0"/>
  </w:num>
  <w:num w:numId="18">
    <w:abstractNumId w:val="33"/>
  </w:num>
  <w:num w:numId="19">
    <w:abstractNumId w:val="20"/>
  </w:num>
  <w:num w:numId="20">
    <w:abstractNumId w:val="5"/>
  </w:num>
  <w:num w:numId="21">
    <w:abstractNumId w:val="2"/>
  </w:num>
  <w:num w:numId="22">
    <w:abstractNumId w:val="21"/>
  </w:num>
  <w:num w:numId="23">
    <w:abstractNumId w:val="36"/>
  </w:num>
  <w:num w:numId="24">
    <w:abstractNumId w:val="32"/>
  </w:num>
  <w:num w:numId="25">
    <w:abstractNumId w:val="18"/>
  </w:num>
  <w:num w:numId="26">
    <w:abstractNumId w:val="27"/>
  </w:num>
  <w:num w:numId="27">
    <w:abstractNumId w:val="31"/>
  </w:num>
  <w:num w:numId="28">
    <w:abstractNumId w:val="35"/>
  </w:num>
  <w:num w:numId="29">
    <w:abstractNumId w:val="14"/>
  </w:num>
  <w:num w:numId="30">
    <w:abstractNumId w:val="38"/>
  </w:num>
  <w:num w:numId="31">
    <w:abstractNumId w:val="15"/>
  </w:num>
  <w:num w:numId="32">
    <w:abstractNumId w:val="17"/>
  </w:num>
  <w:num w:numId="33">
    <w:abstractNumId w:val="22"/>
  </w:num>
  <w:num w:numId="34">
    <w:abstractNumId w:val="34"/>
  </w:num>
  <w:num w:numId="35">
    <w:abstractNumId w:val="6"/>
  </w:num>
  <w:num w:numId="36">
    <w:abstractNumId w:val="7"/>
  </w:num>
  <w:num w:numId="37">
    <w:abstractNumId w:val="8"/>
  </w:num>
  <w:num w:numId="38">
    <w:abstractNumId w:val="3"/>
  </w:num>
  <w:num w:numId="39">
    <w:abstractNumId w:val="2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CB1"/>
    <w:rsid w:val="000333A0"/>
    <w:rsid w:val="000339D6"/>
    <w:rsid w:val="0003453A"/>
    <w:rsid w:val="000346EA"/>
    <w:rsid w:val="00035D3F"/>
    <w:rsid w:val="00036701"/>
    <w:rsid w:val="00036C05"/>
    <w:rsid w:val="00036D31"/>
    <w:rsid w:val="0003774E"/>
    <w:rsid w:val="00037EFF"/>
    <w:rsid w:val="00037FED"/>
    <w:rsid w:val="00040576"/>
    <w:rsid w:val="000410D3"/>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51D4"/>
    <w:rsid w:val="00065549"/>
    <w:rsid w:val="00065DD0"/>
    <w:rsid w:val="000673A9"/>
    <w:rsid w:val="000674FB"/>
    <w:rsid w:val="00073972"/>
    <w:rsid w:val="00073BBB"/>
    <w:rsid w:val="00073D6E"/>
    <w:rsid w:val="00076961"/>
    <w:rsid w:val="00077DD2"/>
    <w:rsid w:val="00077DD7"/>
    <w:rsid w:val="000822F5"/>
    <w:rsid w:val="00083647"/>
    <w:rsid w:val="000841BF"/>
    <w:rsid w:val="000847A3"/>
    <w:rsid w:val="00084BFC"/>
    <w:rsid w:val="00085436"/>
    <w:rsid w:val="0008587F"/>
    <w:rsid w:val="00090FDC"/>
    <w:rsid w:val="0009188B"/>
    <w:rsid w:val="00092AD5"/>
    <w:rsid w:val="00093E83"/>
    <w:rsid w:val="0009544A"/>
    <w:rsid w:val="00095DD5"/>
    <w:rsid w:val="00097D75"/>
    <w:rsid w:val="000A126A"/>
    <w:rsid w:val="000A12DC"/>
    <w:rsid w:val="000A135A"/>
    <w:rsid w:val="000A1D96"/>
    <w:rsid w:val="000A2326"/>
    <w:rsid w:val="000A25A3"/>
    <w:rsid w:val="000A34ED"/>
    <w:rsid w:val="000A412B"/>
    <w:rsid w:val="000A4A12"/>
    <w:rsid w:val="000A5167"/>
    <w:rsid w:val="000A5305"/>
    <w:rsid w:val="000A650E"/>
    <w:rsid w:val="000A655B"/>
    <w:rsid w:val="000A68D1"/>
    <w:rsid w:val="000B0406"/>
    <w:rsid w:val="000B0806"/>
    <w:rsid w:val="000B0907"/>
    <w:rsid w:val="000B0B74"/>
    <w:rsid w:val="000B1203"/>
    <w:rsid w:val="000B154E"/>
    <w:rsid w:val="000B1B6D"/>
    <w:rsid w:val="000B1E0C"/>
    <w:rsid w:val="000B319D"/>
    <w:rsid w:val="000B3509"/>
    <w:rsid w:val="000B3D30"/>
    <w:rsid w:val="000B4796"/>
    <w:rsid w:val="000B507D"/>
    <w:rsid w:val="000B55BB"/>
    <w:rsid w:val="000C130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E078E"/>
    <w:rsid w:val="000E1446"/>
    <w:rsid w:val="000E14E0"/>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7CB1"/>
    <w:rsid w:val="00100B93"/>
    <w:rsid w:val="00101DD6"/>
    <w:rsid w:val="0010433C"/>
    <w:rsid w:val="00105571"/>
    <w:rsid w:val="00106C0B"/>
    <w:rsid w:val="001072D3"/>
    <w:rsid w:val="00107422"/>
    <w:rsid w:val="00111435"/>
    <w:rsid w:val="00111FD0"/>
    <w:rsid w:val="001137FD"/>
    <w:rsid w:val="00113895"/>
    <w:rsid w:val="00113AE3"/>
    <w:rsid w:val="00114204"/>
    <w:rsid w:val="00115733"/>
    <w:rsid w:val="00115B83"/>
    <w:rsid w:val="0011648A"/>
    <w:rsid w:val="00116534"/>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310"/>
    <w:rsid w:val="00137605"/>
    <w:rsid w:val="00137B12"/>
    <w:rsid w:val="00137E5F"/>
    <w:rsid w:val="0014065E"/>
    <w:rsid w:val="00141863"/>
    <w:rsid w:val="001423F6"/>
    <w:rsid w:val="00144BDF"/>
    <w:rsid w:val="00144ED9"/>
    <w:rsid w:val="001463E1"/>
    <w:rsid w:val="00147438"/>
    <w:rsid w:val="00150E65"/>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1633"/>
    <w:rsid w:val="001766A0"/>
    <w:rsid w:val="00176848"/>
    <w:rsid w:val="00176CB4"/>
    <w:rsid w:val="00176E97"/>
    <w:rsid w:val="001803A5"/>
    <w:rsid w:val="0018072B"/>
    <w:rsid w:val="00180996"/>
    <w:rsid w:val="0018123D"/>
    <w:rsid w:val="00186736"/>
    <w:rsid w:val="00190507"/>
    <w:rsid w:val="00193CE6"/>
    <w:rsid w:val="00193DE4"/>
    <w:rsid w:val="00194CBC"/>
    <w:rsid w:val="00194D91"/>
    <w:rsid w:val="0019530D"/>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FC2"/>
    <w:rsid w:val="001C3BB4"/>
    <w:rsid w:val="001C46FB"/>
    <w:rsid w:val="001C490B"/>
    <w:rsid w:val="001C53F8"/>
    <w:rsid w:val="001C65A7"/>
    <w:rsid w:val="001C6930"/>
    <w:rsid w:val="001C6CC0"/>
    <w:rsid w:val="001D0CE2"/>
    <w:rsid w:val="001D1806"/>
    <w:rsid w:val="001D1B39"/>
    <w:rsid w:val="001D430E"/>
    <w:rsid w:val="001D4585"/>
    <w:rsid w:val="001D4EF0"/>
    <w:rsid w:val="001D611F"/>
    <w:rsid w:val="001D75C8"/>
    <w:rsid w:val="001D7850"/>
    <w:rsid w:val="001D7BA5"/>
    <w:rsid w:val="001E0AA6"/>
    <w:rsid w:val="001E0EFB"/>
    <w:rsid w:val="001E1F47"/>
    <w:rsid w:val="001E2FDF"/>
    <w:rsid w:val="001E33CA"/>
    <w:rsid w:val="001E4577"/>
    <w:rsid w:val="001E4E83"/>
    <w:rsid w:val="001E4F58"/>
    <w:rsid w:val="001E5091"/>
    <w:rsid w:val="001E6838"/>
    <w:rsid w:val="001F11E5"/>
    <w:rsid w:val="001F22FD"/>
    <w:rsid w:val="001F2353"/>
    <w:rsid w:val="001F3D22"/>
    <w:rsid w:val="00200286"/>
    <w:rsid w:val="00200635"/>
    <w:rsid w:val="00201527"/>
    <w:rsid w:val="00201829"/>
    <w:rsid w:val="00201A3E"/>
    <w:rsid w:val="00201BA6"/>
    <w:rsid w:val="002038DD"/>
    <w:rsid w:val="0020476F"/>
    <w:rsid w:val="00206A5A"/>
    <w:rsid w:val="00206EC0"/>
    <w:rsid w:val="00207908"/>
    <w:rsid w:val="00207B89"/>
    <w:rsid w:val="002124C3"/>
    <w:rsid w:val="0021276D"/>
    <w:rsid w:val="0021280C"/>
    <w:rsid w:val="00212F5A"/>
    <w:rsid w:val="00213412"/>
    <w:rsid w:val="00215619"/>
    <w:rsid w:val="002159F3"/>
    <w:rsid w:val="00216458"/>
    <w:rsid w:val="002166F0"/>
    <w:rsid w:val="00216C38"/>
    <w:rsid w:val="00216D80"/>
    <w:rsid w:val="00216E9A"/>
    <w:rsid w:val="0021701D"/>
    <w:rsid w:val="0022096F"/>
    <w:rsid w:val="00221868"/>
    <w:rsid w:val="00221E89"/>
    <w:rsid w:val="0022266E"/>
    <w:rsid w:val="00222BFD"/>
    <w:rsid w:val="002243A9"/>
    <w:rsid w:val="00225287"/>
    <w:rsid w:val="00225A05"/>
    <w:rsid w:val="002302D1"/>
    <w:rsid w:val="0023031E"/>
    <w:rsid w:val="00231FFC"/>
    <w:rsid w:val="0023266F"/>
    <w:rsid w:val="0023282B"/>
    <w:rsid w:val="00232D5D"/>
    <w:rsid w:val="0023329C"/>
    <w:rsid w:val="002335E2"/>
    <w:rsid w:val="00235647"/>
    <w:rsid w:val="00235E7C"/>
    <w:rsid w:val="00236CFA"/>
    <w:rsid w:val="002379D1"/>
    <w:rsid w:val="00240115"/>
    <w:rsid w:val="0024083B"/>
    <w:rsid w:val="00240E82"/>
    <w:rsid w:val="002413F1"/>
    <w:rsid w:val="002436F8"/>
    <w:rsid w:val="00243B03"/>
    <w:rsid w:val="00243CF7"/>
    <w:rsid w:val="00244DC2"/>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3E37"/>
    <w:rsid w:val="0026477F"/>
    <w:rsid w:val="002654B4"/>
    <w:rsid w:val="002657B0"/>
    <w:rsid w:val="00267679"/>
    <w:rsid w:val="002678EF"/>
    <w:rsid w:val="002700E0"/>
    <w:rsid w:val="002711AB"/>
    <w:rsid w:val="00271F02"/>
    <w:rsid w:val="002722CF"/>
    <w:rsid w:val="00272D35"/>
    <w:rsid w:val="00273334"/>
    <w:rsid w:val="00274729"/>
    <w:rsid w:val="00274D95"/>
    <w:rsid w:val="00276314"/>
    <w:rsid w:val="00282737"/>
    <w:rsid w:val="002827DA"/>
    <w:rsid w:val="0028466D"/>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2D16"/>
    <w:rsid w:val="002A38FC"/>
    <w:rsid w:val="002A4014"/>
    <w:rsid w:val="002B0541"/>
    <w:rsid w:val="002B0CC3"/>
    <w:rsid w:val="002B2007"/>
    <w:rsid w:val="002B2250"/>
    <w:rsid w:val="002B2ADB"/>
    <w:rsid w:val="002B311D"/>
    <w:rsid w:val="002B39F5"/>
    <w:rsid w:val="002B3BFF"/>
    <w:rsid w:val="002B4321"/>
    <w:rsid w:val="002B4740"/>
    <w:rsid w:val="002B4D58"/>
    <w:rsid w:val="002B58B8"/>
    <w:rsid w:val="002B5D0E"/>
    <w:rsid w:val="002B73A0"/>
    <w:rsid w:val="002C1156"/>
    <w:rsid w:val="002C1424"/>
    <w:rsid w:val="002C1629"/>
    <w:rsid w:val="002C43E4"/>
    <w:rsid w:val="002C6C10"/>
    <w:rsid w:val="002D0616"/>
    <w:rsid w:val="002D0649"/>
    <w:rsid w:val="002D22D6"/>
    <w:rsid w:val="002D470F"/>
    <w:rsid w:val="002D538C"/>
    <w:rsid w:val="002D601F"/>
    <w:rsid w:val="002D629D"/>
    <w:rsid w:val="002D6A41"/>
    <w:rsid w:val="002D7127"/>
    <w:rsid w:val="002D7993"/>
    <w:rsid w:val="002E058D"/>
    <w:rsid w:val="002E0D46"/>
    <w:rsid w:val="002E2C9B"/>
    <w:rsid w:val="002E3D8B"/>
    <w:rsid w:val="002E5BBF"/>
    <w:rsid w:val="002E5F00"/>
    <w:rsid w:val="002E60F7"/>
    <w:rsid w:val="002F0003"/>
    <w:rsid w:val="002F00CC"/>
    <w:rsid w:val="002F106D"/>
    <w:rsid w:val="002F183C"/>
    <w:rsid w:val="002F199C"/>
    <w:rsid w:val="002F1B13"/>
    <w:rsid w:val="002F2EB1"/>
    <w:rsid w:val="002F311B"/>
    <w:rsid w:val="002F3C84"/>
    <w:rsid w:val="002F532A"/>
    <w:rsid w:val="002F671A"/>
    <w:rsid w:val="002F6947"/>
    <w:rsid w:val="002F79E5"/>
    <w:rsid w:val="002F7C7E"/>
    <w:rsid w:val="003008C9"/>
    <w:rsid w:val="003009EF"/>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303E"/>
    <w:rsid w:val="003342D8"/>
    <w:rsid w:val="00334A56"/>
    <w:rsid w:val="00335743"/>
    <w:rsid w:val="00335819"/>
    <w:rsid w:val="003358F3"/>
    <w:rsid w:val="003366A1"/>
    <w:rsid w:val="00337410"/>
    <w:rsid w:val="00337569"/>
    <w:rsid w:val="00341980"/>
    <w:rsid w:val="00342018"/>
    <w:rsid w:val="00342742"/>
    <w:rsid w:val="00342DA7"/>
    <w:rsid w:val="00343212"/>
    <w:rsid w:val="0034344E"/>
    <w:rsid w:val="00343B4B"/>
    <w:rsid w:val="0034563A"/>
    <w:rsid w:val="00346026"/>
    <w:rsid w:val="003463EE"/>
    <w:rsid w:val="00346FEF"/>
    <w:rsid w:val="0034757E"/>
    <w:rsid w:val="00351268"/>
    <w:rsid w:val="0035211E"/>
    <w:rsid w:val="003527AC"/>
    <w:rsid w:val="00352B16"/>
    <w:rsid w:val="00354467"/>
    <w:rsid w:val="00354AEC"/>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5D72"/>
    <w:rsid w:val="00397916"/>
    <w:rsid w:val="00397FAF"/>
    <w:rsid w:val="003A01C3"/>
    <w:rsid w:val="003A0B62"/>
    <w:rsid w:val="003A248A"/>
    <w:rsid w:val="003A28DA"/>
    <w:rsid w:val="003A2964"/>
    <w:rsid w:val="003A3D28"/>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7219"/>
    <w:rsid w:val="003D74C9"/>
    <w:rsid w:val="003E09D2"/>
    <w:rsid w:val="003E0BAD"/>
    <w:rsid w:val="003E117F"/>
    <w:rsid w:val="003E124F"/>
    <w:rsid w:val="003E203D"/>
    <w:rsid w:val="003E245E"/>
    <w:rsid w:val="003E2605"/>
    <w:rsid w:val="003E3D1A"/>
    <w:rsid w:val="003E3D87"/>
    <w:rsid w:val="003E5F80"/>
    <w:rsid w:val="003E7785"/>
    <w:rsid w:val="003F0B35"/>
    <w:rsid w:val="003F0D5F"/>
    <w:rsid w:val="003F0E0F"/>
    <w:rsid w:val="003F1E5C"/>
    <w:rsid w:val="003F29E5"/>
    <w:rsid w:val="003F3010"/>
    <w:rsid w:val="003F3411"/>
    <w:rsid w:val="003F3AFD"/>
    <w:rsid w:val="003F5379"/>
    <w:rsid w:val="003F56B4"/>
    <w:rsid w:val="003F57B0"/>
    <w:rsid w:val="003F5B5A"/>
    <w:rsid w:val="003F61EB"/>
    <w:rsid w:val="003F6BF5"/>
    <w:rsid w:val="003F76A1"/>
    <w:rsid w:val="00400A6B"/>
    <w:rsid w:val="00400D0F"/>
    <w:rsid w:val="004010E8"/>
    <w:rsid w:val="00401112"/>
    <w:rsid w:val="00401545"/>
    <w:rsid w:val="00401607"/>
    <w:rsid w:val="004025E0"/>
    <w:rsid w:val="004025FE"/>
    <w:rsid w:val="00405846"/>
    <w:rsid w:val="00406C68"/>
    <w:rsid w:val="0041037E"/>
    <w:rsid w:val="0041083E"/>
    <w:rsid w:val="0041164C"/>
    <w:rsid w:val="00411FC3"/>
    <w:rsid w:val="0041226B"/>
    <w:rsid w:val="00412302"/>
    <w:rsid w:val="00412CC0"/>
    <w:rsid w:val="00414D22"/>
    <w:rsid w:val="00415E37"/>
    <w:rsid w:val="0041649C"/>
    <w:rsid w:val="00416DCB"/>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6A92"/>
    <w:rsid w:val="004470FD"/>
    <w:rsid w:val="00447B1C"/>
    <w:rsid w:val="00450D0A"/>
    <w:rsid w:val="00450D52"/>
    <w:rsid w:val="00452083"/>
    <w:rsid w:val="0045221A"/>
    <w:rsid w:val="00452DDA"/>
    <w:rsid w:val="00453FBC"/>
    <w:rsid w:val="00455449"/>
    <w:rsid w:val="00455604"/>
    <w:rsid w:val="00456523"/>
    <w:rsid w:val="0046188A"/>
    <w:rsid w:val="004629FD"/>
    <w:rsid w:val="0046311B"/>
    <w:rsid w:val="00463E4E"/>
    <w:rsid w:val="004648A8"/>
    <w:rsid w:val="0046642D"/>
    <w:rsid w:val="00467C59"/>
    <w:rsid w:val="00471E4C"/>
    <w:rsid w:val="004720C6"/>
    <w:rsid w:val="004723AA"/>
    <w:rsid w:val="004741D8"/>
    <w:rsid w:val="00474A7C"/>
    <w:rsid w:val="00475033"/>
    <w:rsid w:val="004751DB"/>
    <w:rsid w:val="004758F1"/>
    <w:rsid w:val="00477239"/>
    <w:rsid w:val="00480268"/>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10EE"/>
    <w:rsid w:val="00492C16"/>
    <w:rsid w:val="00492FFE"/>
    <w:rsid w:val="00493A10"/>
    <w:rsid w:val="004944DE"/>
    <w:rsid w:val="004959B2"/>
    <w:rsid w:val="00495B23"/>
    <w:rsid w:val="00495CA8"/>
    <w:rsid w:val="00497189"/>
    <w:rsid w:val="004A2EBD"/>
    <w:rsid w:val="004A5273"/>
    <w:rsid w:val="004A561B"/>
    <w:rsid w:val="004A5AC6"/>
    <w:rsid w:val="004A6253"/>
    <w:rsid w:val="004A656E"/>
    <w:rsid w:val="004A6E89"/>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D185D"/>
    <w:rsid w:val="004D2531"/>
    <w:rsid w:val="004D29A3"/>
    <w:rsid w:val="004D35D4"/>
    <w:rsid w:val="004D384F"/>
    <w:rsid w:val="004D53F1"/>
    <w:rsid w:val="004D5D68"/>
    <w:rsid w:val="004D6C73"/>
    <w:rsid w:val="004E035A"/>
    <w:rsid w:val="004E0948"/>
    <w:rsid w:val="004E230A"/>
    <w:rsid w:val="004E3E94"/>
    <w:rsid w:val="004E4570"/>
    <w:rsid w:val="004E471E"/>
    <w:rsid w:val="004E5799"/>
    <w:rsid w:val="004E5B31"/>
    <w:rsid w:val="004E5BCE"/>
    <w:rsid w:val="004E5C82"/>
    <w:rsid w:val="004F4EA3"/>
    <w:rsid w:val="004F6231"/>
    <w:rsid w:val="004F7035"/>
    <w:rsid w:val="004F7FBB"/>
    <w:rsid w:val="005000B6"/>
    <w:rsid w:val="005014E0"/>
    <w:rsid w:val="00502A12"/>
    <w:rsid w:val="00504B6A"/>
    <w:rsid w:val="0050602C"/>
    <w:rsid w:val="00507379"/>
    <w:rsid w:val="00507FDF"/>
    <w:rsid w:val="00512EAF"/>
    <w:rsid w:val="0051372C"/>
    <w:rsid w:val="00514DD8"/>
    <w:rsid w:val="00514DF4"/>
    <w:rsid w:val="00516ED0"/>
    <w:rsid w:val="005177CF"/>
    <w:rsid w:val="00517A6D"/>
    <w:rsid w:val="005200BF"/>
    <w:rsid w:val="00520579"/>
    <w:rsid w:val="00520687"/>
    <w:rsid w:val="00520B35"/>
    <w:rsid w:val="00520B37"/>
    <w:rsid w:val="00522400"/>
    <w:rsid w:val="00523345"/>
    <w:rsid w:val="0052344B"/>
    <w:rsid w:val="00524050"/>
    <w:rsid w:val="00525D30"/>
    <w:rsid w:val="00525F53"/>
    <w:rsid w:val="00526B3D"/>
    <w:rsid w:val="00527145"/>
    <w:rsid w:val="005278DC"/>
    <w:rsid w:val="00527BC8"/>
    <w:rsid w:val="00531107"/>
    <w:rsid w:val="00532624"/>
    <w:rsid w:val="00533242"/>
    <w:rsid w:val="005343D6"/>
    <w:rsid w:val="0053616D"/>
    <w:rsid w:val="005373AE"/>
    <w:rsid w:val="005407BF"/>
    <w:rsid w:val="0054084D"/>
    <w:rsid w:val="00540914"/>
    <w:rsid w:val="00542D13"/>
    <w:rsid w:val="00543FF1"/>
    <w:rsid w:val="005445BE"/>
    <w:rsid w:val="00544B48"/>
    <w:rsid w:val="00545153"/>
    <w:rsid w:val="00545D9B"/>
    <w:rsid w:val="005504CA"/>
    <w:rsid w:val="00550F7D"/>
    <w:rsid w:val="00552E51"/>
    <w:rsid w:val="00553822"/>
    <w:rsid w:val="00553E72"/>
    <w:rsid w:val="00555CA1"/>
    <w:rsid w:val="0055611C"/>
    <w:rsid w:val="00556572"/>
    <w:rsid w:val="00557179"/>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6C7B"/>
    <w:rsid w:val="00576E3C"/>
    <w:rsid w:val="005778CC"/>
    <w:rsid w:val="00577D8C"/>
    <w:rsid w:val="0058036F"/>
    <w:rsid w:val="00582759"/>
    <w:rsid w:val="005856FE"/>
    <w:rsid w:val="005869F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A6CED"/>
    <w:rsid w:val="005B01DC"/>
    <w:rsid w:val="005B03A2"/>
    <w:rsid w:val="005B0BCB"/>
    <w:rsid w:val="005B18A8"/>
    <w:rsid w:val="005B2ACD"/>
    <w:rsid w:val="005B367E"/>
    <w:rsid w:val="005B3C68"/>
    <w:rsid w:val="005B44B6"/>
    <w:rsid w:val="005B63E6"/>
    <w:rsid w:val="005B6DC5"/>
    <w:rsid w:val="005B752F"/>
    <w:rsid w:val="005B7D75"/>
    <w:rsid w:val="005C0EDA"/>
    <w:rsid w:val="005C283B"/>
    <w:rsid w:val="005C3488"/>
    <w:rsid w:val="005C34D0"/>
    <w:rsid w:val="005C36A7"/>
    <w:rsid w:val="005C4134"/>
    <w:rsid w:val="005C53A2"/>
    <w:rsid w:val="005C6837"/>
    <w:rsid w:val="005D0091"/>
    <w:rsid w:val="005D0BED"/>
    <w:rsid w:val="005D0FB3"/>
    <w:rsid w:val="005D2482"/>
    <w:rsid w:val="005D3EA0"/>
    <w:rsid w:val="005D477E"/>
    <w:rsid w:val="005D5573"/>
    <w:rsid w:val="005D572B"/>
    <w:rsid w:val="005D5BD7"/>
    <w:rsid w:val="005D67B3"/>
    <w:rsid w:val="005E00E2"/>
    <w:rsid w:val="005E02BA"/>
    <w:rsid w:val="005E0621"/>
    <w:rsid w:val="005E2299"/>
    <w:rsid w:val="005E229D"/>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7171"/>
    <w:rsid w:val="005F79A7"/>
    <w:rsid w:val="006000CD"/>
    <w:rsid w:val="006006B3"/>
    <w:rsid w:val="00601129"/>
    <w:rsid w:val="00606103"/>
    <w:rsid w:val="00606108"/>
    <w:rsid w:val="006070F0"/>
    <w:rsid w:val="0061048B"/>
    <w:rsid w:val="00611C80"/>
    <w:rsid w:val="00612F6D"/>
    <w:rsid w:val="00613522"/>
    <w:rsid w:val="00613FF1"/>
    <w:rsid w:val="006155C2"/>
    <w:rsid w:val="0061661C"/>
    <w:rsid w:val="006166AA"/>
    <w:rsid w:val="00616CAD"/>
    <w:rsid w:val="00617D2B"/>
    <w:rsid w:val="006211A3"/>
    <w:rsid w:val="00621C61"/>
    <w:rsid w:val="00621FAB"/>
    <w:rsid w:val="00623B27"/>
    <w:rsid w:val="00623BFE"/>
    <w:rsid w:val="00623FDC"/>
    <w:rsid w:val="00624085"/>
    <w:rsid w:val="00624343"/>
    <w:rsid w:val="006247DB"/>
    <w:rsid w:val="00624D4B"/>
    <w:rsid w:val="006259A8"/>
    <w:rsid w:val="006269BC"/>
    <w:rsid w:val="00631B94"/>
    <w:rsid w:val="00632ECE"/>
    <w:rsid w:val="006335D2"/>
    <w:rsid w:val="006339C0"/>
    <w:rsid w:val="0063532D"/>
    <w:rsid w:val="00635679"/>
    <w:rsid w:val="0063586E"/>
    <w:rsid w:val="00635B20"/>
    <w:rsid w:val="00635EEB"/>
    <w:rsid w:val="006361D9"/>
    <w:rsid w:val="00636906"/>
    <w:rsid w:val="006379BD"/>
    <w:rsid w:val="006407E5"/>
    <w:rsid w:val="006411F6"/>
    <w:rsid w:val="00641980"/>
    <w:rsid w:val="00643CBB"/>
    <w:rsid w:val="00644344"/>
    <w:rsid w:val="00644C65"/>
    <w:rsid w:val="0064578A"/>
    <w:rsid w:val="00645957"/>
    <w:rsid w:val="00646659"/>
    <w:rsid w:val="006466D6"/>
    <w:rsid w:val="00646C5B"/>
    <w:rsid w:val="00647E89"/>
    <w:rsid w:val="006518BE"/>
    <w:rsid w:val="006528E7"/>
    <w:rsid w:val="006535BA"/>
    <w:rsid w:val="00653EB6"/>
    <w:rsid w:val="00653F25"/>
    <w:rsid w:val="006557D4"/>
    <w:rsid w:val="006616CE"/>
    <w:rsid w:val="006621C0"/>
    <w:rsid w:val="0066271E"/>
    <w:rsid w:val="00664DC6"/>
    <w:rsid w:val="00665AF4"/>
    <w:rsid w:val="00666BA8"/>
    <w:rsid w:val="00667618"/>
    <w:rsid w:val="00671470"/>
    <w:rsid w:val="00672409"/>
    <w:rsid w:val="00674354"/>
    <w:rsid w:val="00676265"/>
    <w:rsid w:val="00676A82"/>
    <w:rsid w:val="00676C8B"/>
    <w:rsid w:val="00677786"/>
    <w:rsid w:val="006824E4"/>
    <w:rsid w:val="00682B73"/>
    <w:rsid w:val="00682C7C"/>
    <w:rsid w:val="00683F47"/>
    <w:rsid w:val="00685837"/>
    <w:rsid w:val="006858A8"/>
    <w:rsid w:val="00685D5A"/>
    <w:rsid w:val="00686435"/>
    <w:rsid w:val="00686CD8"/>
    <w:rsid w:val="00686E2C"/>
    <w:rsid w:val="006871C1"/>
    <w:rsid w:val="00687E5E"/>
    <w:rsid w:val="00692AEF"/>
    <w:rsid w:val="00692D40"/>
    <w:rsid w:val="00693765"/>
    <w:rsid w:val="00694422"/>
    <w:rsid w:val="00695617"/>
    <w:rsid w:val="00697A84"/>
    <w:rsid w:val="006A000C"/>
    <w:rsid w:val="006A0B92"/>
    <w:rsid w:val="006A0E66"/>
    <w:rsid w:val="006A18DE"/>
    <w:rsid w:val="006A1B1C"/>
    <w:rsid w:val="006A2B04"/>
    <w:rsid w:val="006A3C42"/>
    <w:rsid w:val="006A4D31"/>
    <w:rsid w:val="006A60E4"/>
    <w:rsid w:val="006A742D"/>
    <w:rsid w:val="006A7BD6"/>
    <w:rsid w:val="006B09E4"/>
    <w:rsid w:val="006B1D06"/>
    <w:rsid w:val="006B2201"/>
    <w:rsid w:val="006B3205"/>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365"/>
    <w:rsid w:val="006D24A5"/>
    <w:rsid w:val="006D2C2F"/>
    <w:rsid w:val="006D2E64"/>
    <w:rsid w:val="006D2FAA"/>
    <w:rsid w:val="006D4081"/>
    <w:rsid w:val="006D4876"/>
    <w:rsid w:val="006D4D93"/>
    <w:rsid w:val="006D645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E59"/>
    <w:rsid w:val="007060CA"/>
    <w:rsid w:val="00707AF2"/>
    <w:rsid w:val="00707D00"/>
    <w:rsid w:val="00711BE9"/>
    <w:rsid w:val="00712EFD"/>
    <w:rsid w:val="00713D28"/>
    <w:rsid w:val="00715A12"/>
    <w:rsid w:val="00716233"/>
    <w:rsid w:val="00716DBB"/>
    <w:rsid w:val="00721267"/>
    <w:rsid w:val="0072267F"/>
    <w:rsid w:val="0072278E"/>
    <w:rsid w:val="00723274"/>
    <w:rsid w:val="00723317"/>
    <w:rsid w:val="00724216"/>
    <w:rsid w:val="00724C6B"/>
    <w:rsid w:val="00725E3E"/>
    <w:rsid w:val="00726BD0"/>
    <w:rsid w:val="00726DC8"/>
    <w:rsid w:val="00726DD9"/>
    <w:rsid w:val="00727EB9"/>
    <w:rsid w:val="00731BE8"/>
    <w:rsid w:val="00732518"/>
    <w:rsid w:val="00734316"/>
    <w:rsid w:val="007346DE"/>
    <w:rsid w:val="00736043"/>
    <w:rsid w:val="007373EB"/>
    <w:rsid w:val="00740DAC"/>
    <w:rsid w:val="007432CC"/>
    <w:rsid w:val="007438D5"/>
    <w:rsid w:val="00744227"/>
    <w:rsid w:val="00744FC3"/>
    <w:rsid w:val="00745895"/>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3263"/>
    <w:rsid w:val="00763952"/>
    <w:rsid w:val="007642F4"/>
    <w:rsid w:val="0076572F"/>
    <w:rsid w:val="00765936"/>
    <w:rsid w:val="00766C48"/>
    <w:rsid w:val="0077556B"/>
    <w:rsid w:val="007770E7"/>
    <w:rsid w:val="00777649"/>
    <w:rsid w:val="00781AE7"/>
    <w:rsid w:val="00781E37"/>
    <w:rsid w:val="00782445"/>
    <w:rsid w:val="00783AAB"/>
    <w:rsid w:val="00786599"/>
    <w:rsid w:val="007868C7"/>
    <w:rsid w:val="00786A17"/>
    <w:rsid w:val="00787C94"/>
    <w:rsid w:val="00787F14"/>
    <w:rsid w:val="00792421"/>
    <w:rsid w:val="00792497"/>
    <w:rsid w:val="0079268A"/>
    <w:rsid w:val="007952F3"/>
    <w:rsid w:val="007965A1"/>
    <w:rsid w:val="007A1890"/>
    <w:rsid w:val="007A43E3"/>
    <w:rsid w:val="007A46A9"/>
    <w:rsid w:val="007A4A2A"/>
    <w:rsid w:val="007A4CD5"/>
    <w:rsid w:val="007A6317"/>
    <w:rsid w:val="007A751A"/>
    <w:rsid w:val="007B04FD"/>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114C"/>
    <w:rsid w:val="007D2242"/>
    <w:rsid w:val="007D28D9"/>
    <w:rsid w:val="007D2AC2"/>
    <w:rsid w:val="007D37A9"/>
    <w:rsid w:val="007D3BAA"/>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F2DDF"/>
    <w:rsid w:val="007F31C3"/>
    <w:rsid w:val="007F33BF"/>
    <w:rsid w:val="007F34C3"/>
    <w:rsid w:val="007F3822"/>
    <w:rsid w:val="007F4997"/>
    <w:rsid w:val="007F50FE"/>
    <w:rsid w:val="007F7353"/>
    <w:rsid w:val="007F7902"/>
    <w:rsid w:val="008001B2"/>
    <w:rsid w:val="008002A9"/>
    <w:rsid w:val="008022B0"/>
    <w:rsid w:val="00802365"/>
    <w:rsid w:val="00802806"/>
    <w:rsid w:val="00802CF3"/>
    <w:rsid w:val="00804263"/>
    <w:rsid w:val="008046B6"/>
    <w:rsid w:val="00805472"/>
    <w:rsid w:val="00805C33"/>
    <w:rsid w:val="00805CBB"/>
    <w:rsid w:val="00805D17"/>
    <w:rsid w:val="00810353"/>
    <w:rsid w:val="00810607"/>
    <w:rsid w:val="00812145"/>
    <w:rsid w:val="00812EEC"/>
    <w:rsid w:val="008131E2"/>
    <w:rsid w:val="0081398E"/>
    <w:rsid w:val="00813F96"/>
    <w:rsid w:val="008141B7"/>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1FAD"/>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1069"/>
    <w:rsid w:val="00851D06"/>
    <w:rsid w:val="00853192"/>
    <w:rsid w:val="00853ADE"/>
    <w:rsid w:val="008543C4"/>
    <w:rsid w:val="0085546C"/>
    <w:rsid w:val="0085656E"/>
    <w:rsid w:val="00857304"/>
    <w:rsid w:val="0086085A"/>
    <w:rsid w:val="008608D2"/>
    <w:rsid w:val="00860DA6"/>
    <w:rsid w:val="00861DA4"/>
    <w:rsid w:val="00862507"/>
    <w:rsid w:val="008627F8"/>
    <w:rsid w:val="00863E17"/>
    <w:rsid w:val="008640DE"/>
    <w:rsid w:val="00864778"/>
    <w:rsid w:val="00864E48"/>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98"/>
    <w:rsid w:val="00886886"/>
    <w:rsid w:val="00887CA0"/>
    <w:rsid w:val="008900E3"/>
    <w:rsid w:val="008908A0"/>
    <w:rsid w:val="00891AD8"/>
    <w:rsid w:val="00892959"/>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C0905"/>
    <w:rsid w:val="008C1CFE"/>
    <w:rsid w:val="008C2A12"/>
    <w:rsid w:val="008C300B"/>
    <w:rsid w:val="008C3A22"/>
    <w:rsid w:val="008C5350"/>
    <w:rsid w:val="008C538E"/>
    <w:rsid w:val="008C546F"/>
    <w:rsid w:val="008C5F64"/>
    <w:rsid w:val="008C6568"/>
    <w:rsid w:val="008C72D7"/>
    <w:rsid w:val="008D046F"/>
    <w:rsid w:val="008D0708"/>
    <w:rsid w:val="008D08A8"/>
    <w:rsid w:val="008D1E88"/>
    <w:rsid w:val="008D2A8C"/>
    <w:rsid w:val="008D43B2"/>
    <w:rsid w:val="008D43D0"/>
    <w:rsid w:val="008D57B4"/>
    <w:rsid w:val="008D7118"/>
    <w:rsid w:val="008D7305"/>
    <w:rsid w:val="008D7B7B"/>
    <w:rsid w:val="008E1A0C"/>
    <w:rsid w:val="008E2221"/>
    <w:rsid w:val="008E26BC"/>
    <w:rsid w:val="008E2B5A"/>
    <w:rsid w:val="008F0619"/>
    <w:rsid w:val="008F15CE"/>
    <w:rsid w:val="008F3867"/>
    <w:rsid w:val="008F5EA2"/>
    <w:rsid w:val="008F7C52"/>
    <w:rsid w:val="00900BDF"/>
    <w:rsid w:val="00901636"/>
    <w:rsid w:val="0090244F"/>
    <w:rsid w:val="009025DC"/>
    <w:rsid w:val="00902F01"/>
    <w:rsid w:val="0090317B"/>
    <w:rsid w:val="00904D27"/>
    <w:rsid w:val="009051B4"/>
    <w:rsid w:val="00905B02"/>
    <w:rsid w:val="00906747"/>
    <w:rsid w:val="009101C4"/>
    <w:rsid w:val="0091357B"/>
    <w:rsid w:val="00914E18"/>
    <w:rsid w:val="009155E1"/>
    <w:rsid w:val="00915FED"/>
    <w:rsid w:val="009201A0"/>
    <w:rsid w:val="00920AFD"/>
    <w:rsid w:val="00921099"/>
    <w:rsid w:val="00921208"/>
    <w:rsid w:val="00921F4F"/>
    <w:rsid w:val="00923CBC"/>
    <w:rsid w:val="00923E87"/>
    <w:rsid w:val="0092430F"/>
    <w:rsid w:val="0092484C"/>
    <w:rsid w:val="00924A5A"/>
    <w:rsid w:val="009251CC"/>
    <w:rsid w:val="00925313"/>
    <w:rsid w:val="00925741"/>
    <w:rsid w:val="00926BE2"/>
    <w:rsid w:val="00926C89"/>
    <w:rsid w:val="009279F4"/>
    <w:rsid w:val="009307AF"/>
    <w:rsid w:val="00931BAE"/>
    <w:rsid w:val="00934428"/>
    <w:rsid w:val="00935E04"/>
    <w:rsid w:val="00936C4B"/>
    <w:rsid w:val="00936C50"/>
    <w:rsid w:val="00941CAB"/>
    <w:rsid w:val="0094208E"/>
    <w:rsid w:val="00942678"/>
    <w:rsid w:val="00942C1E"/>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2730"/>
    <w:rsid w:val="00963479"/>
    <w:rsid w:val="009639E8"/>
    <w:rsid w:val="00963A9B"/>
    <w:rsid w:val="00965152"/>
    <w:rsid w:val="00965BB9"/>
    <w:rsid w:val="00966642"/>
    <w:rsid w:val="00966D19"/>
    <w:rsid w:val="0096764B"/>
    <w:rsid w:val="0097104A"/>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1035"/>
    <w:rsid w:val="009B27C6"/>
    <w:rsid w:val="009B29CC"/>
    <w:rsid w:val="009B322A"/>
    <w:rsid w:val="009B47AF"/>
    <w:rsid w:val="009B4F9C"/>
    <w:rsid w:val="009B5033"/>
    <w:rsid w:val="009B5FF0"/>
    <w:rsid w:val="009B63F6"/>
    <w:rsid w:val="009C0044"/>
    <w:rsid w:val="009C0E67"/>
    <w:rsid w:val="009C290F"/>
    <w:rsid w:val="009C348B"/>
    <w:rsid w:val="009C49CB"/>
    <w:rsid w:val="009C5895"/>
    <w:rsid w:val="009C5EB3"/>
    <w:rsid w:val="009C7202"/>
    <w:rsid w:val="009C7233"/>
    <w:rsid w:val="009C7288"/>
    <w:rsid w:val="009D06AD"/>
    <w:rsid w:val="009D0FCB"/>
    <w:rsid w:val="009D1CCC"/>
    <w:rsid w:val="009D1D4D"/>
    <w:rsid w:val="009D3833"/>
    <w:rsid w:val="009D3E70"/>
    <w:rsid w:val="009D6151"/>
    <w:rsid w:val="009D637C"/>
    <w:rsid w:val="009D7A0E"/>
    <w:rsid w:val="009E2F96"/>
    <w:rsid w:val="009E4393"/>
    <w:rsid w:val="009E4619"/>
    <w:rsid w:val="009E5C31"/>
    <w:rsid w:val="009E648E"/>
    <w:rsid w:val="009E6F32"/>
    <w:rsid w:val="009E7A1B"/>
    <w:rsid w:val="009F121D"/>
    <w:rsid w:val="009F1897"/>
    <w:rsid w:val="009F1E17"/>
    <w:rsid w:val="009F31BA"/>
    <w:rsid w:val="009F5A96"/>
    <w:rsid w:val="009F5D44"/>
    <w:rsid w:val="009F6302"/>
    <w:rsid w:val="009F6E6C"/>
    <w:rsid w:val="009F7F7D"/>
    <w:rsid w:val="00A00298"/>
    <w:rsid w:val="00A00A15"/>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3E12"/>
    <w:rsid w:val="00A25F4A"/>
    <w:rsid w:val="00A26202"/>
    <w:rsid w:val="00A26BBF"/>
    <w:rsid w:val="00A27B62"/>
    <w:rsid w:val="00A302F5"/>
    <w:rsid w:val="00A3030A"/>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BB0"/>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7266"/>
    <w:rsid w:val="00A60093"/>
    <w:rsid w:val="00A60942"/>
    <w:rsid w:val="00A61431"/>
    <w:rsid w:val="00A621CD"/>
    <w:rsid w:val="00A63D7E"/>
    <w:rsid w:val="00A64A28"/>
    <w:rsid w:val="00A663FA"/>
    <w:rsid w:val="00A672CA"/>
    <w:rsid w:val="00A675AF"/>
    <w:rsid w:val="00A67A1C"/>
    <w:rsid w:val="00A67C85"/>
    <w:rsid w:val="00A71B20"/>
    <w:rsid w:val="00A720D1"/>
    <w:rsid w:val="00A72B33"/>
    <w:rsid w:val="00A735D4"/>
    <w:rsid w:val="00A74009"/>
    <w:rsid w:val="00A7434D"/>
    <w:rsid w:val="00A74E92"/>
    <w:rsid w:val="00A750BA"/>
    <w:rsid w:val="00A75362"/>
    <w:rsid w:val="00A75A55"/>
    <w:rsid w:val="00A774EE"/>
    <w:rsid w:val="00A80C48"/>
    <w:rsid w:val="00A81015"/>
    <w:rsid w:val="00A846B0"/>
    <w:rsid w:val="00A856ED"/>
    <w:rsid w:val="00A85EDE"/>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75B"/>
    <w:rsid w:val="00AC7805"/>
    <w:rsid w:val="00AD04A8"/>
    <w:rsid w:val="00AD07B1"/>
    <w:rsid w:val="00AD0E6E"/>
    <w:rsid w:val="00AD2297"/>
    <w:rsid w:val="00AD3C5A"/>
    <w:rsid w:val="00AD3FFF"/>
    <w:rsid w:val="00AD4C13"/>
    <w:rsid w:val="00AD4E22"/>
    <w:rsid w:val="00AD6524"/>
    <w:rsid w:val="00AD71EB"/>
    <w:rsid w:val="00AD7C14"/>
    <w:rsid w:val="00AE2C83"/>
    <w:rsid w:val="00AE55A5"/>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F15"/>
    <w:rsid w:val="00B2109D"/>
    <w:rsid w:val="00B219BC"/>
    <w:rsid w:val="00B21A7F"/>
    <w:rsid w:val="00B224B7"/>
    <w:rsid w:val="00B2396D"/>
    <w:rsid w:val="00B25708"/>
    <w:rsid w:val="00B26A34"/>
    <w:rsid w:val="00B317C7"/>
    <w:rsid w:val="00B318ED"/>
    <w:rsid w:val="00B341A7"/>
    <w:rsid w:val="00B34255"/>
    <w:rsid w:val="00B34543"/>
    <w:rsid w:val="00B34813"/>
    <w:rsid w:val="00B374D9"/>
    <w:rsid w:val="00B376D4"/>
    <w:rsid w:val="00B37D86"/>
    <w:rsid w:val="00B40157"/>
    <w:rsid w:val="00B40A5A"/>
    <w:rsid w:val="00B40AD6"/>
    <w:rsid w:val="00B43F16"/>
    <w:rsid w:val="00B446E0"/>
    <w:rsid w:val="00B45ABF"/>
    <w:rsid w:val="00B50155"/>
    <w:rsid w:val="00B50408"/>
    <w:rsid w:val="00B511EB"/>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70079"/>
    <w:rsid w:val="00B720E0"/>
    <w:rsid w:val="00B72708"/>
    <w:rsid w:val="00B72E6A"/>
    <w:rsid w:val="00B73183"/>
    <w:rsid w:val="00B73698"/>
    <w:rsid w:val="00B73A63"/>
    <w:rsid w:val="00B73F7A"/>
    <w:rsid w:val="00B7415F"/>
    <w:rsid w:val="00B74979"/>
    <w:rsid w:val="00B74B5B"/>
    <w:rsid w:val="00B758F3"/>
    <w:rsid w:val="00B77FAE"/>
    <w:rsid w:val="00B8143D"/>
    <w:rsid w:val="00B82629"/>
    <w:rsid w:val="00B82922"/>
    <w:rsid w:val="00B82A13"/>
    <w:rsid w:val="00B82AF2"/>
    <w:rsid w:val="00B8409F"/>
    <w:rsid w:val="00B84BFE"/>
    <w:rsid w:val="00B84DF9"/>
    <w:rsid w:val="00B86E82"/>
    <w:rsid w:val="00B86EF2"/>
    <w:rsid w:val="00B87019"/>
    <w:rsid w:val="00B871C4"/>
    <w:rsid w:val="00B87FB8"/>
    <w:rsid w:val="00B91518"/>
    <w:rsid w:val="00B917AE"/>
    <w:rsid w:val="00B91C02"/>
    <w:rsid w:val="00B929B2"/>
    <w:rsid w:val="00B936F8"/>
    <w:rsid w:val="00B942C2"/>
    <w:rsid w:val="00B95F10"/>
    <w:rsid w:val="00B97ECA"/>
    <w:rsid w:val="00BA16DF"/>
    <w:rsid w:val="00BA309E"/>
    <w:rsid w:val="00BA3BA4"/>
    <w:rsid w:val="00BA3C62"/>
    <w:rsid w:val="00BA484E"/>
    <w:rsid w:val="00BA5FD2"/>
    <w:rsid w:val="00BA6613"/>
    <w:rsid w:val="00BB0419"/>
    <w:rsid w:val="00BB2A72"/>
    <w:rsid w:val="00BB4395"/>
    <w:rsid w:val="00BB4D37"/>
    <w:rsid w:val="00BC1126"/>
    <w:rsid w:val="00BC1243"/>
    <w:rsid w:val="00BC16EC"/>
    <w:rsid w:val="00BC182F"/>
    <w:rsid w:val="00BC1D22"/>
    <w:rsid w:val="00BC1DF7"/>
    <w:rsid w:val="00BC32DE"/>
    <w:rsid w:val="00BC57E5"/>
    <w:rsid w:val="00BC5AF7"/>
    <w:rsid w:val="00BC5BBB"/>
    <w:rsid w:val="00BC5BE9"/>
    <w:rsid w:val="00BC5EBB"/>
    <w:rsid w:val="00BC6A9D"/>
    <w:rsid w:val="00BC7CCC"/>
    <w:rsid w:val="00BD01BE"/>
    <w:rsid w:val="00BD01D9"/>
    <w:rsid w:val="00BD0609"/>
    <w:rsid w:val="00BD2B7D"/>
    <w:rsid w:val="00BD6806"/>
    <w:rsid w:val="00BD6B14"/>
    <w:rsid w:val="00BD71A3"/>
    <w:rsid w:val="00BE030D"/>
    <w:rsid w:val="00BE1A3B"/>
    <w:rsid w:val="00BE2708"/>
    <w:rsid w:val="00BE2DA5"/>
    <w:rsid w:val="00BE3A47"/>
    <w:rsid w:val="00BE468E"/>
    <w:rsid w:val="00BE5044"/>
    <w:rsid w:val="00BE5A23"/>
    <w:rsid w:val="00BE61CC"/>
    <w:rsid w:val="00BE667B"/>
    <w:rsid w:val="00BE6888"/>
    <w:rsid w:val="00BF0CE9"/>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4A26"/>
    <w:rsid w:val="00C14F36"/>
    <w:rsid w:val="00C158C2"/>
    <w:rsid w:val="00C158FF"/>
    <w:rsid w:val="00C16320"/>
    <w:rsid w:val="00C16DF2"/>
    <w:rsid w:val="00C17F81"/>
    <w:rsid w:val="00C209CC"/>
    <w:rsid w:val="00C20A99"/>
    <w:rsid w:val="00C20BC9"/>
    <w:rsid w:val="00C20FEE"/>
    <w:rsid w:val="00C21DF5"/>
    <w:rsid w:val="00C21FB8"/>
    <w:rsid w:val="00C228B5"/>
    <w:rsid w:val="00C2335A"/>
    <w:rsid w:val="00C233C0"/>
    <w:rsid w:val="00C233CA"/>
    <w:rsid w:val="00C23424"/>
    <w:rsid w:val="00C23871"/>
    <w:rsid w:val="00C25E6D"/>
    <w:rsid w:val="00C2620A"/>
    <w:rsid w:val="00C26661"/>
    <w:rsid w:val="00C27D1D"/>
    <w:rsid w:val="00C31BF4"/>
    <w:rsid w:val="00C32EC3"/>
    <w:rsid w:val="00C3318D"/>
    <w:rsid w:val="00C3323D"/>
    <w:rsid w:val="00C33E2F"/>
    <w:rsid w:val="00C3417D"/>
    <w:rsid w:val="00C349C7"/>
    <w:rsid w:val="00C35BC0"/>
    <w:rsid w:val="00C35E2E"/>
    <w:rsid w:val="00C3703F"/>
    <w:rsid w:val="00C37457"/>
    <w:rsid w:val="00C37499"/>
    <w:rsid w:val="00C374BF"/>
    <w:rsid w:val="00C3786A"/>
    <w:rsid w:val="00C37E58"/>
    <w:rsid w:val="00C37F49"/>
    <w:rsid w:val="00C40025"/>
    <w:rsid w:val="00C406E2"/>
    <w:rsid w:val="00C40C1C"/>
    <w:rsid w:val="00C40D3D"/>
    <w:rsid w:val="00C41BCC"/>
    <w:rsid w:val="00C420EE"/>
    <w:rsid w:val="00C45173"/>
    <w:rsid w:val="00C45684"/>
    <w:rsid w:val="00C4651D"/>
    <w:rsid w:val="00C466BB"/>
    <w:rsid w:val="00C468ED"/>
    <w:rsid w:val="00C478AB"/>
    <w:rsid w:val="00C500DD"/>
    <w:rsid w:val="00C503B5"/>
    <w:rsid w:val="00C514D3"/>
    <w:rsid w:val="00C51FDF"/>
    <w:rsid w:val="00C52048"/>
    <w:rsid w:val="00C53056"/>
    <w:rsid w:val="00C548F9"/>
    <w:rsid w:val="00C570A1"/>
    <w:rsid w:val="00C57954"/>
    <w:rsid w:val="00C57B72"/>
    <w:rsid w:val="00C57D62"/>
    <w:rsid w:val="00C57F27"/>
    <w:rsid w:val="00C60E73"/>
    <w:rsid w:val="00C6297C"/>
    <w:rsid w:val="00C62B01"/>
    <w:rsid w:val="00C62CBF"/>
    <w:rsid w:val="00C64838"/>
    <w:rsid w:val="00C64D91"/>
    <w:rsid w:val="00C664E2"/>
    <w:rsid w:val="00C67BB5"/>
    <w:rsid w:val="00C67FF4"/>
    <w:rsid w:val="00C71209"/>
    <w:rsid w:val="00C72737"/>
    <w:rsid w:val="00C72E53"/>
    <w:rsid w:val="00C7358F"/>
    <w:rsid w:val="00C73F1B"/>
    <w:rsid w:val="00C7437B"/>
    <w:rsid w:val="00C74B4A"/>
    <w:rsid w:val="00C74DD1"/>
    <w:rsid w:val="00C74F30"/>
    <w:rsid w:val="00C75865"/>
    <w:rsid w:val="00C75FC9"/>
    <w:rsid w:val="00C807D2"/>
    <w:rsid w:val="00C80963"/>
    <w:rsid w:val="00C80B4D"/>
    <w:rsid w:val="00C81386"/>
    <w:rsid w:val="00C839FD"/>
    <w:rsid w:val="00C83FCA"/>
    <w:rsid w:val="00C84FE1"/>
    <w:rsid w:val="00C85311"/>
    <w:rsid w:val="00C87D8B"/>
    <w:rsid w:val="00C90B92"/>
    <w:rsid w:val="00C912CE"/>
    <w:rsid w:val="00C9160E"/>
    <w:rsid w:val="00C9221F"/>
    <w:rsid w:val="00C93D33"/>
    <w:rsid w:val="00C9421D"/>
    <w:rsid w:val="00C947C8"/>
    <w:rsid w:val="00C947CB"/>
    <w:rsid w:val="00C961AC"/>
    <w:rsid w:val="00C96B90"/>
    <w:rsid w:val="00C96CD4"/>
    <w:rsid w:val="00C97764"/>
    <w:rsid w:val="00C97C48"/>
    <w:rsid w:val="00CA00CE"/>
    <w:rsid w:val="00CA2996"/>
    <w:rsid w:val="00CA3174"/>
    <w:rsid w:val="00CA446D"/>
    <w:rsid w:val="00CA4E76"/>
    <w:rsid w:val="00CA5402"/>
    <w:rsid w:val="00CA5EB9"/>
    <w:rsid w:val="00CA6264"/>
    <w:rsid w:val="00CA7A33"/>
    <w:rsid w:val="00CA7C9F"/>
    <w:rsid w:val="00CB314B"/>
    <w:rsid w:val="00CB3535"/>
    <w:rsid w:val="00CB3833"/>
    <w:rsid w:val="00CB46F8"/>
    <w:rsid w:val="00CB4BB9"/>
    <w:rsid w:val="00CB580D"/>
    <w:rsid w:val="00CB6844"/>
    <w:rsid w:val="00CB6AC4"/>
    <w:rsid w:val="00CB7538"/>
    <w:rsid w:val="00CC0401"/>
    <w:rsid w:val="00CC0D7F"/>
    <w:rsid w:val="00CC1093"/>
    <w:rsid w:val="00CC5612"/>
    <w:rsid w:val="00CC6860"/>
    <w:rsid w:val="00CC7AE9"/>
    <w:rsid w:val="00CC7CE9"/>
    <w:rsid w:val="00CD14E0"/>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4D6A"/>
    <w:rsid w:val="00CE60B7"/>
    <w:rsid w:val="00CE6774"/>
    <w:rsid w:val="00CE73AB"/>
    <w:rsid w:val="00CE743D"/>
    <w:rsid w:val="00CE74C4"/>
    <w:rsid w:val="00CF0F4E"/>
    <w:rsid w:val="00CF2316"/>
    <w:rsid w:val="00CF3014"/>
    <w:rsid w:val="00CF4423"/>
    <w:rsid w:val="00CF7355"/>
    <w:rsid w:val="00D0050D"/>
    <w:rsid w:val="00D024B9"/>
    <w:rsid w:val="00D02DAD"/>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0810"/>
    <w:rsid w:val="00D42AD1"/>
    <w:rsid w:val="00D4419B"/>
    <w:rsid w:val="00D44A49"/>
    <w:rsid w:val="00D47C5E"/>
    <w:rsid w:val="00D506B9"/>
    <w:rsid w:val="00D50EEB"/>
    <w:rsid w:val="00D5327B"/>
    <w:rsid w:val="00D54B73"/>
    <w:rsid w:val="00D54E02"/>
    <w:rsid w:val="00D56B68"/>
    <w:rsid w:val="00D56CF5"/>
    <w:rsid w:val="00D56FEC"/>
    <w:rsid w:val="00D606E3"/>
    <w:rsid w:val="00D60C1C"/>
    <w:rsid w:val="00D610FA"/>
    <w:rsid w:val="00D63984"/>
    <w:rsid w:val="00D63AEA"/>
    <w:rsid w:val="00D63DE3"/>
    <w:rsid w:val="00D64B0A"/>
    <w:rsid w:val="00D652DE"/>
    <w:rsid w:val="00D6574B"/>
    <w:rsid w:val="00D66B9D"/>
    <w:rsid w:val="00D6742D"/>
    <w:rsid w:val="00D67C04"/>
    <w:rsid w:val="00D70620"/>
    <w:rsid w:val="00D70748"/>
    <w:rsid w:val="00D70EE8"/>
    <w:rsid w:val="00D714A8"/>
    <w:rsid w:val="00D71722"/>
    <w:rsid w:val="00D71A13"/>
    <w:rsid w:val="00D7320A"/>
    <w:rsid w:val="00D733FF"/>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6F2F"/>
    <w:rsid w:val="00D9744C"/>
    <w:rsid w:val="00DA2649"/>
    <w:rsid w:val="00DA2727"/>
    <w:rsid w:val="00DA2C56"/>
    <w:rsid w:val="00DA2E35"/>
    <w:rsid w:val="00DA4DCC"/>
    <w:rsid w:val="00DA63E3"/>
    <w:rsid w:val="00DA6B28"/>
    <w:rsid w:val="00DA70BF"/>
    <w:rsid w:val="00DB03AF"/>
    <w:rsid w:val="00DB0440"/>
    <w:rsid w:val="00DB08B0"/>
    <w:rsid w:val="00DB2093"/>
    <w:rsid w:val="00DB336A"/>
    <w:rsid w:val="00DB348D"/>
    <w:rsid w:val="00DB3860"/>
    <w:rsid w:val="00DB38FE"/>
    <w:rsid w:val="00DB43EB"/>
    <w:rsid w:val="00DB45D7"/>
    <w:rsid w:val="00DB571C"/>
    <w:rsid w:val="00DB5F2C"/>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7BE"/>
    <w:rsid w:val="00DD4171"/>
    <w:rsid w:val="00DD4427"/>
    <w:rsid w:val="00DD4703"/>
    <w:rsid w:val="00DD5C51"/>
    <w:rsid w:val="00DD6663"/>
    <w:rsid w:val="00DD7C15"/>
    <w:rsid w:val="00DE1C2A"/>
    <w:rsid w:val="00DE5AE4"/>
    <w:rsid w:val="00DE611A"/>
    <w:rsid w:val="00DE61DA"/>
    <w:rsid w:val="00DE78B3"/>
    <w:rsid w:val="00DF07F4"/>
    <w:rsid w:val="00DF18D7"/>
    <w:rsid w:val="00DF2044"/>
    <w:rsid w:val="00DF23FC"/>
    <w:rsid w:val="00DF3431"/>
    <w:rsid w:val="00DF3755"/>
    <w:rsid w:val="00DF37CA"/>
    <w:rsid w:val="00DF75CA"/>
    <w:rsid w:val="00DF7CE8"/>
    <w:rsid w:val="00E014D5"/>
    <w:rsid w:val="00E019DE"/>
    <w:rsid w:val="00E02420"/>
    <w:rsid w:val="00E02DAE"/>
    <w:rsid w:val="00E02FB2"/>
    <w:rsid w:val="00E03526"/>
    <w:rsid w:val="00E0364C"/>
    <w:rsid w:val="00E03D40"/>
    <w:rsid w:val="00E04941"/>
    <w:rsid w:val="00E04CCC"/>
    <w:rsid w:val="00E05E27"/>
    <w:rsid w:val="00E07615"/>
    <w:rsid w:val="00E102D5"/>
    <w:rsid w:val="00E11AB9"/>
    <w:rsid w:val="00E122A0"/>
    <w:rsid w:val="00E13513"/>
    <w:rsid w:val="00E136BD"/>
    <w:rsid w:val="00E138A3"/>
    <w:rsid w:val="00E170A7"/>
    <w:rsid w:val="00E1750B"/>
    <w:rsid w:val="00E17B57"/>
    <w:rsid w:val="00E207E3"/>
    <w:rsid w:val="00E2094D"/>
    <w:rsid w:val="00E224F8"/>
    <w:rsid w:val="00E22BDD"/>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4B05"/>
    <w:rsid w:val="00E45B2E"/>
    <w:rsid w:val="00E46297"/>
    <w:rsid w:val="00E46499"/>
    <w:rsid w:val="00E50909"/>
    <w:rsid w:val="00E53329"/>
    <w:rsid w:val="00E5399A"/>
    <w:rsid w:val="00E53CCA"/>
    <w:rsid w:val="00E53F01"/>
    <w:rsid w:val="00E54CF2"/>
    <w:rsid w:val="00E55D05"/>
    <w:rsid w:val="00E56759"/>
    <w:rsid w:val="00E5717F"/>
    <w:rsid w:val="00E57E16"/>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7644"/>
    <w:rsid w:val="00EA10B8"/>
    <w:rsid w:val="00EA124F"/>
    <w:rsid w:val="00EA14C8"/>
    <w:rsid w:val="00EA226E"/>
    <w:rsid w:val="00EA286F"/>
    <w:rsid w:val="00EA3A67"/>
    <w:rsid w:val="00EA3E0A"/>
    <w:rsid w:val="00EA4787"/>
    <w:rsid w:val="00EA494B"/>
    <w:rsid w:val="00EA5688"/>
    <w:rsid w:val="00EA6820"/>
    <w:rsid w:val="00EA77D3"/>
    <w:rsid w:val="00EA7BDC"/>
    <w:rsid w:val="00EB0DF8"/>
    <w:rsid w:val="00EB1A60"/>
    <w:rsid w:val="00EB2950"/>
    <w:rsid w:val="00EB4042"/>
    <w:rsid w:val="00EB5972"/>
    <w:rsid w:val="00EB6109"/>
    <w:rsid w:val="00EB6791"/>
    <w:rsid w:val="00EB67AA"/>
    <w:rsid w:val="00EB6D7A"/>
    <w:rsid w:val="00EB7529"/>
    <w:rsid w:val="00EC0459"/>
    <w:rsid w:val="00EC0DA0"/>
    <w:rsid w:val="00EC1372"/>
    <w:rsid w:val="00EC3112"/>
    <w:rsid w:val="00EC3C64"/>
    <w:rsid w:val="00EC428F"/>
    <w:rsid w:val="00EC5274"/>
    <w:rsid w:val="00EC6954"/>
    <w:rsid w:val="00EC6C4A"/>
    <w:rsid w:val="00ED0674"/>
    <w:rsid w:val="00ED0E6F"/>
    <w:rsid w:val="00ED0EEC"/>
    <w:rsid w:val="00ED114A"/>
    <w:rsid w:val="00ED4A4E"/>
    <w:rsid w:val="00ED4E2D"/>
    <w:rsid w:val="00ED59C3"/>
    <w:rsid w:val="00ED6352"/>
    <w:rsid w:val="00ED776D"/>
    <w:rsid w:val="00ED7E72"/>
    <w:rsid w:val="00EE0520"/>
    <w:rsid w:val="00EE116D"/>
    <w:rsid w:val="00EE31CE"/>
    <w:rsid w:val="00EE3F8D"/>
    <w:rsid w:val="00EE40FD"/>
    <w:rsid w:val="00EE5701"/>
    <w:rsid w:val="00EE6544"/>
    <w:rsid w:val="00EE66AE"/>
    <w:rsid w:val="00EE7A16"/>
    <w:rsid w:val="00EF1552"/>
    <w:rsid w:val="00EF29A4"/>
    <w:rsid w:val="00EF3C53"/>
    <w:rsid w:val="00EF3E58"/>
    <w:rsid w:val="00EF4A02"/>
    <w:rsid w:val="00EF4C9E"/>
    <w:rsid w:val="00EF78F9"/>
    <w:rsid w:val="00EF7EF8"/>
    <w:rsid w:val="00F00AD4"/>
    <w:rsid w:val="00F012D7"/>
    <w:rsid w:val="00F013A5"/>
    <w:rsid w:val="00F023F1"/>
    <w:rsid w:val="00F02CD5"/>
    <w:rsid w:val="00F0365D"/>
    <w:rsid w:val="00F06178"/>
    <w:rsid w:val="00F06C1C"/>
    <w:rsid w:val="00F11B06"/>
    <w:rsid w:val="00F1217B"/>
    <w:rsid w:val="00F12CD2"/>
    <w:rsid w:val="00F13749"/>
    <w:rsid w:val="00F13F5F"/>
    <w:rsid w:val="00F13FE3"/>
    <w:rsid w:val="00F16093"/>
    <w:rsid w:val="00F1667F"/>
    <w:rsid w:val="00F16DEB"/>
    <w:rsid w:val="00F1726A"/>
    <w:rsid w:val="00F1775F"/>
    <w:rsid w:val="00F17C41"/>
    <w:rsid w:val="00F17F76"/>
    <w:rsid w:val="00F20119"/>
    <w:rsid w:val="00F213B8"/>
    <w:rsid w:val="00F23274"/>
    <w:rsid w:val="00F243DD"/>
    <w:rsid w:val="00F244A3"/>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515"/>
    <w:rsid w:val="00F46188"/>
    <w:rsid w:val="00F475F0"/>
    <w:rsid w:val="00F47607"/>
    <w:rsid w:val="00F5254E"/>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1B47"/>
    <w:rsid w:val="00F71FFA"/>
    <w:rsid w:val="00F7244E"/>
    <w:rsid w:val="00F745CA"/>
    <w:rsid w:val="00F74994"/>
    <w:rsid w:val="00F7576B"/>
    <w:rsid w:val="00F76EAF"/>
    <w:rsid w:val="00F80BAF"/>
    <w:rsid w:val="00F80FD2"/>
    <w:rsid w:val="00F81BF9"/>
    <w:rsid w:val="00F81C6F"/>
    <w:rsid w:val="00F821E4"/>
    <w:rsid w:val="00F837E0"/>
    <w:rsid w:val="00F83B6B"/>
    <w:rsid w:val="00F83CD5"/>
    <w:rsid w:val="00F83CFB"/>
    <w:rsid w:val="00F85DC5"/>
    <w:rsid w:val="00F85EA4"/>
    <w:rsid w:val="00F875A8"/>
    <w:rsid w:val="00F90694"/>
    <w:rsid w:val="00F90CD5"/>
    <w:rsid w:val="00F910D7"/>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5582"/>
    <w:rsid w:val="00FA5595"/>
    <w:rsid w:val="00FA5830"/>
    <w:rsid w:val="00FB0946"/>
    <w:rsid w:val="00FB0C30"/>
    <w:rsid w:val="00FB0D9D"/>
    <w:rsid w:val="00FB0FA6"/>
    <w:rsid w:val="00FB1A7E"/>
    <w:rsid w:val="00FB2DD3"/>
    <w:rsid w:val="00FB448D"/>
    <w:rsid w:val="00FB4745"/>
    <w:rsid w:val="00FB4D79"/>
    <w:rsid w:val="00FB63ED"/>
    <w:rsid w:val="00FB66AE"/>
    <w:rsid w:val="00FC13EF"/>
    <w:rsid w:val="00FC1A42"/>
    <w:rsid w:val="00FC4B01"/>
    <w:rsid w:val="00FC5519"/>
    <w:rsid w:val="00FC5C76"/>
    <w:rsid w:val="00FC7C65"/>
    <w:rsid w:val="00FD10E4"/>
    <w:rsid w:val="00FD4008"/>
    <w:rsid w:val="00FD59A1"/>
    <w:rsid w:val="00FD66BD"/>
    <w:rsid w:val="00FD6C95"/>
    <w:rsid w:val="00FE00A9"/>
    <w:rsid w:val="00FE11AA"/>
    <w:rsid w:val="00FE218B"/>
    <w:rsid w:val="00FE3C1A"/>
    <w:rsid w:val="00FE46E2"/>
    <w:rsid w:val="00FE5A4D"/>
    <w:rsid w:val="00FE5E96"/>
    <w:rsid w:val="00FE6D31"/>
    <w:rsid w:val="00FE7288"/>
    <w:rsid w:val="00FE7931"/>
    <w:rsid w:val="00FF0017"/>
    <w:rsid w:val="00FF10E3"/>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5A5644E-E8EC-4949-ACD7-799632E83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mowienia@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27F66-5C95-482D-9231-FD22AC521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45</TotalTime>
  <Pages>16</Pages>
  <Words>7077</Words>
  <Characters>42463</Characters>
  <Application>Microsoft Office Word</Application>
  <DocSecurity>0</DocSecurity>
  <Lines>353</Lines>
  <Paragraphs>98</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49442</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15</cp:revision>
  <cp:lastPrinted>2020-06-22T10:38:00Z</cp:lastPrinted>
  <dcterms:created xsi:type="dcterms:W3CDTF">2021-04-23T07:44:00Z</dcterms:created>
  <dcterms:modified xsi:type="dcterms:W3CDTF">2021-05-26T07:57:00Z</dcterms:modified>
</cp:coreProperties>
</file>