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 - dalej 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034925">
        <w:rPr>
          <w:rFonts w:ascii="Arial" w:hAnsi="Arial" w:cs="Arial"/>
          <w:b/>
        </w:rPr>
        <w:t>opatrunków i obłożeń oraz leków</w:t>
      </w:r>
      <w:r w:rsidR="004D5D68">
        <w:rPr>
          <w:rFonts w:ascii="Arial" w:hAnsi="Arial" w:cs="Arial"/>
          <w:b/>
        </w:rPr>
        <w:t xml:space="preserve"> </w:t>
      </w:r>
      <w:r w:rsidR="004B0D7D">
        <w:rPr>
          <w:rFonts w:ascii="Arial" w:hAnsi="Arial" w:cs="Arial"/>
          <w:b/>
        </w:rPr>
        <w:t>i sprzętu uzupełnienie</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A7777C">
        <w:rPr>
          <w:rFonts w:ascii="Arial" w:hAnsi="Arial" w:cs="Arial"/>
          <w:bCs/>
        </w:rPr>
        <w:t>21</w:t>
      </w:r>
      <w:r w:rsidR="009C5EB3">
        <w:rPr>
          <w:rFonts w:ascii="Arial" w:hAnsi="Arial" w:cs="Arial"/>
          <w:bCs/>
        </w:rPr>
        <w:t>/2</w:t>
      </w:r>
      <w:r w:rsidR="00745895">
        <w:rPr>
          <w:rFonts w:ascii="Arial" w:hAnsi="Arial" w:cs="Arial"/>
          <w:bCs/>
        </w:rPr>
        <w:t>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801A89">
        <w:rPr>
          <w:rFonts w:ascii="Arial" w:hAnsi="Arial" w:cs="Arial"/>
          <w:bCs/>
          <w:highlight w:val="yellow"/>
        </w:rPr>
        <w:t>29</w:t>
      </w:r>
      <w:r w:rsidR="00AF6EBB">
        <w:rPr>
          <w:rFonts w:ascii="Arial" w:hAnsi="Arial" w:cs="Arial"/>
          <w:bCs/>
          <w:highlight w:val="yellow"/>
        </w:rPr>
        <w:t>.0</w:t>
      </w:r>
      <w:r w:rsidR="00801A89">
        <w:rPr>
          <w:rFonts w:ascii="Arial" w:hAnsi="Arial" w:cs="Arial"/>
          <w:bCs/>
          <w:highlight w:val="yellow"/>
        </w:rPr>
        <w:t>6</w:t>
      </w:r>
      <w:r w:rsidR="00AB4B96">
        <w:rPr>
          <w:rFonts w:ascii="Arial" w:hAnsi="Arial" w:cs="Arial"/>
          <w:bCs/>
          <w:highlight w:val="yellow"/>
        </w:rPr>
        <w:t>.202</w:t>
      </w:r>
      <w:r w:rsidR="003E0BAD">
        <w:rPr>
          <w:rFonts w:ascii="Arial" w:hAnsi="Arial" w:cs="Arial"/>
          <w:bCs/>
          <w:highlight w:val="yellow"/>
        </w:rPr>
        <w:t>1</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B3A8F">
        <w:rPr>
          <w:rFonts w:ascii="Arial" w:hAnsi="Arial" w:cs="Arial"/>
          <w:highlight w:val="yellow"/>
        </w:rPr>
        <w:t>27</w:t>
      </w:r>
      <w:r w:rsidR="009805CD">
        <w:rPr>
          <w:rFonts w:ascii="Arial" w:hAnsi="Arial" w:cs="Arial"/>
          <w:highlight w:val="yellow"/>
        </w:rPr>
        <w:t>.0</w:t>
      </w:r>
      <w:r w:rsidR="005B3A8F">
        <w:rPr>
          <w:rFonts w:ascii="Arial" w:hAnsi="Arial" w:cs="Arial"/>
          <w:highlight w:val="yellow"/>
        </w:rPr>
        <w:t>5</w:t>
      </w:r>
      <w:r w:rsidR="009805CD">
        <w:rPr>
          <w:rFonts w:ascii="Arial" w:hAnsi="Arial" w:cs="Arial"/>
          <w:highlight w:val="yellow"/>
        </w:rPr>
        <w:t>.202</w:t>
      </w:r>
      <w:r w:rsidR="003E0BAD">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2019 r. poz. 2019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c) 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1C5721" w:rsidRDefault="001C5721" w:rsidP="007F4997">
      <w:pPr>
        <w:spacing w:before="30" w:after="30" w:line="276" w:lineRule="auto"/>
        <w:jc w:val="both"/>
        <w:rPr>
          <w:rFonts w:ascii="Arial" w:hAnsi="Arial" w:cs="Arial"/>
          <w:sz w:val="20"/>
          <w:szCs w:val="20"/>
        </w:rPr>
      </w:pPr>
      <w:r>
        <w:rPr>
          <w:rFonts w:ascii="Arial" w:hAnsi="Arial" w:cs="Arial"/>
          <w:sz w:val="20"/>
          <w:szCs w:val="20"/>
        </w:rPr>
        <w:t xml:space="preserve">f) Ustawa z dnia 20 maja 2010 Ustawa o Wyrobach Medycznych (Dz. U. </w:t>
      </w:r>
      <w:r w:rsidR="00A4334D">
        <w:rPr>
          <w:rFonts w:ascii="Arial" w:hAnsi="Arial" w:cs="Arial"/>
          <w:sz w:val="20"/>
          <w:szCs w:val="20"/>
        </w:rPr>
        <w:t>z 2020</w:t>
      </w:r>
      <w:r>
        <w:rPr>
          <w:rFonts w:ascii="Arial" w:hAnsi="Arial" w:cs="Arial"/>
          <w:sz w:val="20"/>
          <w:szCs w:val="20"/>
        </w:rPr>
        <w:t xml:space="preserve"> r., poz. 1</w:t>
      </w:r>
      <w:r w:rsidR="00A4334D">
        <w:rPr>
          <w:rFonts w:ascii="Arial" w:hAnsi="Arial" w:cs="Arial"/>
          <w:sz w:val="20"/>
          <w:szCs w:val="20"/>
        </w:rPr>
        <w:t>86</w:t>
      </w:r>
      <w:r>
        <w:rPr>
          <w:rFonts w:ascii="Arial" w:hAnsi="Arial" w:cs="Arial"/>
          <w:sz w:val="20"/>
          <w:szCs w:val="20"/>
        </w:rPr>
        <w:t xml:space="preserve">  z późn zm.)</w:t>
      </w:r>
    </w:p>
    <w:p w:rsidR="001C5721" w:rsidRDefault="001C5721" w:rsidP="001C5721">
      <w:pPr>
        <w:autoSpaceDE w:val="0"/>
        <w:autoSpaceDN w:val="0"/>
        <w:adjustRightInd w:val="0"/>
        <w:rPr>
          <w:rFonts w:ascii="Arial" w:hAnsi="Arial" w:cs="Arial"/>
          <w:sz w:val="19"/>
          <w:szCs w:val="19"/>
        </w:rPr>
      </w:pPr>
      <w:r>
        <w:rPr>
          <w:rFonts w:ascii="Arial" w:hAnsi="Arial" w:cs="Arial"/>
          <w:sz w:val="20"/>
          <w:szCs w:val="20"/>
        </w:rPr>
        <w:t xml:space="preserve">g) Rozporzqdzenie Ministra Zdrowia </w:t>
      </w:r>
      <w:r>
        <w:rPr>
          <w:rFonts w:ascii="Arial" w:hAnsi="Arial" w:cs="Arial"/>
          <w:sz w:val="25"/>
          <w:szCs w:val="25"/>
        </w:rPr>
        <w:t xml:space="preserve">z </w:t>
      </w:r>
      <w:r>
        <w:rPr>
          <w:rFonts w:ascii="Arial" w:hAnsi="Arial" w:cs="Arial"/>
          <w:sz w:val="19"/>
          <w:szCs w:val="19"/>
        </w:rPr>
        <w:t xml:space="preserve">dnia </w:t>
      </w:r>
      <w:r>
        <w:rPr>
          <w:rFonts w:ascii="Arial" w:hAnsi="Arial" w:cs="Arial"/>
          <w:sz w:val="20"/>
          <w:szCs w:val="20"/>
        </w:rPr>
        <w:t xml:space="preserve">17 lutego </w:t>
      </w:r>
      <w:r>
        <w:rPr>
          <w:rFonts w:ascii="Arial" w:hAnsi="Arial" w:cs="Arial"/>
          <w:sz w:val="22"/>
          <w:szCs w:val="22"/>
        </w:rPr>
        <w:t xml:space="preserve">2016r w </w:t>
      </w:r>
      <w:r>
        <w:rPr>
          <w:rFonts w:ascii="Arial" w:hAnsi="Arial" w:cs="Arial"/>
          <w:sz w:val="20"/>
          <w:szCs w:val="20"/>
        </w:rPr>
        <w:t xml:space="preserve">sprawie wymagań zasadniczych </w:t>
      </w:r>
      <w:r>
        <w:rPr>
          <w:rFonts w:ascii="Arial" w:hAnsi="Arial" w:cs="Arial"/>
          <w:sz w:val="19"/>
          <w:szCs w:val="19"/>
        </w:rPr>
        <w:t>oraz</w:t>
      </w:r>
    </w:p>
    <w:p w:rsidR="001C5721" w:rsidRPr="00636C0F" w:rsidRDefault="001C5721" w:rsidP="001C5721">
      <w:pPr>
        <w:spacing w:before="30" w:after="30" w:line="276" w:lineRule="auto"/>
        <w:jc w:val="both"/>
        <w:rPr>
          <w:rFonts w:ascii="Arial" w:hAnsi="Arial" w:cs="Arial"/>
          <w:sz w:val="20"/>
          <w:szCs w:val="20"/>
        </w:rPr>
      </w:pPr>
      <w:r>
        <w:rPr>
          <w:rFonts w:ascii="Arial" w:hAnsi="Arial" w:cs="Arial"/>
          <w:sz w:val="19"/>
          <w:szCs w:val="19"/>
        </w:rPr>
        <w:t xml:space="preserve">procedur oceny zgodności </w:t>
      </w:r>
      <w:r>
        <w:rPr>
          <w:rFonts w:ascii="Arial" w:hAnsi="Arial" w:cs="Arial"/>
          <w:sz w:val="20"/>
          <w:szCs w:val="20"/>
        </w:rPr>
        <w:t xml:space="preserve">wyrobów </w:t>
      </w:r>
      <w:r>
        <w:rPr>
          <w:rFonts w:ascii="Arial" w:hAnsi="Arial" w:cs="Arial"/>
          <w:sz w:val="19"/>
          <w:szCs w:val="19"/>
        </w:rPr>
        <w:t xml:space="preserve">medycznych </w:t>
      </w:r>
      <w:r>
        <w:rPr>
          <w:rFonts w:ascii="Arial" w:hAnsi="Arial" w:cs="Arial"/>
          <w:sz w:val="20"/>
          <w:szCs w:val="20"/>
        </w:rPr>
        <w:t xml:space="preserve">(Dz. U. z </w:t>
      </w:r>
      <w:r>
        <w:rPr>
          <w:rFonts w:ascii="Arial" w:hAnsi="Arial" w:cs="Arial"/>
          <w:sz w:val="21"/>
          <w:szCs w:val="21"/>
        </w:rPr>
        <w:t xml:space="preserve">2016r </w:t>
      </w:r>
      <w:r>
        <w:rPr>
          <w:rFonts w:ascii="Arial" w:hAnsi="Arial" w:cs="Arial"/>
          <w:sz w:val="22"/>
          <w:szCs w:val="22"/>
        </w:rPr>
        <w:t xml:space="preserve">poz. </w:t>
      </w:r>
      <w:r>
        <w:rPr>
          <w:rFonts w:ascii="Arial" w:hAnsi="Arial" w:cs="Arial"/>
          <w:sz w:val="19"/>
          <w:szCs w:val="19"/>
        </w:rPr>
        <w:t>211);</w:t>
      </w:r>
    </w:p>
    <w:p w:rsidR="007F4997" w:rsidRPr="00636C0F" w:rsidRDefault="001C5721" w:rsidP="007F4997">
      <w:pPr>
        <w:spacing w:before="30" w:after="30" w:line="276" w:lineRule="auto"/>
        <w:jc w:val="both"/>
        <w:rPr>
          <w:rFonts w:ascii="Arial" w:hAnsi="Arial" w:cs="Arial"/>
          <w:sz w:val="20"/>
          <w:szCs w:val="20"/>
        </w:rPr>
      </w:pPr>
      <w:r>
        <w:rPr>
          <w:rFonts w:ascii="Arial" w:hAnsi="Arial" w:cs="Arial"/>
          <w:sz w:val="20"/>
          <w:szCs w:val="20"/>
        </w:rPr>
        <w:t>h)</w:t>
      </w:r>
      <w:r w:rsidR="007F4997" w:rsidRPr="00636C0F">
        <w:rPr>
          <w:rFonts w:ascii="Arial" w:hAnsi="Arial" w:cs="Arial"/>
          <w:sz w:val="20"/>
          <w:szCs w:val="20"/>
        </w:rPr>
        <w:t xml:space="preserve">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MiniPortalu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zgodnie z art. 214 ust 1 pkt 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AC2F70">
        <w:rPr>
          <w:rFonts w:ascii="Arial" w:hAnsi="Arial" w:cs="Arial"/>
          <w:b/>
          <w:sz w:val="20"/>
          <w:szCs w:val="20"/>
        </w:rPr>
        <w:t>opatrunków i obłożeń</w:t>
      </w:r>
      <w:r w:rsidR="004B0D7D">
        <w:rPr>
          <w:rFonts w:ascii="Arial" w:hAnsi="Arial" w:cs="Arial"/>
          <w:b/>
          <w:sz w:val="20"/>
          <w:szCs w:val="20"/>
        </w:rPr>
        <w:t xml:space="preserve"> oraz leków i sprzętu uzupełnienie</w:t>
      </w:r>
      <w:r w:rsidR="007021B3">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481FE1">
        <w:rPr>
          <w:rFonts w:ascii="Arial" w:hAnsi="Arial" w:cs="Arial"/>
          <w:sz w:val="20"/>
          <w:szCs w:val="20"/>
          <w:highlight w:val="yellow"/>
        </w:rPr>
        <w:t>35</w:t>
      </w:r>
      <w:r w:rsidR="004B0D7D">
        <w:rPr>
          <w:rFonts w:ascii="Arial" w:hAnsi="Arial" w:cs="Arial"/>
          <w:sz w:val="20"/>
          <w:szCs w:val="20"/>
          <w:highlight w:val="yellow"/>
        </w:rPr>
        <w:t xml:space="preserve"> części</w:t>
      </w:r>
      <w:r w:rsidR="00A2215D" w:rsidRPr="00963A9B">
        <w:rPr>
          <w:rFonts w:ascii="Arial" w:hAnsi="Arial" w:cs="Arial"/>
          <w:sz w:val="20"/>
          <w:szCs w:val="20"/>
          <w:highlight w:val="yellow"/>
        </w:rPr>
        <w:t>:</w:t>
      </w:r>
    </w:p>
    <w:tbl>
      <w:tblPr>
        <w:tblW w:w="5800" w:type="dxa"/>
        <w:tblCellMar>
          <w:left w:w="70" w:type="dxa"/>
          <w:right w:w="70" w:type="dxa"/>
        </w:tblCellMar>
        <w:tblLook w:val="04A0" w:firstRow="1" w:lastRow="0" w:firstColumn="1" w:lastColumn="0" w:noHBand="0" w:noVBand="1"/>
      </w:tblPr>
      <w:tblGrid>
        <w:gridCol w:w="560"/>
        <w:gridCol w:w="5240"/>
      </w:tblGrid>
      <w:tr w:rsidR="006C354D" w:rsidRPr="0007511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07511D" w:rsidRDefault="006C354D">
            <w:pPr>
              <w:jc w:val="center"/>
              <w:rPr>
                <w:rFonts w:ascii="Arial" w:hAnsi="Arial" w:cs="Arial"/>
                <w:b/>
                <w:bCs/>
                <w:color w:val="333333"/>
                <w:sz w:val="22"/>
                <w:szCs w:val="22"/>
              </w:rPr>
            </w:pPr>
            <w:r w:rsidRPr="0007511D">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Pr="0007511D" w:rsidRDefault="006C354D">
            <w:pPr>
              <w:rPr>
                <w:rFonts w:ascii="Arial" w:hAnsi="Arial" w:cs="Arial"/>
                <w:b/>
                <w:bCs/>
                <w:color w:val="333333"/>
                <w:sz w:val="22"/>
                <w:szCs w:val="22"/>
              </w:rPr>
            </w:pPr>
            <w:r w:rsidRPr="0007511D">
              <w:rPr>
                <w:rFonts w:ascii="Arial" w:hAnsi="Arial" w:cs="Arial"/>
                <w:b/>
                <w:bCs/>
                <w:color w:val="333333"/>
                <w:sz w:val="22"/>
                <w:szCs w:val="22"/>
              </w:rPr>
              <w:t>Przedmiot zamówienia</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Zadania nr: 1  Kompresy</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  Różne.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3</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3  Lignina, wata</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4</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4 Opaski, plastry, opatrunki.</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5</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5  Zabezpieczenia opatrunków</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6</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6  Plastry do cewników donaczyniowych</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7</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7Obłożenie C</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8</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8 Bielizna osobista dla pacjentek</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9</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9  Obłożenia operacyjne A</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10</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10  Ubrania i fartuchy medyczne i foliowe niesterylne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11</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11 Zestawy opatrunkowe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12</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12 Serwety operacyjne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13</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13  Ubrania i fartuchy chirurgiczne do zabiegów operacyjnych</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14</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14  Czepki, maski,  majtki do zabiegów ambulatoryjnych.</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15</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15 Zestaw do podciśnieniowej terapii leczenia ran</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16</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16 Opatrunki chłodzące na twarz.</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17</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17 Opatrunki trójhydrokoloidowe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18</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18 Pieluchomajtki duże.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19</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19 Prześcieradła</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20</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20 Pościel jednorazowa</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21</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21 Opatrunki aktywne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22</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Zadania nr: 22 Produkty ŚOI</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23</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23 preparaty do pielęgnacji skóry</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24</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24 Testy alergologiczne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25</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25 Testy alergologiczne płatkowe</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26</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26 Preparat do dezynfekcji.</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27</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27 Autoczytnik do inkubacji</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28</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 xml:space="preserve">Zadanie nr: 28 Worki do stomii </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29</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29 System HFNC</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30</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30 Stabilizatory ułożenia pacjenta.</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31</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31 Eliglustat</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32</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32 Glucosum 30%ampułki.</w:t>
            </w:r>
          </w:p>
        </w:tc>
      </w:tr>
      <w:tr w:rsidR="00541A84" w:rsidRPr="0007511D" w:rsidTr="00541A84">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33</w:t>
            </w:r>
          </w:p>
        </w:tc>
        <w:tc>
          <w:tcPr>
            <w:tcW w:w="5240" w:type="dxa"/>
            <w:tcBorders>
              <w:top w:val="nil"/>
              <w:left w:val="nil"/>
              <w:bottom w:val="single" w:sz="4" w:space="0" w:color="000000"/>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33 Łyżki do wideolaryngoskopu.</w:t>
            </w:r>
          </w:p>
        </w:tc>
      </w:tr>
      <w:tr w:rsidR="00541A84" w:rsidTr="00311921">
        <w:trPr>
          <w:trHeight w:val="70"/>
        </w:trPr>
        <w:tc>
          <w:tcPr>
            <w:tcW w:w="560" w:type="dxa"/>
            <w:tcBorders>
              <w:top w:val="nil"/>
              <w:left w:val="single" w:sz="4" w:space="0" w:color="000000"/>
              <w:bottom w:val="nil"/>
              <w:right w:val="single" w:sz="4" w:space="0" w:color="000000"/>
            </w:tcBorders>
            <w:shd w:val="clear" w:color="auto" w:fill="auto"/>
            <w:vAlign w:val="center"/>
          </w:tcPr>
          <w:p w:rsidR="00541A84" w:rsidRPr="0007511D" w:rsidRDefault="00541A84" w:rsidP="00541A84">
            <w:pPr>
              <w:jc w:val="center"/>
              <w:rPr>
                <w:rFonts w:ascii="Arial CE" w:hAnsi="Arial CE" w:cs="Arial CE"/>
                <w:sz w:val="20"/>
                <w:szCs w:val="20"/>
              </w:rPr>
            </w:pPr>
            <w:r w:rsidRPr="0007511D">
              <w:rPr>
                <w:rFonts w:ascii="Arial CE" w:hAnsi="Arial CE" w:cs="Arial CE"/>
                <w:sz w:val="20"/>
                <w:szCs w:val="20"/>
              </w:rPr>
              <w:t>34</w:t>
            </w:r>
          </w:p>
        </w:tc>
        <w:tc>
          <w:tcPr>
            <w:tcW w:w="5240" w:type="dxa"/>
            <w:tcBorders>
              <w:top w:val="nil"/>
              <w:left w:val="nil"/>
              <w:bottom w:val="nil"/>
              <w:right w:val="single" w:sz="4" w:space="0" w:color="000000"/>
            </w:tcBorders>
            <w:shd w:val="clear" w:color="auto" w:fill="auto"/>
            <w:vAlign w:val="center"/>
          </w:tcPr>
          <w:p w:rsidR="00541A84" w:rsidRPr="0007511D" w:rsidRDefault="00541A84">
            <w:pPr>
              <w:rPr>
                <w:rFonts w:ascii="Arial" w:hAnsi="Arial" w:cs="Arial"/>
                <w:color w:val="000000"/>
                <w:sz w:val="20"/>
                <w:szCs w:val="20"/>
              </w:rPr>
            </w:pPr>
            <w:r w:rsidRPr="0007511D">
              <w:rPr>
                <w:rFonts w:ascii="Arial" w:hAnsi="Arial" w:cs="Arial"/>
                <w:color w:val="000000"/>
                <w:sz w:val="20"/>
                <w:szCs w:val="20"/>
              </w:rPr>
              <w:t>Zadanie nr: 34 Trokar</w:t>
            </w:r>
          </w:p>
        </w:tc>
      </w:tr>
      <w:tr w:rsidR="00311921" w:rsidTr="0007511D">
        <w:trPr>
          <w:trHeight w:val="70"/>
        </w:trPr>
        <w:tc>
          <w:tcPr>
            <w:tcW w:w="560" w:type="dxa"/>
            <w:tcBorders>
              <w:top w:val="nil"/>
              <w:left w:val="single" w:sz="4" w:space="0" w:color="000000"/>
              <w:bottom w:val="single" w:sz="4" w:space="0" w:color="000000"/>
              <w:right w:val="single" w:sz="4" w:space="0" w:color="000000"/>
            </w:tcBorders>
            <w:shd w:val="clear" w:color="auto" w:fill="auto"/>
            <w:vAlign w:val="center"/>
          </w:tcPr>
          <w:p w:rsidR="00311921" w:rsidRPr="0007511D" w:rsidRDefault="00311921" w:rsidP="00541A84">
            <w:pPr>
              <w:jc w:val="center"/>
              <w:rPr>
                <w:rFonts w:ascii="Arial CE" w:hAnsi="Arial CE" w:cs="Arial CE"/>
                <w:sz w:val="20"/>
                <w:szCs w:val="20"/>
              </w:rPr>
            </w:pPr>
            <w:r>
              <w:rPr>
                <w:rFonts w:ascii="Arial CE" w:hAnsi="Arial CE" w:cs="Arial CE"/>
                <w:sz w:val="20"/>
                <w:szCs w:val="20"/>
              </w:rPr>
              <w:t>35</w:t>
            </w:r>
          </w:p>
        </w:tc>
        <w:tc>
          <w:tcPr>
            <w:tcW w:w="5240" w:type="dxa"/>
            <w:tcBorders>
              <w:top w:val="nil"/>
              <w:left w:val="nil"/>
              <w:bottom w:val="single" w:sz="4" w:space="0" w:color="000000"/>
              <w:right w:val="single" w:sz="4" w:space="0" w:color="000000"/>
            </w:tcBorders>
            <w:shd w:val="clear" w:color="auto" w:fill="auto"/>
            <w:vAlign w:val="center"/>
          </w:tcPr>
          <w:p w:rsidR="00311921" w:rsidRPr="0007511D" w:rsidRDefault="00311921">
            <w:pPr>
              <w:rPr>
                <w:rFonts w:ascii="Arial" w:hAnsi="Arial" w:cs="Arial"/>
                <w:color w:val="000000"/>
                <w:sz w:val="20"/>
                <w:szCs w:val="20"/>
              </w:rPr>
            </w:pPr>
            <w:r>
              <w:rPr>
                <w:rFonts w:ascii="Arial" w:hAnsi="Arial" w:cs="Arial"/>
                <w:color w:val="000000"/>
                <w:sz w:val="20"/>
                <w:szCs w:val="20"/>
              </w:rPr>
              <w:t xml:space="preserve">Zadanie nr 35: </w:t>
            </w:r>
            <w:r w:rsidR="00BE7E52">
              <w:rPr>
                <w:rFonts w:ascii="Arial" w:hAnsi="Arial" w:cs="Arial"/>
                <w:color w:val="000000"/>
                <w:sz w:val="20"/>
                <w:szCs w:val="20"/>
              </w:rPr>
              <w:t>Laktator elektryczny z  akcesoriami</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F90694">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F90694">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 xml:space="preserve">1, </w:t>
      </w:r>
      <w:r w:rsidR="00F90694">
        <w:rPr>
          <w:rFonts w:ascii="Arial" w:hAnsi="Arial" w:cs="Arial"/>
          <w:sz w:val="20"/>
          <w:szCs w:val="20"/>
        </w:rPr>
        <w:t xml:space="preserve">5 </w:t>
      </w:r>
      <w:r w:rsidR="00BB2A72" w:rsidRPr="00EC3C64">
        <w:rPr>
          <w:rFonts w:ascii="Arial" w:hAnsi="Arial" w:cs="Arial"/>
          <w:sz w:val="20"/>
          <w:szCs w:val="20"/>
        </w:rPr>
        <w:t xml:space="preserve">do specyfikacji warunków </w:t>
      </w:r>
      <w:r w:rsidR="00F90694">
        <w:rPr>
          <w:rFonts w:ascii="Arial" w:hAnsi="Arial" w:cs="Arial"/>
          <w:sz w:val="20"/>
          <w:szCs w:val="20"/>
        </w:rPr>
        <w:t>zamówienia (S</w:t>
      </w:r>
      <w:r w:rsidR="00BB2A72" w:rsidRPr="0041083E">
        <w:rPr>
          <w:rFonts w:ascii="Arial" w:hAnsi="Arial" w:cs="Arial"/>
          <w:sz w:val="20"/>
          <w:szCs w:val="20"/>
        </w:rPr>
        <w:t xml:space="preserve">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lastRenderedPageBreak/>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póź. zm.),</w:t>
      </w:r>
      <w:r w:rsidR="00455604" w:rsidRPr="00455604">
        <w:rPr>
          <w:rFonts w:ascii="Arial" w:hAnsi="Arial" w:cs="Arial"/>
          <w:color w:val="000000"/>
          <w:sz w:val="20"/>
          <w:szCs w:val="20"/>
        </w:rPr>
        <w:t>;</w:t>
      </w:r>
    </w:p>
    <w:p w:rsidR="005B752F" w:rsidRPr="00455604" w:rsidRDefault="00CA5EB9" w:rsidP="002B5D0E">
      <w:pPr>
        <w:jc w:val="both"/>
        <w:rPr>
          <w:rFonts w:ascii="Arial" w:hAnsi="Arial" w:cs="Arial"/>
          <w:color w:val="000000"/>
          <w:sz w:val="20"/>
          <w:szCs w:val="20"/>
        </w:rPr>
      </w:pPr>
      <w:r>
        <w:rPr>
          <w:rFonts w:ascii="Arial" w:hAnsi="Arial" w:cs="Arial"/>
          <w:color w:val="000000"/>
          <w:sz w:val="20"/>
          <w:szCs w:val="20"/>
        </w:rPr>
        <w:t>d</w:t>
      </w:r>
      <w:r w:rsidR="005B752F"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dokumenty dopuszczające do obrotu  i używania wystawione zgodnie z przepisami prawa - załącznik nr 8.</w:t>
      </w:r>
      <w:r w:rsidR="00454D8C" w:rsidRPr="00454D8C">
        <w:rPr>
          <w:rFonts w:ascii="Arial" w:hAnsi="Arial" w:cs="Arial"/>
          <w:sz w:val="20"/>
          <w:szCs w:val="20"/>
          <w:highlight w:val="yellow"/>
        </w:rPr>
        <w:t xml:space="preserve"> </w:t>
      </w:r>
      <w:r w:rsidR="00454D8C" w:rsidRPr="00A172F4">
        <w:rPr>
          <w:rFonts w:ascii="Arial" w:hAnsi="Arial" w:cs="Arial"/>
          <w:sz w:val="20"/>
          <w:szCs w:val="20"/>
          <w:highlight w:val="yellow"/>
        </w:rPr>
        <w:t xml:space="preserve">Zamawiający zastrzega, że w przypadku wątpliwości wezwie Wykonawcę do </w:t>
      </w:r>
      <w:r w:rsidR="00454D8C">
        <w:rPr>
          <w:rFonts w:ascii="Arial" w:hAnsi="Arial" w:cs="Arial"/>
          <w:sz w:val="20"/>
          <w:szCs w:val="20"/>
          <w:highlight w:val="yellow"/>
        </w:rPr>
        <w:t>złożenia</w:t>
      </w:r>
      <w:r w:rsidR="00454D8C" w:rsidRPr="00A172F4">
        <w:rPr>
          <w:rFonts w:ascii="Arial" w:hAnsi="Arial" w:cs="Arial"/>
          <w:sz w:val="20"/>
          <w:szCs w:val="20"/>
          <w:highlight w:val="yellow"/>
        </w:rPr>
        <w:t xml:space="preserve"> dokumentów wykazanych w załączniku.</w:t>
      </w:r>
      <w:r w:rsidR="00454D8C">
        <w:rPr>
          <w:rFonts w:ascii="Arial" w:hAnsi="Arial" w:cs="Arial"/>
          <w:sz w:val="20"/>
          <w:szCs w:val="20"/>
        </w:rPr>
        <w:t xml:space="preserve"> </w:t>
      </w:r>
      <w:r w:rsidRPr="00484B75">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F90694">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9566AB" w:rsidP="007D114C">
      <w:pPr>
        <w:pStyle w:val="Bezodstpw"/>
        <w:jc w:val="both"/>
        <w:rPr>
          <w:rFonts w:ascii="Arial" w:hAnsi="Arial" w:cs="Arial"/>
          <w:b/>
          <w:sz w:val="20"/>
          <w:szCs w:val="20"/>
        </w:rPr>
      </w:pPr>
      <w:r w:rsidRPr="007D114C">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color w:val="000000"/>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pPr w:leftFromText="141" w:rightFromText="141" w:vertAnchor="text" w:tblpY="1"/>
        <w:tblOverlap w:val="never"/>
        <w:tblW w:w="7172" w:type="dxa"/>
        <w:tblCellMar>
          <w:left w:w="70" w:type="dxa"/>
          <w:right w:w="70" w:type="dxa"/>
        </w:tblCellMar>
        <w:tblLook w:val="04A0" w:firstRow="1" w:lastRow="0" w:firstColumn="1" w:lastColumn="0" w:noHBand="0" w:noVBand="1"/>
      </w:tblPr>
      <w:tblGrid>
        <w:gridCol w:w="496"/>
        <w:gridCol w:w="5229"/>
        <w:gridCol w:w="51"/>
        <w:gridCol w:w="1369"/>
        <w:gridCol w:w="27"/>
      </w:tblGrid>
      <w:tr w:rsidR="00767A47" w:rsidTr="008E0484">
        <w:trPr>
          <w:trHeight w:val="45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L.p.</w:t>
            </w:r>
          </w:p>
        </w:tc>
        <w:tc>
          <w:tcPr>
            <w:tcW w:w="5280" w:type="dxa"/>
            <w:gridSpan w:val="2"/>
            <w:tcBorders>
              <w:top w:val="single" w:sz="4" w:space="0" w:color="auto"/>
              <w:left w:val="nil"/>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Przedmiot zamówienia</w:t>
            </w:r>
          </w:p>
        </w:tc>
        <w:tc>
          <w:tcPr>
            <w:tcW w:w="1396" w:type="dxa"/>
            <w:gridSpan w:val="2"/>
            <w:tcBorders>
              <w:top w:val="single" w:sz="4" w:space="0" w:color="auto"/>
              <w:left w:val="nil"/>
              <w:bottom w:val="single" w:sz="4" w:space="0" w:color="auto"/>
              <w:right w:val="single" w:sz="4" w:space="0" w:color="auto"/>
            </w:tcBorders>
          </w:tcPr>
          <w:p w:rsidR="00767A47" w:rsidRDefault="00767A47" w:rsidP="008E0484">
            <w:pPr>
              <w:rPr>
                <w:rFonts w:ascii="Arial" w:hAnsi="Arial" w:cs="Arial"/>
                <w:b/>
                <w:bCs/>
                <w:sz w:val="20"/>
                <w:szCs w:val="20"/>
              </w:rPr>
            </w:pPr>
            <w:r>
              <w:rPr>
                <w:rFonts w:ascii="Arial" w:hAnsi="Arial" w:cs="Arial"/>
                <w:b/>
                <w:bCs/>
                <w:sz w:val="20"/>
                <w:szCs w:val="20"/>
              </w:rPr>
              <w:t>CPV</w:t>
            </w:r>
          </w:p>
        </w:tc>
      </w:tr>
      <w:tr w:rsidR="00896539" w:rsidTr="008E0484">
        <w:trPr>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w:t>
            </w:r>
          </w:p>
        </w:tc>
        <w:tc>
          <w:tcPr>
            <w:tcW w:w="5280" w:type="dxa"/>
            <w:gridSpan w:val="2"/>
            <w:tcBorders>
              <w:top w:val="single" w:sz="4" w:space="0" w:color="auto"/>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Zadania nr: 1  Kompresy</w:t>
            </w:r>
          </w:p>
        </w:tc>
        <w:tc>
          <w:tcPr>
            <w:tcW w:w="1396" w:type="dxa"/>
            <w:gridSpan w:val="2"/>
            <w:tcBorders>
              <w:top w:val="single" w:sz="4" w:space="0" w:color="auto"/>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  Różne.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3</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3  Lignina, wata</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4</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4 Opaski, plastry, opatrunki.</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5</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5  Zabezpieczenia opatrunków</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33141000-0</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6</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6  Plastry do cewników donaczyniowych</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7</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7Obłożenie C</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33141000-0</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8</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8 Bielizna osobista dla pacjentek</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39518000-6</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9</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9  Obłożenia operacyjne A</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33141000-0</w:t>
            </w:r>
          </w:p>
        </w:tc>
      </w:tr>
      <w:tr w:rsidR="00896539" w:rsidTr="008E0484">
        <w:trPr>
          <w:trHeight w:val="510"/>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lastRenderedPageBreak/>
              <w:t>10</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10  Ubrania i fartuchy medyczne i foliowe niesterylne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39518000-6</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11</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11 Zestawy opatrunkowe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33141000-0</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12</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12 Serwety operacyjne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39518200-8</w:t>
            </w:r>
          </w:p>
        </w:tc>
      </w:tr>
      <w:tr w:rsidR="00896539" w:rsidTr="008E0484">
        <w:trPr>
          <w:trHeight w:val="510"/>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13</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13  Ubrania i fartuchy chirurgiczne do zabiegów operacyjnych</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39518000-6</w:t>
            </w:r>
          </w:p>
        </w:tc>
      </w:tr>
      <w:tr w:rsidR="00896539" w:rsidTr="008E0484">
        <w:trPr>
          <w:trHeight w:val="510"/>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14</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14  Czepki, maski,  majtki do zabiegów ambulatoryjnych.</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39518000-6</w:t>
            </w:r>
          </w:p>
        </w:tc>
      </w:tr>
      <w:tr w:rsidR="00896539" w:rsidTr="008E0484">
        <w:trPr>
          <w:trHeight w:val="510"/>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15</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15 Zestaw do podciśnieniowej terapii leczenia ran</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16</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16 Opatrunki chłodzące na twarz.</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17</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17 Opatrunki trójhydrokoloidowe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18</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18 Pieluchomajtki duże.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color w:val="000000"/>
                <w:sz w:val="20"/>
                <w:szCs w:val="20"/>
              </w:rPr>
            </w:pPr>
            <w:r>
              <w:rPr>
                <w:rFonts w:ascii="Arial" w:hAnsi="Arial" w:cs="Arial"/>
                <w:color w:val="000000"/>
                <w:sz w:val="20"/>
                <w:szCs w:val="20"/>
              </w:rPr>
              <w:t>33770000-8</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19</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19 Prześcieradła</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39518200-8</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20</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20 Pościel jednorazowa</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39518000-6</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21</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21 Opatrunki aktywne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33141110-4</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22</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Zadania nr: 22 Produkty ŚOI</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18114000-1</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23</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23 preparaty do pielęgnacji skóry</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33711500-2</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24</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24 Testy alergologiczne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33690000-3</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25</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25 Testy alergologiczne płatkowe</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33690000-3</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26</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26 Preparat do dezynfekcji.</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 xml:space="preserve">33631600-8 </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27</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27 Autoczytnik do inkubacji</w:t>
            </w:r>
          </w:p>
        </w:tc>
        <w:tc>
          <w:tcPr>
            <w:tcW w:w="1396" w:type="dxa"/>
            <w:gridSpan w:val="2"/>
            <w:tcBorders>
              <w:top w:val="nil"/>
              <w:left w:val="nil"/>
              <w:bottom w:val="single" w:sz="4" w:space="0" w:color="auto"/>
              <w:right w:val="single" w:sz="4" w:space="0" w:color="auto"/>
            </w:tcBorders>
            <w:vAlign w:val="bottom"/>
          </w:tcPr>
          <w:p w:rsidR="00896539" w:rsidRDefault="002547A3" w:rsidP="008E0484">
            <w:pPr>
              <w:rPr>
                <w:rFonts w:ascii="Arial" w:hAnsi="Arial" w:cs="Arial"/>
                <w:color w:val="0000FF"/>
                <w:sz w:val="20"/>
                <w:szCs w:val="20"/>
              </w:rPr>
            </w:pPr>
            <w:hyperlink r:id="rId9" w:history="1">
              <w:r w:rsidR="00896539">
                <w:rPr>
                  <w:rStyle w:val="Hipercze"/>
                  <w:rFonts w:ascii="Arial" w:hAnsi="Arial" w:cs="Arial"/>
                  <w:sz w:val="20"/>
                  <w:szCs w:val="20"/>
                </w:rPr>
                <w:t xml:space="preserve">38910000-7 </w:t>
              </w:r>
            </w:hyperlink>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28</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 xml:space="preserve">Zadanie nr: 28 Worki do stomii </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33141610-9</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29</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29 System HFNC</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33157800-3</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30</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30 Stabilizatory ułożenia pacjenta.</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33162000-3</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31</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31 Eliglustat</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33621000-9</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32</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32 Glucosum 30%ampułki.</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1"/>
                <w:szCs w:val="21"/>
              </w:rPr>
            </w:pPr>
            <w:r>
              <w:rPr>
                <w:rFonts w:ascii="Arial" w:hAnsi="Arial" w:cs="Arial"/>
                <w:sz w:val="21"/>
                <w:szCs w:val="21"/>
              </w:rPr>
              <w:t>33600000-6</w:t>
            </w:r>
          </w:p>
        </w:tc>
      </w:tr>
      <w:tr w:rsidR="00896539" w:rsidTr="008E0484">
        <w:trPr>
          <w:trHeight w:val="255"/>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33</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33 Łyżki do wideolaryngoskopu.</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33162200-5</w:t>
            </w:r>
          </w:p>
        </w:tc>
      </w:tr>
      <w:tr w:rsidR="00896539" w:rsidTr="008E0484">
        <w:trPr>
          <w:trHeight w:val="270"/>
        </w:trPr>
        <w:tc>
          <w:tcPr>
            <w:tcW w:w="496" w:type="dxa"/>
            <w:tcBorders>
              <w:top w:val="nil"/>
              <w:left w:val="single" w:sz="4" w:space="0" w:color="auto"/>
              <w:bottom w:val="single" w:sz="4" w:space="0" w:color="auto"/>
              <w:right w:val="single" w:sz="4" w:space="0" w:color="auto"/>
            </w:tcBorders>
            <w:shd w:val="clear" w:color="auto" w:fill="auto"/>
            <w:vAlign w:val="bottom"/>
            <w:hideMark/>
          </w:tcPr>
          <w:p w:rsidR="00896539" w:rsidRDefault="00896539" w:rsidP="008E0484">
            <w:pPr>
              <w:jc w:val="right"/>
              <w:rPr>
                <w:rFonts w:ascii="Arial" w:hAnsi="Arial" w:cs="Arial"/>
                <w:sz w:val="20"/>
                <w:szCs w:val="20"/>
              </w:rPr>
            </w:pPr>
            <w:r>
              <w:rPr>
                <w:rFonts w:ascii="Arial" w:hAnsi="Arial" w:cs="Arial"/>
                <w:sz w:val="20"/>
                <w:szCs w:val="20"/>
              </w:rPr>
              <w:t>34</w:t>
            </w:r>
          </w:p>
        </w:tc>
        <w:tc>
          <w:tcPr>
            <w:tcW w:w="5280" w:type="dxa"/>
            <w:gridSpan w:val="2"/>
            <w:tcBorders>
              <w:top w:val="nil"/>
              <w:left w:val="nil"/>
              <w:bottom w:val="single" w:sz="4" w:space="0" w:color="auto"/>
              <w:right w:val="single" w:sz="4" w:space="0" w:color="auto"/>
            </w:tcBorders>
            <w:shd w:val="clear" w:color="auto" w:fill="auto"/>
            <w:vAlign w:val="bottom"/>
            <w:hideMark/>
          </w:tcPr>
          <w:p w:rsidR="00896539" w:rsidRDefault="00896539" w:rsidP="008E0484">
            <w:pPr>
              <w:rPr>
                <w:rFonts w:ascii="Arial" w:hAnsi="Arial" w:cs="Arial"/>
                <w:sz w:val="20"/>
                <w:szCs w:val="20"/>
              </w:rPr>
            </w:pPr>
            <w:r>
              <w:rPr>
                <w:rFonts w:ascii="Arial" w:hAnsi="Arial" w:cs="Arial"/>
                <w:sz w:val="20"/>
                <w:szCs w:val="20"/>
              </w:rPr>
              <w:t>Zadanie nr: 34 Trokar</w:t>
            </w:r>
          </w:p>
        </w:tc>
        <w:tc>
          <w:tcPr>
            <w:tcW w:w="1396" w:type="dxa"/>
            <w:gridSpan w:val="2"/>
            <w:tcBorders>
              <w:top w:val="nil"/>
              <w:left w:val="nil"/>
              <w:bottom w:val="single" w:sz="4" w:space="0" w:color="auto"/>
              <w:right w:val="single" w:sz="4" w:space="0" w:color="auto"/>
            </w:tcBorders>
            <w:vAlign w:val="bottom"/>
          </w:tcPr>
          <w:p w:rsidR="00896539" w:rsidRDefault="00896539" w:rsidP="008E0484">
            <w:pPr>
              <w:rPr>
                <w:rFonts w:ascii="Arial" w:hAnsi="Arial" w:cs="Arial"/>
                <w:sz w:val="20"/>
                <w:szCs w:val="20"/>
              </w:rPr>
            </w:pPr>
            <w:r>
              <w:rPr>
                <w:rFonts w:ascii="Arial" w:hAnsi="Arial" w:cs="Arial"/>
                <w:sz w:val="20"/>
                <w:szCs w:val="20"/>
              </w:rPr>
              <w:t>33162200-5</w:t>
            </w:r>
          </w:p>
        </w:tc>
      </w:tr>
      <w:tr w:rsidR="008E0484" w:rsidTr="008E0484">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8E0484" w:rsidRDefault="008E0484" w:rsidP="008E0484">
            <w:pPr>
              <w:jc w:val="right"/>
              <w:rPr>
                <w:rFonts w:ascii="Arial" w:hAnsi="Arial" w:cs="Arial"/>
                <w:sz w:val="20"/>
                <w:szCs w:val="20"/>
              </w:rPr>
            </w:pPr>
            <w:r>
              <w:rPr>
                <w:rFonts w:ascii="Arial" w:hAnsi="Arial" w:cs="Arial"/>
                <w:sz w:val="20"/>
                <w:szCs w:val="20"/>
              </w:rPr>
              <w:t>35</w:t>
            </w:r>
          </w:p>
        </w:tc>
        <w:tc>
          <w:tcPr>
            <w:tcW w:w="5280" w:type="dxa"/>
            <w:gridSpan w:val="2"/>
            <w:tcBorders>
              <w:top w:val="nil"/>
              <w:left w:val="nil"/>
              <w:bottom w:val="single" w:sz="4" w:space="0" w:color="auto"/>
              <w:right w:val="single" w:sz="4" w:space="0" w:color="auto"/>
            </w:tcBorders>
            <w:shd w:val="clear" w:color="auto" w:fill="auto"/>
            <w:vAlign w:val="bottom"/>
          </w:tcPr>
          <w:p w:rsidR="008E0484" w:rsidRDefault="008E0484" w:rsidP="008E0484">
            <w:pPr>
              <w:rPr>
                <w:rFonts w:ascii="Arial" w:hAnsi="Arial" w:cs="Arial"/>
                <w:sz w:val="20"/>
                <w:szCs w:val="20"/>
              </w:rPr>
            </w:pPr>
            <w:r>
              <w:rPr>
                <w:rFonts w:ascii="Arial" w:hAnsi="Arial" w:cs="Arial"/>
                <w:color w:val="000000"/>
                <w:sz w:val="20"/>
                <w:szCs w:val="20"/>
              </w:rPr>
              <w:t>Zadanie nr 35: Laktator elektryczny z  akcesoriami</w:t>
            </w:r>
          </w:p>
        </w:tc>
        <w:tc>
          <w:tcPr>
            <w:tcW w:w="1396" w:type="dxa"/>
            <w:gridSpan w:val="2"/>
            <w:tcBorders>
              <w:top w:val="nil"/>
              <w:left w:val="nil"/>
              <w:bottom w:val="single" w:sz="4" w:space="0" w:color="auto"/>
              <w:right w:val="single" w:sz="4" w:space="0" w:color="auto"/>
            </w:tcBorders>
            <w:vAlign w:val="bottom"/>
          </w:tcPr>
          <w:p w:rsidR="008E0484" w:rsidRDefault="008E0484" w:rsidP="008E0484">
            <w:pPr>
              <w:rPr>
                <w:rFonts w:ascii="Arial" w:hAnsi="Arial" w:cs="Arial"/>
                <w:sz w:val="20"/>
                <w:szCs w:val="20"/>
              </w:rPr>
            </w:pPr>
            <w:r>
              <w:rPr>
                <w:rFonts w:ascii="Arial" w:hAnsi="Arial" w:cs="Arial"/>
                <w:sz w:val="20"/>
                <w:szCs w:val="20"/>
              </w:rPr>
              <w:t>33681000-7</w:t>
            </w:r>
          </w:p>
        </w:tc>
      </w:tr>
      <w:tr w:rsidR="00BE7E52" w:rsidTr="008E0484">
        <w:tblPrEx>
          <w:tblBorders>
            <w:top w:val="single" w:sz="4" w:space="0" w:color="auto"/>
          </w:tblBorders>
          <w:tblLook w:val="0000" w:firstRow="0" w:lastRow="0" w:firstColumn="0" w:lastColumn="0" w:noHBand="0" w:noVBand="0"/>
        </w:tblPrEx>
        <w:trPr>
          <w:gridBefore w:val="2"/>
          <w:gridAfter w:val="1"/>
          <w:wBefore w:w="5725" w:type="dxa"/>
          <w:wAfter w:w="27" w:type="dxa"/>
          <w:trHeight w:val="100"/>
        </w:trPr>
        <w:tc>
          <w:tcPr>
            <w:tcW w:w="1420" w:type="dxa"/>
            <w:gridSpan w:val="2"/>
            <w:tcBorders>
              <w:top w:val="single" w:sz="4" w:space="0" w:color="auto"/>
            </w:tcBorders>
          </w:tcPr>
          <w:p w:rsidR="00BE7E52" w:rsidRDefault="00BE7E52" w:rsidP="008E0484">
            <w:pPr>
              <w:jc w:val="both"/>
              <w:rPr>
                <w:rFonts w:ascii="Arial" w:hAnsi="Arial" w:cs="Arial"/>
                <w:sz w:val="20"/>
                <w:szCs w:val="20"/>
              </w:rPr>
            </w:pPr>
          </w:p>
        </w:tc>
      </w:tr>
    </w:tbl>
    <w:p w:rsidR="00767A47" w:rsidRDefault="008E0484" w:rsidP="00ED0674">
      <w:pPr>
        <w:jc w:val="both"/>
        <w:rPr>
          <w:rFonts w:ascii="Arial" w:hAnsi="Arial" w:cs="Arial"/>
          <w:sz w:val="20"/>
          <w:szCs w:val="20"/>
        </w:rPr>
      </w:pPr>
      <w:r>
        <w:rPr>
          <w:rFonts w:ascii="Arial" w:hAnsi="Arial" w:cs="Arial"/>
          <w:sz w:val="20"/>
          <w:szCs w:val="20"/>
        </w:rPr>
        <w:br w:type="textWrapping" w:clear="all"/>
      </w:r>
    </w:p>
    <w:tbl>
      <w:tblPr>
        <w:tblpPr w:leftFromText="141" w:rightFromText="141" w:vertAnchor="text" w:tblpX="7751" w:tblpY="-13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767A47" w:rsidTr="00767A47">
        <w:trPr>
          <w:trHeight w:val="315"/>
        </w:trPr>
        <w:tc>
          <w:tcPr>
            <w:tcW w:w="210" w:type="dxa"/>
            <w:tcBorders>
              <w:left w:val="nil"/>
              <w:bottom w:val="nil"/>
              <w:right w:val="nil"/>
            </w:tcBorders>
          </w:tcPr>
          <w:p w:rsidR="00767A47" w:rsidRDefault="00767A47" w:rsidP="00767A47">
            <w:pPr>
              <w:jc w:val="both"/>
              <w:rPr>
                <w:rFonts w:ascii="Arial" w:hAnsi="Arial" w:cs="Arial"/>
                <w:sz w:val="20"/>
                <w:szCs w:val="20"/>
              </w:rPr>
            </w:pPr>
          </w:p>
        </w:tc>
      </w:tr>
    </w:tbl>
    <w:p w:rsidR="00CC08DA" w:rsidRDefault="00CC08DA" w:rsidP="00ED0674">
      <w:pPr>
        <w:jc w:val="both"/>
        <w:rPr>
          <w:rFonts w:ascii="Arial" w:hAnsi="Arial" w:cs="Arial"/>
          <w:sz w:val="20"/>
          <w:szCs w:val="20"/>
        </w:rPr>
      </w:pPr>
    </w:p>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 </w:t>
      </w:r>
      <w:r>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r w:rsidR="003E124F" w:rsidRPr="00724585">
        <w:rPr>
          <w:rFonts w:ascii="Arial" w:hAnsi="Arial" w:cs="Arial"/>
          <w:b/>
        </w:rPr>
        <w:t xml:space="preserve">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sidR="0026743A">
        <w:rPr>
          <w:rFonts w:ascii="Arial" w:hAnsi="Arial" w:cs="Arial"/>
          <w:sz w:val="20"/>
          <w:szCs w:val="20"/>
          <w:highlight w:val="yellow"/>
        </w:rPr>
        <w:t>dla zadań 1-26</w:t>
      </w:r>
      <w:r w:rsidR="00BE62E7">
        <w:rPr>
          <w:rFonts w:ascii="Arial" w:hAnsi="Arial" w:cs="Arial"/>
          <w:sz w:val="20"/>
          <w:szCs w:val="20"/>
          <w:highlight w:val="yellow"/>
        </w:rPr>
        <w:t>, 35</w:t>
      </w:r>
      <w:r w:rsidR="0026743A">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sidR="0026743A">
        <w:rPr>
          <w:rFonts w:ascii="Arial" w:hAnsi="Arial" w:cs="Arial"/>
          <w:sz w:val="20"/>
          <w:szCs w:val="20"/>
          <w:highlight w:val="yellow"/>
        </w:rPr>
        <w:t>24</w:t>
      </w:r>
      <w:r w:rsidRPr="005E33F3">
        <w:rPr>
          <w:rFonts w:ascii="Arial" w:hAnsi="Arial" w:cs="Arial"/>
          <w:sz w:val="20"/>
          <w:szCs w:val="20"/>
          <w:highlight w:val="yellow"/>
        </w:rPr>
        <w:t xml:space="preserve"> miesięcy od dnia podpisania umowy </w:t>
      </w:r>
    </w:p>
    <w:p w:rsidR="0026743A" w:rsidRDefault="0026743A" w:rsidP="005E33F3">
      <w:pPr>
        <w:ind w:left="426"/>
        <w:jc w:val="both"/>
        <w:rPr>
          <w:rFonts w:ascii="Arial" w:hAnsi="Arial" w:cs="Arial"/>
          <w:sz w:val="20"/>
          <w:szCs w:val="20"/>
          <w:highlight w:val="yellow"/>
        </w:rPr>
      </w:pPr>
      <w:r>
        <w:rPr>
          <w:rFonts w:ascii="Arial" w:hAnsi="Arial" w:cs="Arial"/>
          <w:sz w:val="20"/>
          <w:szCs w:val="20"/>
          <w:highlight w:val="yellow"/>
        </w:rPr>
        <w:t xml:space="preserve">- dla zadań 27,28,30,32 - </w:t>
      </w:r>
      <w:r w:rsidRPr="005E33F3">
        <w:rPr>
          <w:rFonts w:ascii="Arial" w:hAnsi="Arial" w:cs="Arial"/>
          <w:sz w:val="20"/>
          <w:szCs w:val="20"/>
          <w:highlight w:val="yellow"/>
        </w:rPr>
        <w:t xml:space="preserve">na okres </w:t>
      </w:r>
      <w:r>
        <w:rPr>
          <w:rFonts w:ascii="Arial" w:hAnsi="Arial" w:cs="Arial"/>
          <w:sz w:val="20"/>
          <w:szCs w:val="20"/>
          <w:highlight w:val="yellow"/>
        </w:rPr>
        <w:t>30</w:t>
      </w:r>
      <w:r w:rsidRPr="005E33F3">
        <w:rPr>
          <w:rFonts w:ascii="Arial" w:hAnsi="Arial" w:cs="Arial"/>
          <w:sz w:val="20"/>
          <w:szCs w:val="20"/>
          <w:highlight w:val="yellow"/>
        </w:rPr>
        <w:t xml:space="preserve"> miesięcy od dnia podpisania umowy</w:t>
      </w:r>
    </w:p>
    <w:p w:rsidR="0026743A" w:rsidRDefault="0026743A" w:rsidP="005E33F3">
      <w:pPr>
        <w:ind w:left="426"/>
        <w:jc w:val="both"/>
        <w:rPr>
          <w:rFonts w:ascii="Arial" w:hAnsi="Arial" w:cs="Arial"/>
          <w:sz w:val="20"/>
          <w:szCs w:val="20"/>
          <w:highlight w:val="yellow"/>
        </w:rPr>
      </w:pPr>
      <w:r>
        <w:rPr>
          <w:rFonts w:ascii="Arial" w:hAnsi="Arial" w:cs="Arial"/>
          <w:sz w:val="20"/>
          <w:szCs w:val="20"/>
          <w:highlight w:val="yellow"/>
        </w:rPr>
        <w:t xml:space="preserve">- dla zadań 29,33,34 - </w:t>
      </w:r>
      <w:r w:rsidRPr="005E33F3">
        <w:rPr>
          <w:rFonts w:ascii="Arial" w:hAnsi="Arial" w:cs="Arial"/>
          <w:sz w:val="20"/>
          <w:szCs w:val="20"/>
          <w:highlight w:val="yellow"/>
        </w:rPr>
        <w:t xml:space="preserve">na okres </w:t>
      </w:r>
      <w:r>
        <w:rPr>
          <w:rFonts w:ascii="Arial" w:hAnsi="Arial" w:cs="Arial"/>
          <w:sz w:val="20"/>
          <w:szCs w:val="20"/>
          <w:highlight w:val="yellow"/>
        </w:rPr>
        <w:t>7</w:t>
      </w:r>
      <w:r w:rsidRPr="005E33F3">
        <w:rPr>
          <w:rFonts w:ascii="Arial" w:hAnsi="Arial" w:cs="Arial"/>
          <w:sz w:val="20"/>
          <w:szCs w:val="20"/>
          <w:highlight w:val="yellow"/>
        </w:rPr>
        <w:t xml:space="preserve"> miesięcy od dnia podpisania umowy</w:t>
      </w:r>
    </w:p>
    <w:p w:rsidR="0026743A" w:rsidRDefault="0026743A" w:rsidP="005E33F3">
      <w:pPr>
        <w:ind w:left="426"/>
        <w:jc w:val="both"/>
        <w:rPr>
          <w:rFonts w:ascii="Arial" w:hAnsi="Arial" w:cs="Arial"/>
          <w:sz w:val="20"/>
          <w:szCs w:val="20"/>
          <w:highlight w:val="yellow"/>
        </w:rPr>
      </w:pPr>
      <w:r>
        <w:rPr>
          <w:rFonts w:ascii="Arial" w:hAnsi="Arial" w:cs="Arial"/>
          <w:sz w:val="20"/>
          <w:szCs w:val="20"/>
          <w:highlight w:val="yellow"/>
        </w:rPr>
        <w:t xml:space="preserve">- dla zadania 31 - </w:t>
      </w:r>
      <w:r w:rsidRPr="005E33F3">
        <w:rPr>
          <w:rFonts w:ascii="Arial" w:hAnsi="Arial" w:cs="Arial"/>
          <w:sz w:val="20"/>
          <w:szCs w:val="20"/>
          <w:highlight w:val="yellow"/>
        </w:rPr>
        <w:t xml:space="preserve">na okres </w:t>
      </w:r>
      <w:r>
        <w:rPr>
          <w:rFonts w:ascii="Arial" w:hAnsi="Arial" w:cs="Arial"/>
          <w:sz w:val="20"/>
          <w:szCs w:val="20"/>
          <w:highlight w:val="yellow"/>
        </w:rPr>
        <w:t>2</w:t>
      </w:r>
      <w:r w:rsidRPr="005E33F3">
        <w:rPr>
          <w:rFonts w:ascii="Arial" w:hAnsi="Arial" w:cs="Arial"/>
          <w:sz w:val="20"/>
          <w:szCs w:val="20"/>
          <w:highlight w:val="yellow"/>
        </w:rPr>
        <w:t xml:space="preserve"> miesięcy od dnia podpisania umowy</w:t>
      </w:r>
    </w:p>
    <w:p w:rsidR="0026743A" w:rsidRPr="005E33F3" w:rsidRDefault="0026743A" w:rsidP="005E33F3">
      <w:pPr>
        <w:ind w:left="426"/>
        <w:jc w:val="both"/>
        <w:rPr>
          <w:rFonts w:ascii="Arial" w:hAnsi="Arial" w:cs="Arial"/>
          <w:sz w:val="20"/>
          <w:szCs w:val="20"/>
          <w:highlight w:val="yellow"/>
        </w:rPr>
      </w:pPr>
    </w:p>
    <w:p w:rsidR="005E33F3" w:rsidRPr="00CC08DA" w:rsidRDefault="002B2007" w:rsidP="001B6490">
      <w:pPr>
        <w:jc w:val="both"/>
        <w:rPr>
          <w:rFonts w:ascii="Arial" w:hAnsi="Arial" w:cs="Arial"/>
          <w:sz w:val="20"/>
          <w:szCs w:val="20"/>
          <w:highlight w:val="yellow"/>
        </w:rPr>
      </w:pPr>
      <w:r w:rsidRPr="00CC08DA">
        <w:rPr>
          <w:rFonts w:ascii="Arial" w:hAnsi="Arial" w:cs="Arial"/>
          <w:sz w:val="20"/>
          <w:szCs w:val="20"/>
          <w:highlight w:val="yellow"/>
        </w:rPr>
        <w:t xml:space="preserve">2. </w:t>
      </w:r>
      <w:r w:rsidR="00316F00" w:rsidRPr="00CC08DA">
        <w:rPr>
          <w:rFonts w:ascii="Arial" w:hAnsi="Arial" w:cs="Arial"/>
          <w:sz w:val="20"/>
          <w:szCs w:val="20"/>
          <w:highlight w:val="yellow"/>
        </w:rPr>
        <w:t xml:space="preserve">Dostawy będą realizowane sukcesywnie na koszt wykonawcy, bez względu na wartość dostawy, w terminie: </w:t>
      </w:r>
    </w:p>
    <w:p w:rsidR="007F564F" w:rsidRDefault="007F564F" w:rsidP="007F564F">
      <w:pPr>
        <w:suppressAutoHyphens/>
        <w:rPr>
          <w:rFonts w:ascii="Arial" w:hAnsi="Arial" w:cs="Arial"/>
          <w:b/>
          <w:sz w:val="20"/>
          <w:szCs w:val="20"/>
          <w:highlight w:val="yellow"/>
          <w:lang w:eastAsia="ar-SA"/>
        </w:rPr>
      </w:pPr>
    </w:p>
    <w:p w:rsidR="009F121D" w:rsidRPr="00CC08DA" w:rsidRDefault="00671470" w:rsidP="00E11AB9">
      <w:pPr>
        <w:suppressAutoHyphens/>
        <w:ind w:left="708" w:firstLine="708"/>
        <w:rPr>
          <w:rFonts w:ascii="Arial" w:hAnsi="Arial" w:cs="Arial"/>
          <w:b/>
          <w:sz w:val="20"/>
          <w:szCs w:val="20"/>
          <w:highlight w:val="yellow"/>
          <w:lang w:eastAsia="ar-SA"/>
        </w:rPr>
      </w:pPr>
      <w:r w:rsidRPr="00CC08DA">
        <w:rPr>
          <w:rFonts w:ascii="Arial" w:hAnsi="Arial" w:cs="Arial"/>
          <w:b/>
          <w:sz w:val="20"/>
          <w:szCs w:val="20"/>
          <w:highlight w:val="yellow"/>
          <w:lang w:eastAsia="ar-SA"/>
        </w:rPr>
        <w:t xml:space="preserve">– </w:t>
      </w:r>
      <w:r w:rsidR="00206A5A" w:rsidRPr="00CC08DA">
        <w:rPr>
          <w:rFonts w:ascii="Arial" w:hAnsi="Arial" w:cs="Arial"/>
          <w:b/>
          <w:sz w:val="20"/>
          <w:szCs w:val="20"/>
          <w:highlight w:val="yellow"/>
          <w:lang w:eastAsia="ar-SA"/>
        </w:rPr>
        <w:t xml:space="preserve">max. </w:t>
      </w:r>
      <w:r w:rsidRPr="00CC08DA">
        <w:rPr>
          <w:rFonts w:ascii="Arial" w:hAnsi="Arial" w:cs="Arial"/>
          <w:b/>
          <w:sz w:val="20"/>
          <w:szCs w:val="20"/>
          <w:highlight w:val="yellow"/>
          <w:lang w:eastAsia="ar-SA"/>
        </w:rPr>
        <w:t>do 72</w:t>
      </w:r>
      <w:r w:rsidR="00E11AB9" w:rsidRPr="00CC08DA">
        <w:rPr>
          <w:rFonts w:ascii="Arial" w:hAnsi="Arial" w:cs="Arial"/>
          <w:b/>
          <w:sz w:val="20"/>
          <w:szCs w:val="20"/>
          <w:highlight w:val="yellow"/>
          <w:lang w:eastAsia="ar-SA"/>
        </w:rPr>
        <w:t xml:space="preserve"> </w:t>
      </w:r>
      <w:r w:rsidR="00316F00" w:rsidRPr="00CC08DA">
        <w:rPr>
          <w:rFonts w:ascii="Arial" w:hAnsi="Arial" w:cs="Arial"/>
          <w:b/>
          <w:sz w:val="20"/>
          <w:szCs w:val="20"/>
          <w:highlight w:val="yellow"/>
          <w:lang w:eastAsia="ar-SA"/>
        </w:rPr>
        <w:t xml:space="preserve">godzin </w:t>
      </w:r>
      <w:r w:rsidR="0094208E" w:rsidRPr="00CC08DA">
        <w:rPr>
          <w:rFonts w:ascii="Arial" w:hAnsi="Arial" w:cs="Arial"/>
          <w:b/>
          <w:sz w:val="20"/>
          <w:szCs w:val="20"/>
          <w:highlight w:val="yellow"/>
          <w:lang w:eastAsia="ar-SA"/>
        </w:rPr>
        <w:t>od momentu złożenia zamówienia,</w:t>
      </w:r>
      <w:r w:rsidR="005E33F3" w:rsidRPr="00CC08DA">
        <w:rPr>
          <w:rFonts w:ascii="Arial" w:hAnsi="Arial" w:cs="Arial"/>
          <w:b/>
          <w:sz w:val="20"/>
          <w:szCs w:val="20"/>
          <w:highlight w:val="yellow"/>
          <w:lang w:eastAsia="ar-SA"/>
        </w:rPr>
        <w:t>*</w:t>
      </w:r>
    </w:p>
    <w:p w:rsidR="005E33F3" w:rsidRPr="00CC08DA" w:rsidRDefault="005E33F3" w:rsidP="008608D2">
      <w:pPr>
        <w:suppressAutoHyphens/>
        <w:rPr>
          <w:rFonts w:ascii="Arial" w:hAnsi="Arial" w:cs="Arial"/>
          <w:b/>
          <w:sz w:val="20"/>
          <w:szCs w:val="20"/>
          <w:highlight w:val="yellow"/>
          <w:lang w:eastAsia="ar-SA"/>
        </w:rPr>
      </w:pPr>
    </w:p>
    <w:p w:rsidR="00316F00" w:rsidRPr="007D7F58" w:rsidRDefault="00316F00" w:rsidP="005E33F3">
      <w:pPr>
        <w:suppressAutoHyphens/>
        <w:ind w:left="709" w:firstLine="851"/>
        <w:rPr>
          <w:rFonts w:ascii="Arial" w:hAnsi="Arial" w:cs="Arial"/>
          <w:i/>
          <w:sz w:val="18"/>
          <w:szCs w:val="18"/>
          <w:lang w:eastAsia="ar-SA"/>
        </w:rPr>
      </w:pPr>
      <w:r w:rsidRPr="00CC08DA">
        <w:rPr>
          <w:rFonts w:ascii="Arial" w:hAnsi="Arial" w:cs="Arial"/>
          <w:i/>
          <w:sz w:val="18"/>
          <w:szCs w:val="18"/>
          <w:highlight w:val="yellow"/>
          <w:lang w:eastAsia="ar-SA"/>
        </w:rPr>
        <w:t>* termin dostaw</w:t>
      </w:r>
      <w:r w:rsidR="00632ECE" w:rsidRPr="00CC08DA">
        <w:rPr>
          <w:rFonts w:ascii="Arial" w:hAnsi="Arial" w:cs="Arial"/>
          <w:i/>
          <w:sz w:val="18"/>
          <w:szCs w:val="18"/>
          <w:highlight w:val="yellow"/>
          <w:lang w:eastAsia="ar-SA"/>
        </w:rPr>
        <w:t xml:space="preserve">y/termin dostawy na citto </w:t>
      </w:r>
      <w:r w:rsidR="00B917AE" w:rsidRPr="00CC08DA">
        <w:rPr>
          <w:rFonts w:ascii="Arial" w:hAnsi="Arial" w:cs="Arial"/>
          <w:i/>
          <w:sz w:val="18"/>
          <w:szCs w:val="18"/>
          <w:highlight w:val="yellow"/>
          <w:lang w:eastAsia="ar-SA"/>
        </w:rPr>
        <w:t xml:space="preserve"> jest  </w:t>
      </w:r>
      <w:r w:rsidRPr="00CC08DA">
        <w:rPr>
          <w:rFonts w:ascii="Arial" w:hAnsi="Arial" w:cs="Arial"/>
          <w:i/>
          <w:sz w:val="18"/>
          <w:szCs w:val="18"/>
          <w:highlight w:val="yellow"/>
          <w:lang w:eastAsia="ar-SA"/>
        </w:rPr>
        <w:t>jedny</w:t>
      </w:r>
      <w:r w:rsidR="00B917AE" w:rsidRPr="00CC08DA">
        <w:rPr>
          <w:rFonts w:ascii="Arial" w:hAnsi="Arial" w:cs="Arial"/>
          <w:i/>
          <w:sz w:val="18"/>
          <w:szCs w:val="18"/>
          <w:highlight w:val="yellow"/>
          <w:lang w:eastAsia="ar-SA"/>
        </w:rPr>
        <w:t xml:space="preserve">m </w:t>
      </w:r>
      <w:r w:rsidRPr="00CC08DA">
        <w:rPr>
          <w:rFonts w:ascii="Arial" w:hAnsi="Arial" w:cs="Arial"/>
          <w:i/>
          <w:sz w:val="18"/>
          <w:szCs w:val="18"/>
          <w:highlight w:val="yellow"/>
          <w:lang w:eastAsia="ar-SA"/>
        </w:rPr>
        <w:t xml:space="preserve">z kryterium oceny ofert. Ilość przyznawanych punktów w kryterium termin dostawy </w:t>
      </w:r>
      <w:r w:rsidR="00B126C7" w:rsidRPr="00CC08DA">
        <w:rPr>
          <w:rFonts w:ascii="Arial" w:hAnsi="Arial" w:cs="Arial"/>
          <w:i/>
          <w:sz w:val="18"/>
          <w:szCs w:val="18"/>
          <w:highlight w:val="yellow"/>
          <w:lang w:eastAsia="ar-SA"/>
        </w:rPr>
        <w:t>została podana w Rozdz. XVII S</w:t>
      </w:r>
      <w:r w:rsidRPr="00CC08DA">
        <w:rPr>
          <w:rFonts w:ascii="Arial" w:hAnsi="Arial" w:cs="Arial"/>
          <w:i/>
          <w:sz w:val="18"/>
          <w:szCs w:val="18"/>
          <w:highlight w:val="yellow"/>
          <w:lang w:eastAsia="ar-SA"/>
        </w:rPr>
        <w:t>WZ.</w:t>
      </w:r>
      <w:r w:rsidRPr="007D7F58">
        <w:rPr>
          <w:rFonts w:ascii="Arial" w:hAnsi="Arial" w:cs="Arial"/>
          <w:i/>
          <w:sz w:val="18"/>
          <w:szCs w:val="18"/>
          <w:lang w:eastAsia="ar-SA"/>
        </w:rPr>
        <w:t xml:space="preserve">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E11AB9">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E11AB9">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67324E" w:rsidRDefault="00316F00" w:rsidP="00707AF2">
      <w:pPr>
        <w:jc w:val="both"/>
        <w:rPr>
          <w:rFonts w:ascii="Arial" w:hAnsi="Arial" w:cs="Arial"/>
          <w:sz w:val="20"/>
          <w:szCs w:val="20"/>
          <w:highlight w:val="yellow"/>
        </w:rPr>
      </w:pPr>
      <w:r w:rsidRPr="0067324E">
        <w:rPr>
          <w:rFonts w:ascii="Arial" w:hAnsi="Arial" w:cs="Arial"/>
          <w:sz w:val="20"/>
          <w:szCs w:val="20"/>
          <w:highlight w:val="yellow"/>
        </w:rPr>
        <w:t>8</w:t>
      </w:r>
      <w:r w:rsidR="00707AF2" w:rsidRPr="0067324E">
        <w:rPr>
          <w:rFonts w:ascii="Arial" w:hAnsi="Arial" w:cs="Arial"/>
          <w:sz w:val="20"/>
          <w:szCs w:val="20"/>
          <w:highlight w:val="yellow"/>
        </w:rPr>
        <w:t xml:space="preserve">. </w:t>
      </w:r>
      <w:r w:rsidR="00671470" w:rsidRPr="0067324E">
        <w:rPr>
          <w:rFonts w:ascii="Arial" w:hAnsi="Arial" w:cs="Arial"/>
          <w:sz w:val="20"/>
          <w:szCs w:val="20"/>
          <w:highlight w:val="yellow"/>
        </w:rPr>
        <w:t>T</w:t>
      </w:r>
      <w:r w:rsidR="00647E89" w:rsidRPr="0067324E">
        <w:rPr>
          <w:rFonts w:ascii="Arial" w:hAnsi="Arial" w:cs="Arial"/>
          <w:sz w:val="20"/>
          <w:szCs w:val="20"/>
          <w:highlight w:val="yellow"/>
        </w:rPr>
        <w:t>ermin przydatności do użycia wynosi:</w:t>
      </w:r>
    </w:p>
    <w:p w:rsidR="005E33F3" w:rsidRDefault="005E33F3" w:rsidP="005E33F3">
      <w:pPr>
        <w:ind w:left="142"/>
        <w:jc w:val="both"/>
        <w:rPr>
          <w:rFonts w:ascii="Arial" w:hAnsi="Arial" w:cs="Arial"/>
          <w:sz w:val="20"/>
          <w:szCs w:val="20"/>
        </w:rPr>
      </w:pPr>
      <w:r w:rsidRPr="0067324E">
        <w:rPr>
          <w:rFonts w:ascii="Arial" w:hAnsi="Arial" w:cs="Arial"/>
          <w:sz w:val="20"/>
          <w:szCs w:val="20"/>
          <w:highlight w:val="yellow"/>
        </w:rPr>
        <w:t xml:space="preserve">- </w:t>
      </w:r>
      <w:r w:rsidRPr="0067324E">
        <w:rPr>
          <w:rFonts w:ascii="Arial" w:hAnsi="Arial" w:cs="Arial"/>
          <w:b/>
          <w:sz w:val="20"/>
          <w:szCs w:val="20"/>
          <w:highlight w:val="yellow"/>
        </w:rPr>
        <w:t>min.12</w:t>
      </w:r>
      <w:r w:rsidR="00B126C7" w:rsidRPr="0067324E">
        <w:rPr>
          <w:rFonts w:ascii="Arial" w:hAnsi="Arial" w:cs="Arial"/>
          <w:b/>
          <w:sz w:val="20"/>
          <w:szCs w:val="20"/>
          <w:highlight w:val="yellow"/>
        </w:rPr>
        <w:t xml:space="preserve"> </w:t>
      </w:r>
      <w:r w:rsidRPr="0067324E">
        <w:rPr>
          <w:rFonts w:ascii="Arial" w:hAnsi="Arial" w:cs="Arial"/>
          <w:sz w:val="20"/>
          <w:szCs w:val="20"/>
          <w:highlight w:val="yellow"/>
        </w:rPr>
        <w:t>miesięcy od daty dostawy</w:t>
      </w:r>
      <w:r w:rsidRPr="002010D6">
        <w:rPr>
          <w:rFonts w:ascii="Arial" w:hAnsi="Arial" w:cs="Arial"/>
          <w:sz w:val="20"/>
          <w:szCs w:val="20"/>
        </w:rPr>
        <w:t xml:space="preserve"> </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p>
    <w:p w:rsidR="00221E89" w:rsidRPr="00D50DCD" w:rsidRDefault="00221E89" w:rsidP="0026743A">
      <w:pPr>
        <w:ind w:firstLine="708"/>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D50DCD" w:rsidRDefault="00221E89" w:rsidP="003B572E">
      <w:pPr>
        <w:jc w:val="both"/>
        <w:rPr>
          <w:rFonts w:ascii="Arial" w:hAnsi="Arial" w:cs="Arial"/>
          <w:color w:val="000000"/>
          <w:sz w:val="20"/>
          <w:szCs w:val="20"/>
        </w:rPr>
      </w:pPr>
      <w:r w:rsidRPr="00D50DCD">
        <w:rPr>
          <w:rFonts w:ascii="Arial" w:hAnsi="Arial" w:cs="Arial"/>
          <w:sz w:val="20"/>
          <w:szCs w:val="20"/>
        </w:rPr>
        <w:t xml:space="preserve">11. </w:t>
      </w:r>
      <w:r w:rsidR="00A45974" w:rsidRPr="00D50DCD">
        <w:rPr>
          <w:rFonts w:ascii="Arial" w:hAnsi="Arial" w:cs="Arial"/>
          <w:color w:val="000000"/>
          <w:sz w:val="20"/>
          <w:szCs w:val="20"/>
        </w:rPr>
        <w:t>Wykonawca zobowiązany jest dostarczyć na czas rozpatrzenia reklamacji towar zamien</w:t>
      </w:r>
      <w:r w:rsidR="00B126C7" w:rsidRPr="00D50DCD">
        <w:rPr>
          <w:rFonts w:ascii="Arial" w:hAnsi="Arial" w:cs="Arial"/>
          <w:color w:val="000000"/>
          <w:sz w:val="20"/>
          <w:szCs w:val="20"/>
        </w:rPr>
        <w:t xml:space="preserve">ny, </w:t>
      </w:r>
      <w:r w:rsidR="00B126C7" w:rsidRPr="00D50DCD">
        <w:rPr>
          <w:rFonts w:ascii="Arial" w:hAnsi="Arial" w:cs="Arial"/>
          <w:color w:val="000000"/>
          <w:sz w:val="20"/>
          <w:szCs w:val="20"/>
        </w:rPr>
        <w:br/>
        <w:t>o parametrach zgodnych z S</w:t>
      </w:r>
      <w:r w:rsidR="00A45974" w:rsidRPr="00D50DCD">
        <w:rPr>
          <w:rFonts w:ascii="Arial" w:hAnsi="Arial" w:cs="Arial"/>
          <w:color w:val="000000"/>
          <w:sz w:val="20"/>
          <w:szCs w:val="20"/>
        </w:rPr>
        <w:t xml:space="preserve">WZ i umową, (który w przypadku uznania zasadności reklamacji zostanie zaliczony na poczet pierwotnego zamówienia) w nieprzekraczalnym terminie do </w:t>
      </w:r>
      <w:r w:rsidR="00C93219" w:rsidRPr="00D50DCD">
        <w:rPr>
          <w:rFonts w:ascii="Arial" w:hAnsi="Arial" w:cs="Arial"/>
          <w:color w:val="000000"/>
          <w:sz w:val="20"/>
          <w:szCs w:val="20"/>
        </w:rPr>
        <w:t>24</w:t>
      </w:r>
      <w:r w:rsidR="00A45974" w:rsidRPr="00D50DCD">
        <w:rPr>
          <w:rFonts w:ascii="Arial" w:hAnsi="Arial" w:cs="Arial"/>
          <w:color w:val="000000"/>
          <w:sz w:val="20"/>
          <w:szCs w:val="20"/>
        </w:rPr>
        <w:t xml:space="preserve"> godzin w dni robocze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D50DCD">
        <w:rPr>
          <w:rFonts w:ascii="Arial" w:hAnsi="Arial" w:cs="Arial"/>
          <w:sz w:val="20"/>
          <w:szCs w:val="20"/>
        </w:rPr>
        <w:t>12</w:t>
      </w:r>
      <w:r w:rsidR="00D07156" w:rsidRPr="00D50DCD">
        <w:rPr>
          <w:rFonts w:ascii="Arial" w:hAnsi="Arial" w:cs="Arial"/>
          <w:sz w:val="20"/>
          <w:szCs w:val="20"/>
        </w:rPr>
        <w:t xml:space="preserve">. </w:t>
      </w:r>
      <w:r w:rsidR="00A45974" w:rsidRPr="00D50DCD">
        <w:rPr>
          <w:rFonts w:ascii="Arial" w:hAnsi="Arial" w:cs="Arial"/>
          <w:color w:val="000000"/>
          <w:sz w:val="20"/>
          <w:szCs w:val="20"/>
        </w:rPr>
        <w:t xml:space="preserve">W przypadku stwierdzenia przez Zamawiającego braków ilościowych w dostarczonym towarze Wykonawca dostarczy brakujący asortyment w terminie do </w:t>
      </w:r>
      <w:r w:rsidR="00C93219" w:rsidRPr="00D50DCD">
        <w:rPr>
          <w:rFonts w:ascii="Arial" w:hAnsi="Arial" w:cs="Arial"/>
          <w:color w:val="000000"/>
          <w:sz w:val="20"/>
          <w:szCs w:val="20"/>
        </w:rPr>
        <w:t>24</w:t>
      </w:r>
      <w:r w:rsidR="00A45974" w:rsidRPr="00D50DCD">
        <w:rPr>
          <w:rFonts w:ascii="Arial" w:hAnsi="Arial" w:cs="Arial"/>
          <w:color w:val="000000"/>
          <w:sz w:val="20"/>
          <w:szCs w:val="20"/>
        </w:rPr>
        <w:t xml:space="preserve"> godzin w dni robocze od chwili powiadomienia o brakach.</w:t>
      </w:r>
    </w:p>
    <w:p w:rsidR="00D154A8" w:rsidRPr="005177CF" w:rsidRDefault="00221E89"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3</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4</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E11AB9">
        <w:rPr>
          <w:rFonts w:ascii="Arial" w:hAnsi="Arial" w:cs="Arial"/>
          <w:sz w:val="20"/>
          <w:szCs w:val="20"/>
        </w:rPr>
        <w:t xml:space="preserve">1, </w:t>
      </w:r>
      <w:r w:rsidR="00FE00A9" w:rsidRPr="00EB293F">
        <w:rPr>
          <w:rFonts w:ascii="Arial" w:hAnsi="Arial" w:cs="Arial"/>
          <w:sz w:val="20"/>
          <w:szCs w:val="20"/>
        </w:rPr>
        <w:t>9</w:t>
      </w:r>
      <w:r w:rsidR="00FE00A9">
        <w:rPr>
          <w:rFonts w:ascii="Arial" w:hAnsi="Arial" w:cs="Arial"/>
          <w:sz w:val="20"/>
          <w:szCs w:val="20"/>
        </w:rPr>
        <w:t>,</w:t>
      </w:r>
      <w:r w:rsidR="00E11AB9">
        <w:rPr>
          <w:rFonts w:ascii="Arial" w:hAnsi="Arial" w:cs="Arial"/>
          <w:sz w:val="20"/>
          <w:szCs w:val="20"/>
        </w:rPr>
        <w:t xml:space="preserve"> 5,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w:t>
      </w:r>
      <w:r w:rsidR="00E11AB9">
        <w:rPr>
          <w:rFonts w:ascii="Arial" w:hAnsi="Arial" w:cs="Arial"/>
          <w:sz w:val="20"/>
          <w:szCs w:val="20"/>
        </w:rPr>
        <w:t>ść niniejszej S</w:t>
      </w:r>
      <w:r w:rsidR="00D154A8"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xml:space="preserve">, jeżeli udowodni zamawiającemu, że spełnił łącznie przesłanki </w:t>
      </w:r>
      <w:r w:rsidRPr="000674FB">
        <w:rPr>
          <w:rFonts w:ascii="Arial" w:hAnsi="Arial" w:cs="Arial"/>
          <w:shd w:val="clear" w:color="auto" w:fill="FFFFFF"/>
        </w:rPr>
        <w:lastRenderedPageBreak/>
        <w:t xml:space="preserve">wskazane w art. 110 ust. 2 p.z.p. </w:t>
      </w:r>
      <w:r w:rsidRPr="000674FB">
        <w:rPr>
          <w:rFonts w:ascii="Arial" w:hAnsi="Arial" w:cs="Arial"/>
        </w:rPr>
        <w:t xml:space="preserve"> </w:t>
      </w:r>
      <w:r w:rsidRPr="000674FB">
        <w:rPr>
          <w:rFonts w:ascii="Arial" w:hAnsi="Arial" w:cs="Arial"/>
          <w:shd w:val="clear" w:color="auto" w:fill="FFFFFF"/>
        </w:rPr>
        <w:t>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6C7F09" w:rsidRDefault="000674FB" w:rsidP="00CC088A">
      <w:pPr>
        <w:pStyle w:val="Teksttreci0"/>
        <w:numPr>
          <w:ilvl w:val="0"/>
          <w:numId w:val="19"/>
        </w:numPr>
        <w:shd w:val="clear" w:color="auto" w:fill="auto"/>
        <w:spacing w:line="360" w:lineRule="auto"/>
        <w:ind w:left="142" w:right="20" w:hanging="11"/>
        <w:jc w:val="both"/>
        <w:rPr>
          <w:rFonts w:ascii="Arial" w:hAnsi="Arial" w:cs="Arial"/>
          <w:sz w:val="20"/>
          <w:szCs w:val="20"/>
        </w:rPr>
      </w:pPr>
      <w:r w:rsidRPr="000C7661">
        <w:rPr>
          <w:rFonts w:ascii="Arial" w:hAnsi="Arial" w:cs="Arial"/>
          <w:sz w:val="20"/>
          <w:szCs w:val="20"/>
        </w:rPr>
        <w:t>O udzielenie zamówienia mogą ubiegać się Wykonawcy, którzy spełniają warunki dotyczące:</w:t>
      </w:r>
    </w:p>
    <w:p w:rsidR="00CC088A" w:rsidRDefault="00CC088A" w:rsidP="00CC088A">
      <w:pPr>
        <w:pStyle w:val="Teksttreci0"/>
        <w:shd w:val="clear" w:color="auto" w:fill="auto"/>
        <w:spacing w:line="360" w:lineRule="auto"/>
        <w:ind w:left="720" w:right="20" w:firstLine="0"/>
        <w:jc w:val="both"/>
        <w:rPr>
          <w:rFonts w:ascii="Arial" w:hAnsi="Arial" w:cs="Arial"/>
          <w:sz w:val="20"/>
          <w:szCs w:val="20"/>
        </w:rPr>
      </w:pPr>
    </w:p>
    <w:p w:rsidR="00CC088A" w:rsidRDefault="00CC088A" w:rsidP="00CC088A">
      <w:pPr>
        <w:pStyle w:val="Teksttreci0"/>
        <w:shd w:val="clear" w:color="auto" w:fill="auto"/>
        <w:spacing w:line="360" w:lineRule="auto"/>
        <w:ind w:left="720" w:right="20" w:firstLine="0"/>
        <w:jc w:val="both"/>
        <w:rPr>
          <w:rFonts w:ascii="Arial" w:hAnsi="Arial" w:cs="Arial"/>
          <w:sz w:val="20"/>
          <w:szCs w:val="20"/>
        </w:rPr>
      </w:pPr>
      <w:r>
        <w:rPr>
          <w:rFonts w:ascii="Arial" w:hAnsi="Arial" w:cs="Arial"/>
          <w:sz w:val="20"/>
          <w:szCs w:val="20"/>
        </w:rPr>
        <w:t>Nie dotyczy</w:t>
      </w:r>
    </w:p>
    <w:p w:rsidR="00CC088A" w:rsidRPr="00CC088A" w:rsidRDefault="00CC088A" w:rsidP="00CC088A">
      <w:pPr>
        <w:pStyle w:val="Teksttreci0"/>
        <w:shd w:val="clear" w:color="auto" w:fill="auto"/>
        <w:spacing w:line="360" w:lineRule="auto"/>
        <w:ind w:left="720" w:right="20" w:firstLine="0"/>
        <w:jc w:val="both"/>
        <w:rPr>
          <w:rFonts w:ascii="Arial" w:hAnsi="Arial" w:cs="Arial"/>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5 - 7 p.z.p.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lastRenderedPageBreak/>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F2411D" w:rsidRPr="005A6CED" w:rsidRDefault="00F2411D" w:rsidP="00F2411D">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p w:rsidR="000674FB" w:rsidRPr="00037EFF" w:rsidRDefault="000674FB" w:rsidP="00F2411D">
            <w:pPr>
              <w:spacing w:line="360" w:lineRule="auto"/>
              <w:rPr>
                <w:rFonts w:ascii="Arial" w:hAnsi="Arial" w:cs="Arial"/>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w:t>
      </w:r>
      <w:r w:rsidR="000674FB" w:rsidRPr="00643CBB">
        <w:rPr>
          <w:rFonts w:ascii="Arial" w:hAnsi="Arial" w:cs="Arial"/>
          <w:sz w:val="20"/>
          <w:szCs w:val="20"/>
        </w:rPr>
        <w:lastRenderedPageBreak/>
        <w:t xml:space="preserve">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9530A" w:rsidRDefault="008B6E49" w:rsidP="001C064A">
      <w:pPr>
        <w:jc w:val="both"/>
        <w:rPr>
          <w:rFonts w:ascii="Arial" w:hAnsi="Arial" w:cs="Arial"/>
          <w:strike/>
          <w:sz w:val="20"/>
          <w:szCs w:val="20"/>
        </w:rPr>
      </w:pPr>
      <w:r w:rsidRPr="0009530A">
        <w:rPr>
          <w:rFonts w:ascii="Arial" w:hAnsi="Arial" w:cs="Arial"/>
          <w:b/>
          <w:strike/>
          <w:highlight w:val="green"/>
        </w:rPr>
        <w:t>VIII</w:t>
      </w:r>
      <w:r w:rsidR="002E3D8B" w:rsidRPr="0009530A">
        <w:rPr>
          <w:rFonts w:ascii="Arial" w:hAnsi="Arial" w:cs="Arial"/>
          <w:b/>
          <w:strike/>
          <w:highlight w:val="green"/>
        </w:rPr>
        <w:t>. POLEGANIE NA ZASOBACH INNYCH PODMIOTÓW</w:t>
      </w:r>
    </w:p>
    <w:p w:rsidR="005E00E2" w:rsidRPr="0009530A" w:rsidRDefault="005E00E2" w:rsidP="002E3D8B">
      <w:pPr>
        <w:spacing w:before="240" w:line="276" w:lineRule="auto"/>
        <w:ind w:left="426" w:hanging="426"/>
        <w:jc w:val="both"/>
        <w:rPr>
          <w:rFonts w:ascii="Arial" w:hAnsi="Arial" w:cs="Arial"/>
          <w:strike/>
          <w:sz w:val="20"/>
          <w:szCs w:val="20"/>
        </w:rPr>
      </w:pPr>
      <w:r w:rsidRPr="0009530A">
        <w:rPr>
          <w:rFonts w:ascii="Arial" w:hAnsi="Arial" w:cs="Arial"/>
          <w:b/>
          <w:strike/>
          <w:sz w:val="20"/>
          <w:szCs w:val="20"/>
        </w:rPr>
        <w:t>1.</w:t>
      </w:r>
      <w:r w:rsidRPr="0009530A">
        <w:rPr>
          <w:rFonts w:ascii="Arial" w:hAnsi="Arial" w:cs="Arial"/>
          <w:b/>
          <w:strike/>
          <w:sz w:val="20"/>
          <w:szCs w:val="20"/>
        </w:rPr>
        <w:tab/>
      </w:r>
      <w:r w:rsidRPr="0009530A">
        <w:rPr>
          <w:rFonts w:ascii="Arial" w:hAnsi="Arial" w:cs="Arial"/>
          <w:strike/>
          <w:sz w:val="20"/>
          <w:szCs w:val="20"/>
          <w:shd w:val="clear" w:color="auto" w:fill="FFFFFF"/>
        </w:rPr>
        <w:t xml:space="preserve">Wykonawca może w celu </w:t>
      </w:r>
      <w:r w:rsidRPr="0009530A">
        <w:rPr>
          <w:rFonts w:ascii="Arial" w:hAnsi="Arial" w:cs="Arial"/>
          <w:strike/>
          <w:sz w:val="20"/>
          <w:szCs w:val="20"/>
        </w:rPr>
        <w:t>potwierdzenia</w:t>
      </w:r>
      <w:r w:rsidRPr="0009530A">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2.</w:t>
      </w:r>
      <w:r w:rsidRPr="0009530A">
        <w:rPr>
          <w:rFonts w:ascii="Arial" w:hAnsi="Arial" w:cs="Arial"/>
          <w:b/>
          <w:strike/>
          <w:sz w:val="20"/>
          <w:szCs w:val="20"/>
        </w:rPr>
        <w:tab/>
      </w:r>
      <w:r w:rsidRPr="0009530A">
        <w:rPr>
          <w:rFonts w:ascii="Arial" w:hAnsi="Arial" w:cs="Arial"/>
          <w:strike/>
          <w:sz w:val="20"/>
          <w:szCs w:val="20"/>
        </w:rPr>
        <w:t>Wymagania dotyczące polegania na zdolnościach lub sytuacjach innych podmiotów, o których mowa w ust.1:</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3)</w:t>
      </w:r>
      <w:r w:rsidRPr="0009530A">
        <w:rPr>
          <w:rFonts w:ascii="Arial" w:hAnsi="Arial" w:cs="Arial"/>
          <w:b/>
          <w:strike/>
        </w:rPr>
        <w:tab/>
      </w:r>
      <w:r w:rsidRPr="0009530A">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4)</w:t>
      </w:r>
      <w:r w:rsidRPr="0009530A">
        <w:rPr>
          <w:rFonts w:ascii="Arial" w:hAnsi="Arial" w:cs="Arial"/>
          <w:b/>
          <w:strike/>
        </w:rPr>
        <w:tab/>
      </w:r>
      <w:r w:rsidRPr="0009530A">
        <w:rPr>
          <w:rFonts w:ascii="Arial" w:hAnsi="Arial" w:cs="Arial"/>
          <w:strike/>
          <w:shd w:val="clear" w:color="auto" w:fill="FFFFFF"/>
        </w:rPr>
        <w:t xml:space="preserve">Jeżeli zdolności techniczne lub zawodowe, sytuacja ekonomiczna lub finansowa podmiotu udostępniającego zasoby nie potwierdzają spełniania </w:t>
      </w:r>
      <w:r w:rsidRPr="0009530A">
        <w:rPr>
          <w:rFonts w:ascii="Arial" w:hAnsi="Arial" w:cs="Arial"/>
          <w:strike/>
        </w:rPr>
        <w:t>przez</w:t>
      </w:r>
      <w:r w:rsidRPr="0009530A">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3.</w:t>
      </w:r>
      <w:r w:rsidRPr="0009530A">
        <w:rPr>
          <w:rFonts w:ascii="Arial" w:hAnsi="Arial" w:cs="Arial"/>
          <w:b/>
          <w:strike/>
          <w:sz w:val="20"/>
          <w:szCs w:val="20"/>
        </w:rPr>
        <w:tab/>
      </w:r>
      <w:r w:rsidRPr="0009530A">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składa wraz z ofertą zobowiązanie innego podmiotu do udostępnienia niezbędnych zasobów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rPr>
        <w:t xml:space="preserve">składa wraz z ofertą </w:t>
      </w:r>
      <w:r w:rsidRPr="0009530A">
        <w:rPr>
          <w:rFonts w:ascii="Arial" w:hAnsi="Arial" w:cs="Arial"/>
          <w:b/>
          <w:strike/>
        </w:rPr>
        <w:t xml:space="preserve">Jednolity Europejski Dokument Zamówienia </w:t>
      </w:r>
      <w:r w:rsidRPr="0009530A">
        <w:rPr>
          <w:rFonts w:ascii="Arial" w:hAnsi="Arial" w:cs="Arial"/>
          <w:strike/>
        </w:rPr>
        <w:t>dotyczący tych podmiotów, w zakresie wskazanym w Części II Sekcji C (</w:t>
      </w:r>
      <w:r w:rsidRPr="0009530A">
        <w:rPr>
          <w:rFonts w:ascii="Arial" w:hAnsi="Arial" w:cs="Arial"/>
          <w:i/>
          <w:strike/>
        </w:rPr>
        <w:t>Informacje na temat polegania na zdolności innych podmiotów</w:t>
      </w:r>
      <w:r w:rsidRPr="0009530A">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lastRenderedPageBreak/>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2.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F507EE">
        <w:rPr>
          <w:rFonts w:ascii="Arial" w:hAnsi="Arial" w:cs="Arial"/>
          <w:b/>
          <w:sz w:val="20"/>
          <w:szCs w:val="20"/>
          <w:highlight w:val="yellow"/>
        </w:rPr>
        <w:t>21</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10"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w:t>
      </w:r>
      <w:r w:rsidRPr="00BB04AE">
        <w:rPr>
          <w:rFonts w:ascii="Arial" w:hAnsi="Arial" w:cs="Arial"/>
          <w:sz w:val="20"/>
          <w:szCs w:val="20"/>
        </w:rPr>
        <w:lastRenderedPageBreak/>
        <w:t>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1"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D0245">
        <w:rPr>
          <w:rFonts w:ascii="Arial" w:hAnsi="Arial" w:cs="Arial"/>
          <w:sz w:val="20"/>
          <w:szCs w:val="20"/>
        </w:rPr>
        <w:t>6</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D0245">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00E53329" w:rsidRPr="00E53329">
        <w:rPr>
          <w:rFonts w:ascii="Arial" w:hAnsi="Arial" w:cs="Arial"/>
          <w:sz w:val="20"/>
          <w:szCs w:val="20"/>
        </w:rPr>
        <w:t xml:space="preserve"> </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3"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Aleksandra Słabicka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r w:rsidRPr="00054A96">
              <w:rPr>
                <w:rFonts w:ascii="Arial" w:hAnsi="Arial" w:cs="Arial"/>
                <w:sz w:val="20"/>
                <w:szCs w:val="20"/>
                <w:lang w:val="de-DE"/>
              </w:rPr>
              <w:t xml:space="preserve">e-mail: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4"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lastRenderedPageBreak/>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B36BAC">
        <w:rPr>
          <w:rFonts w:ascii="Arial" w:hAnsi="Arial" w:cs="Arial"/>
          <w:b/>
          <w:sz w:val="20"/>
          <w:szCs w:val="20"/>
          <w:highlight w:val="yellow"/>
        </w:rPr>
        <w:t>22</w:t>
      </w:r>
      <w:r w:rsidRPr="00F507EE">
        <w:rPr>
          <w:rFonts w:ascii="Arial" w:hAnsi="Arial" w:cs="Arial"/>
          <w:b/>
          <w:sz w:val="20"/>
          <w:szCs w:val="20"/>
          <w:highlight w:val="yellow"/>
        </w:rPr>
        <w:t xml:space="preserve"> </w:t>
      </w:r>
      <w:r w:rsidR="00B36BAC">
        <w:rPr>
          <w:rFonts w:ascii="Arial" w:hAnsi="Arial" w:cs="Arial"/>
          <w:b/>
          <w:sz w:val="20"/>
          <w:szCs w:val="20"/>
          <w:highlight w:val="yellow"/>
        </w:rPr>
        <w:t>września</w:t>
      </w:r>
      <w:r w:rsidRPr="00F507EE">
        <w:rPr>
          <w:rFonts w:ascii="Arial" w:hAnsi="Arial" w:cs="Arial"/>
          <w:b/>
          <w:sz w:val="20"/>
          <w:szCs w:val="20"/>
          <w:highlight w:val="yellow"/>
        </w:rPr>
        <w:t xml:space="preserve"> 2021r.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Pr="009F31BA">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D7101A" w:rsidRDefault="00707D00"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sidRPr="00D7101A">
        <w:rPr>
          <w:rFonts w:ascii="Arial" w:hAnsi="Arial" w:cs="Arial"/>
          <w:sz w:val="20"/>
          <w:szCs w:val="20"/>
        </w:rPr>
        <w:t>posiadają dokumenty dopuszczające do obrotu;</w:t>
      </w:r>
      <w:r w:rsidR="00A172F4">
        <w:rPr>
          <w:rFonts w:ascii="Arial" w:hAnsi="Arial" w:cs="Arial"/>
          <w:sz w:val="20"/>
          <w:szCs w:val="20"/>
        </w:rPr>
        <w:t xml:space="preserve"> </w:t>
      </w:r>
      <w:r w:rsidR="00A172F4" w:rsidRPr="00A172F4">
        <w:rPr>
          <w:rFonts w:ascii="Arial" w:hAnsi="Arial" w:cs="Arial"/>
          <w:sz w:val="20"/>
          <w:szCs w:val="20"/>
          <w:highlight w:val="yellow"/>
        </w:rPr>
        <w:t xml:space="preserve">Zamawiający zastrzega, że w przypadku wątpliwości wezwie Wykonawcę do </w:t>
      </w:r>
      <w:r w:rsidR="00D8237F">
        <w:rPr>
          <w:rFonts w:ascii="Arial" w:hAnsi="Arial" w:cs="Arial"/>
          <w:sz w:val="20"/>
          <w:szCs w:val="20"/>
          <w:highlight w:val="yellow"/>
        </w:rPr>
        <w:t>złożenia</w:t>
      </w:r>
      <w:r w:rsidR="00A172F4" w:rsidRPr="00A172F4">
        <w:rPr>
          <w:rFonts w:ascii="Arial" w:hAnsi="Arial" w:cs="Arial"/>
          <w:sz w:val="20"/>
          <w:szCs w:val="20"/>
          <w:highlight w:val="yellow"/>
        </w:rPr>
        <w:t xml:space="preserve"> dokumentów wykazanych w załączniku.</w:t>
      </w:r>
      <w:r w:rsidR="00A172F4">
        <w:rPr>
          <w:rFonts w:ascii="Arial" w:hAnsi="Arial" w:cs="Arial"/>
          <w:sz w:val="20"/>
          <w:szCs w:val="20"/>
        </w:rPr>
        <w:t xml:space="preserve"> </w:t>
      </w:r>
    </w:p>
    <w:p w:rsidR="00D7101A" w:rsidRPr="00D7101A" w:rsidRDefault="00D7101A" w:rsidP="00D7101A">
      <w:pPr>
        <w:tabs>
          <w:tab w:val="left" w:pos="851"/>
        </w:tabs>
        <w:spacing w:after="40" w:line="276" w:lineRule="auto"/>
        <w:ind w:left="851"/>
        <w:jc w:val="both"/>
        <w:rPr>
          <w:rFonts w:ascii="Arial" w:hAnsi="Arial" w:cs="Arial"/>
          <w:sz w:val="20"/>
          <w:szCs w:val="20"/>
        </w:rPr>
      </w:pPr>
    </w:p>
    <w:p w:rsidR="00D7101A" w:rsidRDefault="00D7101A" w:rsidP="00D7101A">
      <w:pPr>
        <w:numPr>
          <w:ilvl w:val="2"/>
          <w:numId w:val="11"/>
        </w:numPr>
        <w:tabs>
          <w:tab w:val="clear" w:pos="2340"/>
          <w:tab w:val="left" w:pos="851"/>
        </w:tabs>
        <w:spacing w:after="40" w:line="276" w:lineRule="auto"/>
        <w:ind w:left="851" w:hanging="425"/>
        <w:jc w:val="both"/>
        <w:rPr>
          <w:rFonts w:ascii="Arial" w:hAnsi="Arial" w:cs="Arial"/>
          <w:sz w:val="20"/>
          <w:szCs w:val="20"/>
          <w:highlight w:val="yellow"/>
        </w:rPr>
      </w:pPr>
      <w:r w:rsidRPr="001D6767">
        <w:rPr>
          <w:rFonts w:ascii="Arial" w:hAnsi="Arial" w:cs="Arial"/>
          <w:b/>
          <w:bCs/>
          <w:sz w:val="20"/>
          <w:szCs w:val="20"/>
          <w:highlight w:val="yellow"/>
        </w:rPr>
        <w:t xml:space="preserve">Foldery/ulotki informacyjne </w:t>
      </w:r>
      <w:r w:rsidRPr="001D6767">
        <w:rPr>
          <w:rFonts w:ascii="Arial" w:hAnsi="Arial" w:cs="Arial"/>
          <w:sz w:val="20"/>
          <w:szCs w:val="20"/>
          <w:highlight w:val="yellow"/>
        </w:rPr>
        <w:t xml:space="preserve">wydane przez producenta oferowanych produktów, potwierdzające parametry, właściwości i przeznaczenie zaoferowanego produktu zgodnie z żądaniami Zamawiającego, określonymi w specyfikacji asortymentowo cenowej oraz opisie przedmiotu zamówienia - Załączniku Nr 9 wraz z umieszczoną na tych dokumentach przez wykonawcę adnotacją określającą zadanie i pozycję w zadaniu, której dotyczy przedstawiony dokument </w:t>
      </w:r>
      <w:r w:rsidR="007A4F5A">
        <w:rPr>
          <w:rFonts w:ascii="Arial" w:hAnsi="Arial" w:cs="Arial"/>
          <w:sz w:val="20"/>
          <w:szCs w:val="20"/>
          <w:highlight w:val="yellow"/>
        </w:rPr>
        <w:t xml:space="preserve"> - dotyczy zadań 1-30, 32-35</w:t>
      </w:r>
    </w:p>
    <w:p w:rsidR="00AF35B8" w:rsidRPr="00AF35B8" w:rsidRDefault="00AF35B8" w:rsidP="00AF35B8">
      <w:pPr>
        <w:rPr>
          <w:rFonts w:ascii="Arial" w:hAnsi="Arial" w:cs="Arial"/>
          <w:sz w:val="20"/>
          <w:szCs w:val="20"/>
          <w:highlight w:val="yellow"/>
        </w:rPr>
      </w:pPr>
    </w:p>
    <w:p w:rsidR="00D7101A" w:rsidRPr="00AF35B8" w:rsidRDefault="00AF35B8" w:rsidP="00AF35B8">
      <w:pPr>
        <w:numPr>
          <w:ilvl w:val="2"/>
          <w:numId w:val="11"/>
        </w:numPr>
        <w:tabs>
          <w:tab w:val="clear" w:pos="2340"/>
          <w:tab w:val="left" w:pos="851"/>
        </w:tabs>
        <w:spacing w:after="40" w:line="276" w:lineRule="auto"/>
        <w:ind w:left="851" w:hanging="425"/>
        <w:jc w:val="both"/>
        <w:rPr>
          <w:rFonts w:ascii="Arial" w:hAnsi="Arial" w:cs="Arial"/>
          <w:sz w:val="20"/>
          <w:szCs w:val="20"/>
          <w:highlight w:val="yellow"/>
        </w:rPr>
      </w:pPr>
      <w:r w:rsidRPr="00AF35B8">
        <w:rPr>
          <w:rFonts w:ascii="Arial" w:hAnsi="Arial" w:cs="Arial"/>
          <w:sz w:val="20"/>
          <w:szCs w:val="20"/>
          <w:highlight w:val="yellow"/>
        </w:rPr>
        <w:t>W przypadku zadania nr 9</w:t>
      </w:r>
      <w:r w:rsidRPr="00AF35B8">
        <w:rPr>
          <w:rFonts w:ascii="Arial" w:hAnsi="Arial" w:cs="Arial"/>
          <w:sz w:val="20"/>
          <w:szCs w:val="20"/>
        </w:rPr>
        <w:t xml:space="preserve"> – obłożenia operacyjne A </w:t>
      </w:r>
      <w:r>
        <w:rPr>
          <w:rFonts w:ascii="Arial" w:hAnsi="Arial" w:cs="Arial"/>
          <w:sz w:val="20"/>
          <w:szCs w:val="20"/>
        </w:rPr>
        <w:t>–</w:t>
      </w:r>
      <w:r w:rsidRPr="00AF35B8">
        <w:rPr>
          <w:rFonts w:ascii="Arial" w:hAnsi="Arial" w:cs="Arial"/>
          <w:sz w:val="20"/>
          <w:szCs w:val="20"/>
        </w:rPr>
        <w:t xml:space="preserve"> </w:t>
      </w:r>
      <w:r>
        <w:rPr>
          <w:rFonts w:ascii="Arial" w:hAnsi="Arial" w:cs="Arial"/>
          <w:sz w:val="20"/>
          <w:szCs w:val="20"/>
        </w:rPr>
        <w:t xml:space="preserve">należy złożyć </w:t>
      </w:r>
      <w:r w:rsidRPr="00AF35B8">
        <w:rPr>
          <w:rFonts w:ascii="Arial" w:hAnsi="Arial" w:cs="Arial"/>
          <w:sz w:val="20"/>
          <w:szCs w:val="20"/>
        </w:rPr>
        <w:t>certyfikat</w:t>
      </w:r>
      <w:r>
        <w:rPr>
          <w:rFonts w:ascii="Arial" w:hAnsi="Arial" w:cs="Arial"/>
          <w:sz w:val="20"/>
          <w:szCs w:val="20"/>
        </w:rPr>
        <w:t xml:space="preserve"> </w:t>
      </w:r>
      <w:r w:rsidRPr="00AF35B8">
        <w:rPr>
          <w:rFonts w:ascii="Arial" w:hAnsi="Arial" w:cs="Arial"/>
          <w:sz w:val="20"/>
          <w:szCs w:val="20"/>
        </w:rPr>
        <w:t xml:space="preserve"> walidacji procesu ster</w:t>
      </w:r>
      <w:r w:rsidR="0068741F">
        <w:rPr>
          <w:rFonts w:ascii="Arial" w:hAnsi="Arial" w:cs="Arial"/>
          <w:sz w:val="20"/>
          <w:szCs w:val="20"/>
        </w:rPr>
        <w:t>ylizacji wydany przez zewnętrzną</w:t>
      </w:r>
      <w:r w:rsidRPr="00AF35B8">
        <w:rPr>
          <w:rFonts w:ascii="Arial" w:hAnsi="Arial" w:cs="Arial"/>
          <w:sz w:val="20"/>
          <w:szCs w:val="20"/>
        </w:rPr>
        <w:t xml:space="preserve"> jednostkę certyfikującą.</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AD4C13" w:rsidRPr="009A5154">
        <w:rPr>
          <w:rFonts w:ascii="Arial" w:eastAsia="Verdana"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ePUAP i udostępnionego również na miniPortalu.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miniPortalu, w szczegółach danego postępowania. W formularzu oferty Wykonawca zobowiązany jest </w:t>
      </w:r>
      <w:r w:rsidRPr="00D112A6">
        <w:rPr>
          <w:rFonts w:ascii="Arial" w:hAnsi="Arial" w:cs="Arial"/>
          <w:sz w:val="20"/>
          <w:szCs w:val="20"/>
        </w:rPr>
        <w:lastRenderedPageBreak/>
        <w:t xml:space="preserve">podać adres skrzynki ePUAP,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5" w:history="1">
        <w:r w:rsidRPr="00D112A6">
          <w:rPr>
            <w:rStyle w:val="Hipercze"/>
            <w:rFonts w:ascii="Arial" w:hAnsi="Arial" w:cs="Arial"/>
            <w:sz w:val="20"/>
            <w:szCs w:val="20"/>
          </w:rPr>
          <w:t>https://miniportal.uzp.gov.pl/</w:t>
        </w:r>
      </w:hyperlink>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ePUAP i udostępnionego również na miniPortalu.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0F76B0">
        <w:rPr>
          <w:rFonts w:ascii="Arial" w:hAnsi="Arial" w:cs="Arial"/>
          <w:b/>
          <w:sz w:val="20"/>
          <w:szCs w:val="20"/>
          <w:highlight w:val="yellow"/>
        </w:rPr>
        <w:t>29.06</w:t>
      </w:r>
      <w:r w:rsidRPr="00BB4395">
        <w:rPr>
          <w:rFonts w:ascii="Arial" w:hAnsi="Arial" w:cs="Arial"/>
          <w:b/>
          <w:sz w:val="20"/>
          <w:szCs w:val="20"/>
          <w:highlight w:val="yellow"/>
        </w:rPr>
        <w:t>.20</w:t>
      </w:r>
      <w:r>
        <w:rPr>
          <w:rFonts w:ascii="Arial" w:hAnsi="Arial" w:cs="Arial"/>
          <w:b/>
          <w:sz w:val="20"/>
          <w:szCs w:val="20"/>
          <w:highlight w:val="yellow"/>
        </w:rPr>
        <w:t>21</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na ePUAP</w:t>
      </w:r>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0F76B0">
        <w:rPr>
          <w:rFonts w:ascii="Arial" w:hAnsi="Arial" w:cs="Arial"/>
          <w:b/>
          <w:sz w:val="20"/>
          <w:szCs w:val="20"/>
          <w:highlight w:val="yellow"/>
        </w:rPr>
        <w:t>29.06</w:t>
      </w:r>
      <w:r>
        <w:rPr>
          <w:rFonts w:ascii="Arial" w:hAnsi="Arial" w:cs="Arial"/>
          <w:b/>
          <w:sz w:val="20"/>
          <w:szCs w:val="20"/>
          <w:highlight w:val="yellow"/>
        </w:rPr>
        <w:t>.2021</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miniPortalu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lastRenderedPageBreak/>
        <w:t>8</w:t>
      </w:r>
      <w:r w:rsidR="00180996">
        <w:rPr>
          <w:rFonts w:ascii="Arial" w:hAnsi="Arial" w:cs="Arial"/>
          <w:sz w:val="20"/>
          <w:szCs w:val="20"/>
        </w:rPr>
        <w:t xml:space="preserve">. </w:t>
      </w:r>
      <w:r w:rsidR="0042575F">
        <w:rPr>
          <w:rFonts w:ascii="Arial" w:hAnsi="Arial" w:cs="Arial"/>
          <w:sz w:val="20"/>
          <w:szCs w:val="20"/>
        </w:rPr>
        <w:t>Nazwa odbiorcy - Zamawiającego na</w:t>
      </w:r>
      <w:r w:rsidR="00180996">
        <w:rPr>
          <w:rFonts w:ascii="Arial" w:hAnsi="Arial" w:cs="Arial"/>
          <w:sz w:val="20"/>
          <w:szCs w:val="20"/>
        </w:rPr>
        <w:t xml:space="preserve"> ePUAP: Zespół Opieki Zdrowotnej w Oławie </w:t>
      </w:r>
      <w:r w:rsidR="00180996"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E3731C" w:rsidRDefault="007F564F" w:rsidP="00E3731C">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1-30,32,33,34</w:t>
      </w:r>
      <w:r w:rsidR="00D068BB">
        <w:rPr>
          <w:rFonts w:ascii="Arial" w:hAnsi="Arial" w:cs="Arial"/>
          <w:b/>
          <w:color w:val="000000"/>
          <w:sz w:val="20"/>
          <w:szCs w:val="20"/>
          <w:u w:val="single"/>
        </w:rPr>
        <w:t>, 35</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E3731C" w:rsidRPr="0009530A" w:rsidTr="00DA2C56">
        <w:trPr>
          <w:trHeight w:val="261"/>
        </w:trPr>
        <w:tc>
          <w:tcPr>
            <w:tcW w:w="818" w:type="dxa"/>
          </w:tcPr>
          <w:p w:rsidR="00E3731C" w:rsidRPr="0009530A" w:rsidRDefault="00E3731C" w:rsidP="00DA2C56">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L.p.</w:t>
            </w:r>
          </w:p>
        </w:tc>
        <w:tc>
          <w:tcPr>
            <w:tcW w:w="4608" w:type="dxa"/>
          </w:tcPr>
          <w:p w:rsidR="00E3731C" w:rsidRPr="0009530A" w:rsidRDefault="00E3731C" w:rsidP="00DA2C56">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 xml:space="preserve">Kryterium </w:t>
            </w:r>
          </w:p>
        </w:tc>
        <w:tc>
          <w:tcPr>
            <w:tcW w:w="2949" w:type="dxa"/>
          </w:tcPr>
          <w:p w:rsidR="00E3731C" w:rsidRPr="0009530A" w:rsidRDefault="00E3731C" w:rsidP="00DA2C56">
            <w:pPr>
              <w:pStyle w:val="NormalnyWeb"/>
              <w:ind w:left="0"/>
              <w:jc w:val="both"/>
              <w:rPr>
                <w:rFonts w:ascii="Arial" w:hAnsi="Arial" w:cs="Arial"/>
                <w:color w:val="000000"/>
                <w:sz w:val="20"/>
                <w:szCs w:val="20"/>
                <w:highlight w:val="yellow"/>
              </w:rPr>
            </w:pPr>
          </w:p>
        </w:tc>
      </w:tr>
      <w:tr w:rsidR="00E3731C" w:rsidRPr="0009530A" w:rsidTr="00DA2C56">
        <w:trPr>
          <w:trHeight w:val="261"/>
        </w:trPr>
        <w:tc>
          <w:tcPr>
            <w:tcW w:w="818" w:type="dxa"/>
          </w:tcPr>
          <w:p w:rsidR="00E3731C" w:rsidRPr="0009530A" w:rsidRDefault="00E3731C" w:rsidP="00DA2C56">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1.</w:t>
            </w:r>
          </w:p>
        </w:tc>
        <w:tc>
          <w:tcPr>
            <w:tcW w:w="4608" w:type="dxa"/>
          </w:tcPr>
          <w:p w:rsidR="00E3731C" w:rsidRPr="0009530A" w:rsidRDefault="00E3731C" w:rsidP="00DA2C56">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Cena</w:t>
            </w:r>
          </w:p>
        </w:tc>
        <w:tc>
          <w:tcPr>
            <w:tcW w:w="2949" w:type="dxa"/>
          </w:tcPr>
          <w:p w:rsidR="00E3731C" w:rsidRPr="0009530A" w:rsidRDefault="007F564F" w:rsidP="00DA2C56">
            <w:pPr>
              <w:pStyle w:val="NormalnyWeb"/>
              <w:ind w:left="0"/>
              <w:jc w:val="both"/>
              <w:rPr>
                <w:rFonts w:ascii="Arial" w:hAnsi="Arial" w:cs="Arial"/>
                <w:color w:val="000000"/>
                <w:sz w:val="20"/>
                <w:szCs w:val="20"/>
                <w:highlight w:val="yellow"/>
              </w:rPr>
            </w:pPr>
            <w:r>
              <w:rPr>
                <w:rFonts w:ascii="Arial" w:hAnsi="Arial" w:cs="Arial"/>
                <w:color w:val="000000"/>
                <w:sz w:val="20"/>
                <w:szCs w:val="20"/>
                <w:highlight w:val="yellow"/>
              </w:rPr>
              <w:t>60</w:t>
            </w:r>
            <w:r w:rsidR="00E3731C" w:rsidRPr="0009530A">
              <w:rPr>
                <w:rFonts w:ascii="Arial" w:hAnsi="Arial" w:cs="Arial"/>
                <w:color w:val="000000"/>
                <w:sz w:val="20"/>
                <w:szCs w:val="20"/>
                <w:highlight w:val="yellow"/>
              </w:rPr>
              <w:t>%</w:t>
            </w:r>
          </w:p>
        </w:tc>
      </w:tr>
      <w:tr w:rsidR="00E3731C" w:rsidRPr="0009530A" w:rsidTr="00DA2C56">
        <w:trPr>
          <w:trHeight w:val="261"/>
        </w:trPr>
        <w:tc>
          <w:tcPr>
            <w:tcW w:w="818" w:type="dxa"/>
          </w:tcPr>
          <w:p w:rsidR="00E3731C" w:rsidRPr="0009530A" w:rsidRDefault="00E3731C" w:rsidP="00DA2C56">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2.</w:t>
            </w:r>
          </w:p>
        </w:tc>
        <w:tc>
          <w:tcPr>
            <w:tcW w:w="4608" w:type="dxa"/>
          </w:tcPr>
          <w:p w:rsidR="00E3731C" w:rsidRPr="0009530A" w:rsidRDefault="00E3731C" w:rsidP="00914E18">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 xml:space="preserve">Termin dostawy </w:t>
            </w:r>
          </w:p>
        </w:tc>
        <w:tc>
          <w:tcPr>
            <w:tcW w:w="2949" w:type="dxa"/>
          </w:tcPr>
          <w:p w:rsidR="00E3731C" w:rsidRPr="0009530A" w:rsidRDefault="007F564F" w:rsidP="00DA2C56">
            <w:pPr>
              <w:pStyle w:val="NormalnyWeb"/>
              <w:ind w:left="0"/>
              <w:jc w:val="both"/>
              <w:rPr>
                <w:rFonts w:ascii="Arial" w:hAnsi="Arial" w:cs="Arial"/>
                <w:color w:val="000000"/>
                <w:sz w:val="20"/>
                <w:szCs w:val="20"/>
                <w:highlight w:val="yellow"/>
              </w:rPr>
            </w:pPr>
            <w:r>
              <w:rPr>
                <w:rFonts w:ascii="Arial" w:hAnsi="Arial" w:cs="Arial"/>
                <w:color w:val="000000"/>
                <w:sz w:val="20"/>
                <w:szCs w:val="20"/>
                <w:highlight w:val="yellow"/>
              </w:rPr>
              <w:t>40</w:t>
            </w:r>
            <w:r w:rsidR="00E3731C" w:rsidRPr="0009530A">
              <w:rPr>
                <w:rFonts w:ascii="Arial" w:hAnsi="Arial" w:cs="Arial"/>
                <w:color w:val="000000"/>
                <w:sz w:val="20"/>
                <w:szCs w:val="20"/>
                <w:highlight w:val="yellow"/>
              </w:rPr>
              <w:t>%</w:t>
            </w:r>
          </w:p>
        </w:tc>
      </w:tr>
    </w:tbl>
    <w:p w:rsidR="00E3731C" w:rsidRPr="0009530A" w:rsidRDefault="00E3731C" w:rsidP="00E3731C">
      <w:pPr>
        <w:pStyle w:val="NormalnyWeb"/>
        <w:ind w:left="0"/>
        <w:jc w:val="both"/>
        <w:rPr>
          <w:rFonts w:ascii="Arial" w:hAnsi="Arial" w:cs="Arial"/>
          <w:color w:val="000000"/>
          <w:sz w:val="20"/>
          <w:szCs w:val="20"/>
          <w:highlight w:val="yellow"/>
        </w:rPr>
      </w:pPr>
    </w:p>
    <w:p w:rsidR="00E3731C" w:rsidRPr="0009530A" w:rsidRDefault="00E3731C" w:rsidP="00E3731C">
      <w:pPr>
        <w:jc w:val="both"/>
        <w:rPr>
          <w:rFonts w:ascii="Arial" w:hAnsi="Arial" w:cs="Arial"/>
          <w:color w:val="000000"/>
          <w:sz w:val="20"/>
          <w:szCs w:val="20"/>
          <w:highlight w:val="yellow"/>
          <w:u w:val="single"/>
        </w:rPr>
      </w:pPr>
      <w:r w:rsidRPr="0009530A">
        <w:rPr>
          <w:rFonts w:ascii="Arial" w:hAnsi="Arial" w:cs="Arial"/>
          <w:color w:val="000000"/>
          <w:sz w:val="20"/>
          <w:szCs w:val="20"/>
          <w:highlight w:val="yellow"/>
          <w:u w:val="single"/>
        </w:rPr>
        <w:t>Zasady punktacji:</w:t>
      </w:r>
    </w:p>
    <w:p w:rsidR="00E3731C" w:rsidRPr="0009530A" w:rsidRDefault="00E3731C" w:rsidP="00E3731C">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 xml:space="preserve">1) </w:t>
      </w:r>
      <w:r w:rsidRPr="0009530A">
        <w:rPr>
          <w:rFonts w:ascii="Arial" w:hAnsi="Arial" w:cs="Arial"/>
          <w:b/>
          <w:color w:val="000000"/>
          <w:sz w:val="20"/>
          <w:szCs w:val="20"/>
          <w:highlight w:val="yellow"/>
        </w:rPr>
        <w:t xml:space="preserve">Cena </w:t>
      </w:r>
    </w:p>
    <w:p w:rsidR="00E3731C" w:rsidRPr="0009530A" w:rsidRDefault="00E3731C" w:rsidP="00E3731C">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C=cena oferty z najniższ</w:t>
      </w:r>
      <w:r w:rsidR="001832AF">
        <w:rPr>
          <w:rFonts w:ascii="Arial" w:hAnsi="Arial" w:cs="Arial"/>
          <w:color w:val="000000"/>
          <w:sz w:val="20"/>
          <w:szCs w:val="20"/>
          <w:highlight w:val="yellow"/>
        </w:rPr>
        <w:t>ą ceną / cena oferty badanej x 6</w:t>
      </w:r>
      <w:r w:rsidRPr="0009530A">
        <w:rPr>
          <w:rFonts w:ascii="Arial" w:hAnsi="Arial" w:cs="Arial"/>
          <w:color w:val="000000"/>
          <w:sz w:val="20"/>
          <w:szCs w:val="20"/>
          <w:highlight w:val="yellow"/>
        </w:rPr>
        <w:t>0% *100</w:t>
      </w:r>
    </w:p>
    <w:p w:rsidR="00E3731C" w:rsidRPr="0009530A" w:rsidRDefault="00E3731C" w:rsidP="00E3731C">
      <w:pPr>
        <w:pStyle w:val="NormalnyWeb"/>
        <w:ind w:left="0"/>
        <w:jc w:val="both"/>
        <w:rPr>
          <w:rFonts w:ascii="Arial" w:hAnsi="Arial" w:cs="Arial"/>
          <w:b/>
          <w:color w:val="000000"/>
          <w:sz w:val="20"/>
          <w:szCs w:val="20"/>
          <w:highlight w:val="yellow"/>
        </w:rPr>
      </w:pPr>
    </w:p>
    <w:p w:rsidR="00E3731C" w:rsidRPr="0009530A" w:rsidRDefault="00E3731C" w:rsidP="00E3731C">
      <w:pPr>
        <w:jc w:val="both"/>
        <w:rPr>
          <w:rFonts w:ascii="Arial" w:hAnsi="Arial" w:cs="Arial"/>
          <w:b/>
          <w:color w:val="000000"/>
          <w:sz w:val="20"/>
          <w:szCs w:val="20"/>
          <w:highlight w:val="yellow"/>
        </w:rPr>
      </w:pPr>
      <w:r w:rsidRPr="0009530A">
        <w:rPr>
          <w:rFonts w:ascii="Arial" w:hAnsi="Arial" w:cs="Arial"/>
          <w:color w:val="000000"/>
          <w:sz w:val="20"/>
          <w:szCs w:val="20"/>
          <w:highlight w:val="yellow"/>
        </w:rPr>
        <w:lastRenderedPageBreak/>
        <w:t xml:space="preserve">    2) </w:t>
      </w:r>
      <w:r w:rsidRPr="0009530A">
        <w:rPr>
          <w:rFonts w:ascii="Arial" w:hAnsi="Arial" w:cs="Arial"/>
          <w:b/>
          <w:color w:val="000000"/>
          <w:sz w:val="20"/>
          <w:szCs w:val="20"/>
          <w:highlight w:val="yellow"/>
        </w:rPr>
        <w:t>Termin dostawy</w:t>
      </w:r>
      <w:r w:rsidR="00914E18" w:rsidRPr="0009530A">
        <w:rPr>
          <w:rFonts w:ascii="Arial" w:hAnsi="Arial" w:cs="Arial"/>
          <w:b/>
          <w:color w:val="000000"/>
          <w:sz w:val="20"/>
          <w:szCs w:val="20"/>
          <w:highlight w:val="yellow"/>
        </w:rPr>
        <w:t xml:space="preserve"> od momentu złożenia zamówienia</w:t>
      </w:r>
      <w:r w:rsidRPr="0009530A">
        <w:rPr>
          <w:rFonts w:ascii="Arial" w:hAnsi="Arial" w:cs="Arial"/>
          <w:b/>
          <w:color w:val="000000"/>
          <w:sz w:val="20"/>
          <w:szCs w:val="20"/>
          <w:highlight w:val="yellow"/>
        </w:rPr>
        <w:t>:</w:t>
      </w:r>
    </w:p>
    <w:p w:rsidR="00E3731C" w:rsidRPr="0009530A" w:rsidRDefault="00E3731C" w:rsidP="00E3731C">
      <w:pPr>
        <w:autoSpaceDE w:val="0"/>
        <w:autoSpaceDN w:val="0"/>
        <w:adjustRightInd w:val="0"/>
        <w:jc w:val="both"/>
        <w:rPr>
          <w:rFonts w:ascii="Arial" w:hAnsi="Arial" w:cs="Arial"/>
          <w:b/>
          <w:color w:val="000000"/>
          <w:sz w:val="20"/>
          <w:szCs w:val="20"/>
          <w:highlight w:val="yellow"/>
        </w:rPr>
      </w:pPr>
      <w:r w:rsidRPr="0009530A">
        <w:rPr>
          <w:rFonts w:ascii="Arial" w:hAnsi="Arial" w:cs="Arial"/>
          <w:b/>
          <w:color w:val="000000"/>
          <w:sz w:val="20"/>
          <w:szCs w:val="20"/>
          <w:highlight w:val="yellow"/>
        </w:rPr>
        <w:t>Ilość przyznawanych punktów:</w:t>
      </w:r>
    </w:p>
    <w:p w:rsidR="00E3731C" w:rsidRPr="0009530A" w:rsidRDefault="00E3731C" w:rsidP="00E3731C">
      <w:pPr>
        <w:ind w:left="360"/>
        <w:jc w:val="both"/>
        <w:rPr>
          <w:rFonts w:ascii="Arial" w:hAnsi="Arial" w:cs="Arial"/>
          <w:sz w:val="20"/>
          <w:szCs w:val="20"/>
          <w:highlight w:val="yellow"/>
        </w:rPr>
      </w:pPr>
      <w:r w:rsidRPr="0009530A">
        <w:rPr>
          <w:rFonts w:ascii="Arial" w:hAnsi="Arial" w:cs="Arial"/>
          <w:sz w:val="20"/>
          <w:szCs w:val="20"/>
          <w:highlight w:val="yellow"/>
        </w:rPr>
        <w:t xml:space="preserve">- do </w:t>
      </w:r>
      <w:r w:rsidR="00914E18" w:rsidRPr="0009530A">
        <w:rPr>
          <w:rFonts w:ascii="Arial" w:hAnsi="Arial" w:cs="Arial"/>
          <w:sz w:val="20"/>
          <w:szCs w:val="20"/>
          <w:highlight w:val="yellow"/>
        </w:rPr>
        <w:t>24</w:t>
      </w:r>
      <w:r w:rsidRPr="0009530A">
        <w:rPr>
          <w:rFonts w:ascii="Arial" w:hAnsi="Arial" w:cs="Arial"/>
          <w:sz w:val="20"/>
          <w:szCs w:val="20"/>
          <w:highlight w:val="yellow"/>
        </w:rPr>
        <w:t xml:space="preserve"> godzin w dni robocze od chwili złożenia zamówienia - 10 pkt</w:t>
      </w:r>
    </w:p>
    <w:p w:rsidR="00E3731C" w:rsidRPr="0009530A" w:rsidRDefault="00E3731C" w:rsidP="00E3731C">
      <w:pPr>
        <w:ind w:left="360"/>
        <w:jc w:val="both"/>
        <w:rPr>
          <w:rFonts w:ascii="Arial" w:hAnsi="Arial" w:cs="Arial"/>
          <w:sz w:val="20"/>
          <w:szCs w:val="20"/>
          <w:highlight w:val="yellow"/>
        </w:rPr>
      </w:pPr>
      <w:r w:rsidRPr="0009530A">
        <w:rPr>
          <w:rFonts w:ascii="Arial" w:hAnsi="Arial" w:cs="Arial"/>
          <w:sz w:val="20"/>
          <w:szCs w:val="20"/>
          <w:highlight w:val="yellow"/>
        </w:rPr>
        <w:t xml:space="preserve">- do </w:t>
      </w:r>
      <w:r w:rsidR="00914E18" w:rsidRPr="0009530A">
        <w:rPr>
          <w:rFonts w:ascii="Arial" w:hAnsi="Arial" w:cs="Arial"/>
          <w:sz w:val="20"/>
          <w:szCs w:val="20"/>
          <w:highlight w:val="yellow"/>
        </w:rPr>
        <w:t>4</w:t>
      </w:r>
      <w:r w:rsidRPr="0009530A">
        <w:rPr>
          <w:rFonts w:ascii="Arial" w:hAnsi="Arial" w:cs="Arial"/>
          <w:sz w:val="20"/>
          <w:szCs w:val="20"/>
          <w:highlight w:val="yellow"/>
        </w:rPr>
        <w:t>8 godzin</w:t>
      </w:r>
      <w:r w:rsidR="003F0B15">
        <w:rPr>
          <w:rFonts w:ascii="Arial" w:hAnsi="Arial" w:cs="Arial"/>
          <w:sz w:val="20"/>
          <w:szCs w:val="20"/>
          <w:highlight w:val="yellow"/>
        </w:rPr>
        <w:t xml:space="preserve"> </w:t>
      </w:r>
      <w:r w:rsidRPr="0009530A">
        <w:rPr>
          <w:rFonts w:ascii="Arial" w:hAnsi="Arial" w:cs="Arial"/>
          <w:sz w:val="20"/>
          <w:szCs w:val="20"/>
          <w:highlight w:val="yellow"/>
        </w:rPr>
        <w:t>w dni robocze od chwili złożenia zamówienia - 5 pkt</w:t>
      </w:r>
    </w:p>
    <w:p w:rsidR="00E3731C" w:rsidRPr="0009530A" w:rsidRDefault="00E3731C" w:rsidP="00E3731C">
      <w:pPr>
        <w:ind w:left="360"/>
        <w:jc w:val="both"/>
        <w:rPr>
          <w:rFonts w:ascii="Arial" w:hAnsi="Arial" w:cs="Arial"/>
          <w:sz w:val="20"/>
          <w:szCs w:val="20"/>
          <w:highlight w:val="yellow"/>
        </w:rPr>
      </w:pPr>
      <w:r w:rsidRPr="0009530A">
        <w:rPr>
          <w:rFonts w:ascii="Arial" w:hAnsi="Arial" w:cs="Arial"/>
          <w:sz w:val="20"/>
          <w:szCs w:val="20"/>
          <w:highlight w:val="yellow"/>
        </w:rPr>
        <w:t xml:space="preserve">- maksymalnie do </w:t>
      </w:r>
      <w:r w:rsidR="00914E18" w:rsidRPr="0009530A">
        <w:rPr>
          <w:rFonts w:ascii="Arial" w:hAnsi="Arial" w:cs="Arial"/>
          <w:sz w:val="20"/>
          <w:szCs w:val="20"/>
          <w:highlight w:val="yellow"/>
        </w:rPr>
        <w:t>7</w:t>
      </w:r>
      <w:r w:rsidRPr="0009530A">
        <w:rPr>
          <w:rFonts w:ascii="Arial" w:hAnsi="Arial" w:cs="Arial"/>
          <w:sz w:val="20"/>
          <w:szCs w:val="20"/>
          <w:highlight w:val="yellow"/>
        </w:rPr>
        <w:t>2 godzin</w:t>
      </w:r>
      <w:r w:rsidR="00F910D7" w:rsidRPr="0009530A">
        <w:rPr>
          <w:rFonts w:ascii="Arial" w:hAnsi="Arial" w:cs="Arial"/>
          <w:sz w:val="20"/>
          <w:szCs w:val="20"/>
          <w:highlight w:val="yellow"/>
        </w:rPr>
        <w:t xml:space="preserve"> </w:t>
      </w:r>
      <w:r w:rsidRPr="0009530A">
        <w:rPr>
          <w:rFonts w:ascii="Arial" w:hAnsi="Arial" w:cs="Arial"/>
          <w:sz w:val="20"/>
          <w:szCs w:val="20"/>
          <w:highlight w:val="yellow"/>
        </w:rPr>
        <w:t>w dni robocze od chwili złożenia zamówienia –0 pkt*</w:t>
      </w:r>
    </w:p>
    <w:p w:rsidR="00E3731C" w:rsidRPr="0009530A" w:rsidRDefault="00E3731C" w:rsidP="00E3731C">
      <w:pPr>
        <w:autoSpaceDE w:val="0"/>
        <w:autoSpaceDN w:val="0"/>
        <w:adjustRightInd w:val="0"/>
        <w:jc w:val="both"/>
        <w:rPr>
          <w:rFonts w:ascii="Arial" w:hAnsi="Arial" w:cs="Arial"/>
          <w:color w:val="000000"/>
          <w:sz w:val="20"/>
          <w:szCs w:val="20"/>
          <w:highlight w:val="yellow"/>
          <w:u w:val="single"/>
        </w:rPr>
      </w:pPr>
      <w:r w:rsidRPr="0009530A">
        <w:rPr>
          <w:rFonts w:ascii="Arial" w:hAnsi="Arial" w:cs="Arial"/>
          <w:color w:val="000000"/>
          <w:sz w:val="20"/>
          <w:szCs w:val="20"/>
          <w:highlight w:val="yellow"/>
          <w:u w:val="single"/>
        </w:rPr>
        <w:t xml:space="preserve">Termin dostawy zaproponowany w ofercie wykonawcy nie może być dłuższy niż maksymalny podany powyżej. </w:t>
      </w:r>
    </w:p>
    <w:p w:rsidR="002B0CC3" w:rsidRPr="00621FAB" w:rsidRDefault="00E3731C" w:rsidP="00621FAB">
      <w:pPr>
        <w:autoSpaceDE w:val="0"/>
        <w:autoSpaceDN w:val="0"/>
        <w:adjustRightInd w:val="0"/>
        <w:jc w:val="both"/>
        <w:rPr>
          <w:rFonts w:ascii="Arial" w:hAnsi="Arial" w:cs="Arial"/>
          <w:b/>
          <w:color w:val="000000"/>
          <w:sz w:val="20"/>
          <w:szCs w:val="20"/>
        </w:rPr>
      </w:pPr>
      <w:r w:rsidRPr="0009530A">
        <w:rPr>
          <w:rFonts w:ascii="Arial" w:hAnsi="Arial" w:cs="Arial"/>
          <w:b/>
          <w:color w:val="000000"/>
          <w:sz w:val="20"/>
          <w:szCs w:val="20"/>
          <w:highlight w:val="yellow"/>
        </w:rPr>
        <w:t>Suma punk</w:t>
      </w:r>
      <w:r w:rsidR="00914E18" w:rsidRPr="0009530A">
        <w:rPr>
          <w:rFonts w:ascii="Arial" w:hAnsi="Arial" w:cs="Arial"/>
          <w:b/>
          <w:color w:val="000000"/>
          <w:sz w:val="20"/>
          <w:szCs w:val="20"/>
          <w:highlight w:val="yellow"/>
        </w:rPr>
        <w:t>tów uzyskanych w kryterium cena</w:t>
      </w:r>
      <w:r w:rsidRPr="0009530A">
        <w:rPr>
          <w:rFonts w:ascii="Arial" w:hAnsi="Arial" w:cs="Arial"/>
          <w:b/>
          <w:color w:val="000000"/>
          <w:sz w:val="20"/>
          <w:szCs w:val="20"/>
          <w:highlight w:val="yellow"/>
        </w:rPr>
        <w:t xml:space="preserve"> oraz termin dostawy b</w:t>
      </w:r>
      <w:r w:rsidRPr="0009530A">
        <w:rPr>
          <w:rFonts w:ascii="Arial" w:eastAsia="TimesNewRoman" w:hAnsi="Arial" w:cs="Arial"/>
          <w:b/>
          <w:color w:val="000000"/>
          <w:sz w:val="20"/>
          <w:szCs w:val="20"/>
          <w:highlight w:val="yellow"/>
        </w:rPr>
        <w:t>ę</w:t>
      </w:r>
      <w:r w:rsidRPr="0009530A">
        <w:rPr>
          <w:rFonts w:ascii="Arial" w:hAnsi="Arial" w:cs="Arial"/>
          <w:b/>
          <w:color w:val="000000"/>
          <w:sz w:val="20"/>
          <w:szCs w:val="20"/>
          <w:highlight w:val="yellow"/>
        </w:rPr>
        <w:t>dzie stanowiła całkowit</w:t>
      </w:r>
      <w:r w:rsidRPr="0009530A">
        <w:rPr>
          <w:rFonts w:ascii="Arial" w:eastAsia="TimesNewRoman" w:hAnsi="Arial" w:cs="Arial"/>
          <w:b/>
          <w:color w:val="000000"/>
          <w:sz w:val="20"/>
          <w:szCs w:val="20"/>
          <w:highlight w:val="yellow"/>
        </w:rPr>
        <w:t xml:space="preserve">ą </w:t>
      </w:r>
      <w:r w:rsidRPr="0009530A">
        <w:rPr>
          <w:rFonts w:ascii="Arial" w:hAnsi="Arial" w:cs="Arial"/>
          <w:b/>
          <w:color w:val="000000"/>
          <w:sz w:val="20"/>
          <w:szCs w:val="20"/>
          <w:highlight w:val="yellow"/>
        </w:rPr>
        <w:t>ilo</w:t>
      </w:r>
      <w:r w:rsidRPr="0009530A">
        <w:rPr>
          <w:rFonts w:ascii="Arial" w:eastAsia="TimesNewRoman" w:hAnsi="Arial" w:cs="Arial"/>
          <w:b/>
          <w:color w:val="000000"/>
          <w:sz w:val="20"/>
          <w:szCs w:val="20"/>
          <w:highlight w:val="yellow"/>
        </w:rPr>
        <w:t xml:space="preserve">ść </w:t>
      </w:r>
      <w:r w:rsidRPr="0009530A">
        <w:rPr>
          <w:rFonts w:ascii="Arial" w:hAnsi="Arial" w:cs="Arial"/>
          <w:b/>
          <w:color w:val="000000"/>
          <w:sz w:val="20"/>
          <w:szCs w:val="20"/>
          <w:highlight w:val="yellow"/>
        </w:rPr>
        <w:t>punktów, które uzyska oferta.</w:t>
      </w:r>
    </w:p>
    <w:p w:rsidR="00CB6844" w:rsidRDefault="00CB6844" w:rsidP="00CB6844">
      <w:pPr>
        <w:jc w:val="both"/>
        <w:rPr>
          <w:rFonts w:ascii="Arial" w:hAnsi="Arial" w:cs="Arial"/>
          <w:color w:val="000000"/>
          <w:sz w:val="20"/>
          <w:szCs w:val="20"/>
          <w:u w:val="single"/>
        </w:rPr>
      </w:pPr>
    </w:p>
    <w:p w:rsidR="00863208" w:rsidRDefault="00863208" w:rsidP="00863208">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31</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63208" w:rsidRPr="0009530A" w:rsidTr="00541A84">
        <w:trPr>
          <w:trHeight w:val="261"/>
        </w:trPr>
        <w:tc>
          <w:tcPr>
            <w:tcW w:w="818" w:type="dxa"/>
          </w:tcPr>
          <w:p w:rsidR="00863208" w:rsidRPr="0009530A" w:rsidRDefault="00863208" w:rsidP="00541A84">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L.p.</w:t>
            </w:r>
          </w:p>
        </w:tc>
        <w:tc>
          <w:tcPr>
            <w:tcW w:w="4608" w:type="dxa"/>
          </w:tcPr>
          <w:p w:rsidR="00863208" w:rsidRPr="0009530A" w:rsidRDefault="00863208" w:rsidP="00541A84">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 xml:space="preserve">Kryterium </w:t>
            </w:r>
          </w:p>
        </w:tc>
        <w:tc>
          <w:tcPr>
            <w:tcW w:w="2949" w:type="dxa"/>
          </w:tcPr>
          <w:p w:rsidR="00863208" w:rsidRPr="0009530A" w:rsidRDefault="00863208" w:rsidP="00541A84">
            <w:pPr>
              <w:pStyle w:val="NormalnyWeb"/>
              <w:ind w:left="0"/>
              <w:jc w:val="both"/>
              <w:rPr>
                <w:rFonts w:ascii="Arial" w:hAnsi="Arial" w:cs="Arial"/>
                <w:color w:val="000000"/>
                <w:sz w:val="20"/>
                <w:szCs w:val="20"/>
                <w:highlight w:val="yellow"/>
              </w:rPr>
            </w:pPr>
          </w:p>
        </w:tc>
      </w:tr>
      <w:tr w:rsidR="00863208" w:rsidRPr="0009530A" w:rsidTr="00541A84">
        <w:trPr>
          <w:trHeight w:val="261"/>
        </w:trPr>
        <w:tc>
          <w:tcPr>
            <w:tcW w:w="818" w:type="dxa"/>
          </w:tcPr>
          <w:p w:rsidR="00863208" w:rsidRPr="0009530A" w:rsidRDefault="00863208" w:rsidP="00541A84">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1.</w:t>
            </w:r>
          </w:p>
        </w:tc>
        <w:tc>
          <w:tcPr>
            <w:tcW w:w="4608" w:type="dxa"/>
          </w:tcPr>
          <w:p w:rsidR="00863208" w:rsidRPr="0009530A" w:rsidRDefault="00863208" w:rsidP="00541A84">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Cena</w:t>
            </w:r>
          </w:p>
        </w:tc>
        <w:tc>
          <w:tcPr>
            <w:tcW w:w="2949" w:type="dxa"/>
          </w:tcPr>
          <w:p w:rsidR="00863208" w:rsidRPr="0009530A" w:rsidRDefault="00863208" w:rsidP="00541A84">
            <w:pPr>
              <w:pStyle w:val="NormalnyWeb"/>
              <w:ind w:left="0"/>
              <w:jc w:val="both"/>
              <w:rPr>
                <w:rFonts w:ascii="Arial" w:hAnsi="Arial" w:cs="Arial"/>
                <w:color w:val="000000"/>
                <w:sz w:val="20"/>
                <w:szCs w:val="20"/>
                <w:highlight w:val="yellow"/>
              </w:rPr>
            </w:pPr>
            <w:r>
              <w:rPr>
                <w:rFonts w:ascii="Arial" w:hAnsi="Arial" w:cs="Arial"/>
                <w:color w:val="000000"/>
                <w:sz w:val="20"/>
                <w:szCs w:val="20"/>
                <w:highlight w:val="yellow"/>
              </w:rPr>
              <w:t>90</w:t>
            </w:r>
            <w:r w:rsidRPr="0009530A">
              <w:rPr>
                <w:rFonts w:ascii="Arial" w:hAnsi="Arial" w:cs="Arial"/>
                <w:color w:val="000000"/>
                <w:sz w:val="20"/>
                <w:szCs w:val="20"/>
                <w:highlight w:val="yellow"/>
              </w:rPr>
              <w:t>%</w:t>
            </w:r>
          </w:p>
        </w:tc>
      </w:tr>
      <w:tr w:rsidR="00863208" w:rsidRPr="0009530A" w:rsidTr="00541A84">
        <w:trPr>
          <w:trHeight w:val="261"/>
        </w:trPr>
        <w:tc>
          <w:tcPr>
            <w:tcW w:w="818" w:type="dxa"/>
          </w:tcPr>
          <w:p w:rsidR="00863208" w:rsidRPr="0009530A" w:rsidRDefault="00863208" w:rsidP="00541A84">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2.</w:t>
            </w:r>
          </w:p>
        </w:tc>
        <w:tc>
          <w:tcPr>
            <w:tcW w:w="4608" w:type="dxa"/>
          </w:tcPr>
          <w:p w:rsidR="00863208" w:rsidRPr="0009530A" w:rsidRDefault="00863208" w:rsidP="00541A84">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 xml:space="preserve">Termin dostawy </w:t>
            </w:r>
          </w:p>
        </w:tc>
        <w:tc>
          <w:tcPr>
            <w:tcW w:w="2949" w:type="dxa"/>
          </w:tcPr>
          <w:p w:rsidR="00863208" w:rsidRPr="0009530A" w:rsidRDefault="00863208" w:rsidP="00541A84">
            <w:pPr>
              <w:pStyle w:val="NormalnyWeb"/>
              <w:ind w:left="0"/>
              <w:jc w:val="both"/>
              <w:rPr>
                <w:rFonts w:ascii="Arial" w:hAnsi="Arial" w:cs="Arial"/>
                <w:color w:val="000000"/>
                <w:sz w:val="20"/>
                <w:szCs w:val="20"/>
                <w:highlight w:val="yellow"/>
              </w:rPr>
            </w:pPr>
            <w:r>
              <w:rPr>
                <w:rFonts w:ascii="Arial" w:hAnsi="Arial" w:cs="Arial"/>
                <w:color w:val="000000"/>
                <w:sz w:val="20"/>
                <w:szCs w:val="20"/>
                <w:highlight w:val="yellow"/>
              </w:rPr>
              <w:t>10</w:t>
            </w:r>
            <w:r w:rsidRPr="0009530A">
              <w:rPr>
                <w:rFonts w:ascii="Arial" w:hAnsi="Arial" w:cs="Arial"/>
                <w:color w:val="000000"/>
                <w:sz w:val="20"/>
                <w:szCs w:val="20"/>
                <w:highlight w:val="yellow"/>
              </w:rPr>
              <w:t>%</w:t>
            </w:r>
          </w:p>
        </w:tc>
      </w:tr>
    </w:tbl>
    <w:p w:rsidR="00863208" w:rsidRPr="0009530A" w:rsidRDefault="00863208" w:rsidP="00863208">
      <w:pPr>
        <w:pStyle w:val="NormalnyWeb"/>
        <w:ind w:left="0"/>
        <w:jc w:val="both"/>
        <w:rPr>
          <w:rFonts w:ascii="Arial" w:hAnsi="Arial" w:cs="Arial"/>
          <w:color w:val="000000"/>
          <w:sz w:val="20"/>
          <w:szCs w:val="20"/>
          <w:highlight w:val="yellow"/>
        </w:rPr>
      </w:pPr>
    </w:p>
    <w:p w:rsidR="00863208" w:rsidRPr="0009530A" w:rsidRDefault="00863208" w:rsidP="00863208">
      <w:pPr>
        <w:jc w:val="both"/>
        <w:rPr>
          <w:rFonts w:ascii="Arial" w:hAnsi="Arial" w:cs="Arial"/>
          <w:color w:val="000000"/>
          <w:sz w:val="20"/>
          <w:szCs w:val="20"/>
          <w:highlight w:val="yellow"/>
          <w:u w:val="single"/>
        </w:rPr>
      </w:pPr>
      <w:r w:rsidRPr="0009530A">
        <w:rPr>
          <w:rFonts w:ascii="Arial" w:hAnsi="Arial" w:cs="Arial"/>
          <w:color w:val="000000"/>
          <w:sz w:val="20"/>
          <w:szCs w:val="20"/>
          <w:highlight w:val="yellow"/>
          <w:u w:val="single"/>
        </w:rPr>
        <w:t>Zasady punktacji:</w:t>
      </w:r>
    </w:p>
    <w:p w:rsidR="00863208" w:rsidRPr="0009530A" w:rsidRDefault="00863208" w:rsidP="00863208">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 xml:space="preserve">1) </w:t>
      </w:r>
      <w:r w:rsidRPr="0009530A">
        <w:rPr>
          <w:rFonts w:ascii="Arial" w:hAnsi="Arial" w:cs="Arial"/>
          <w:b/>
          <w:color w:val="000000"/>
          <w:sz w:val="20"/>
          <w:szCs w:val="20"/>
          <w:highlight w:val="yellow"/>
        </w:rPr>
        <w:t xml:space="preserve">Cena </w:t>
      </w:r>
    </w:p>
    <w:p w:rsidR="00863208" w:rsidRPr="0009530A" w:rsidRDefault="00863208" w:rsidP="00863208">
      <w:pPr>
        <w:pStyle w:val="NormalnyWeb"/>
        <w:ind w:left="0"/>
        <w:jc w:val="both"/>
        <w:rPr>
          <w:rFonts w:ascii="Arial" w:hAnsi="Arial" w:cs="Arial"/>
          <w:color w:val="000000"/>
          <w:sz w:val="20"/>
          <w:szCs w:val="20"/>
          <w:highlight w:val="yellow"/>
        </w:rPr>
      </w:pPr>
      <w:r w:rsidRPr="0009530A">
        <w:rPr>
          <w:rFonts w:ascii="Arial" w:hAnsi="Arial" w:cs="Arial"/>
          <w:color w:val="000000"/>
          <w:sz w:val="20"/>
          <w:szCs w:val="20"/>
          <w:highlight w:val="yellow"/>
        </w:rPr>
        <w:t>C=cena oferty z najniższ</w:t>
      </w:r>
      <w:r>
        <w:rPr>
          <w:rFonts w:ascii="Arial" w:hAnsi="Arial" w:cs="Arial"/>
          <w:color w:val="000000"/>
          <w:sz w:val="20"/>
          <w:szCs w:val="20"/>
          <w:highlight w:val="yellow"/>
        </w:rPr>
        <w:t>ą ceną / cena oferty badanej x 9</w:t>
      </w:r>
      <w:r w:rsidRPr="0009530A">
        <w:rPr>
          <w:rFonts w:ascii="Arial" w:hAnsi="Arial" w:cs="Arial"/>
          <w:color w:val="000000"/>
          <w:sz w:val="20"/>
          <w:szCs w:val="20"/>
          <w:highlight w:val="yellow"/>
        </w:rPr>
        <w:t>0% *100</w:t>
      </w:r>
    </w:p>
    <w:p w:rsidR="00863208" w:rsidRPr="0009530A" w:rsidRDefault="00863208" w:rsidP="00863208">
      <w:pPr>
        <w:pStyle w:val="NormalnyWeb"/>
        <w:ind w:left="0"/>
        <w:jc w:val="both"/>
        <w:rPr>
          <w:rFonts w:ascii="Arial" w:hAnsi="Arial" w:cs="Arial"/>
          <w:b/>
          <w:color w:val="000000"/>
          <w:sz w:val="20"/>
          <w:szCs w:val="20"/>
          <w:highlight w:val="yellow"/>
        </w:rPr>
      </w:pPr>
    </w:p>
    <w:p w:rsidR="00863208" w:rsidRPr="0009530A" w:rsidRDefault="00863208" w:rsidP="00863208">
      <w:pPr>
        <w:jc w:val="both"/>
        <w:rPr>
          <w:rFonts w:ascii="Arial" w:hAnsi="Arial" w:cs="Arial"/>
          <w:b/>
          <w:color w:val="000000"/>
          <w:sz w:val="20"/>
          <w:szCs w:val="20"/>
          <w:highlight w:val="yellow"/>
        </w:rPr>
      </w:pPr>
      <w:r w:rsidRPr="0009530A">
        <w:rPr>
          <w:rFonts w:ascii="Arial" w:hAnsi="Arial" w:cs="Arial"/>
          <w:color w:val="000000"/>
          <w:sz w:val="20"/>
          <w:szCs w:val="20"/>
          <w:highlight w:val="yellow"/>
        </w:rPr>
        <w:t xml:space="preserve">    2) </w:t>
      </w:r>
      <w:r w:rsidRPr="0009530A">
        <w:rPr>
          <w:rFonts w:ascii="Arial" w:hAnsi="Arial" w:cs="Arial"/>
          <w:b/>
          <w:color w:val="000000"/>
          <w:sz w:val="20"/>
          <w:szCs w:val="20"/>
          <w:highlight w:val="yellow"/>
        </w:rPr>
        <w:t>Termin dostawy od momentu złożenia zamówienia:</w:t>
      </w:r>
    </w:p>
    <w:p w:rsidR="00863208" w:rsidRPr="0009530A" w:rsidRDefault="00863208" w:rsidP="00863208">
      <w:pPr>
        <w:autoSpaceDE w:val="0"/>
        <w:autoSpaceDN w:val="0"/>
        <w:adjustRightInd w:val="0"/>
        <w:jc w:val="both"/>
        <w:rPr>
          <w:rFonts w:ascii="Arial" w:hAnsi="Arial" w:cs="Arial"/>
          <w:b/>
          <w:color w:val="000000"/>
          <w:sz w:val="20"/>
          <w:szCs w:val="20"/>
          <w:highlight w:val="yellow"/>
        </w:rPr>
      </w:pPr>
      <w:r w:rsidRPr="0009530A">
        <w:rPr>
          <w:rFonts w:ascii="Arial" w:hAnsi="Arial" w:cs="Arial"/>
          <w:b/>
          <w:color w:val="000000"/>
          <w:sz w:val="20"/>
          <w:szCs w:val="20"/>
          <w:highlight w:val="yellow"/>
        </w:rPr>
        <w:t>Ilość przyznawanych punktów:</w:t>
      </w:r>
    </w:p>
    <w:p w:rsidR="00863208" w:rsidRPr="0009530A" w:rsidRDefault="00863208" w:rsidP="00863208">
      <w:pPr>
        <w:ind w:left="360"/>
        <w:jc w:val="both"/>
        <w:rPr>
          <w:rFonts w:ascii="Arial" w:hAnsi="Arial" w:cs="Arial"/>
          <w:sz w:val="20"/>
          <w:szCs w:val="20"/>
          <w:highlight w:val="yellow"/>
        </w:rPr>
      </w:pPr>
      <w:r w:rsidRPr="0009530A">
        <w:rPr>
          <w:rFonts w:ascii="Arial" w:hAnsi="Arial" w:cs="Arial"/>
          <w:sz w:val="20"/>
          <w:szCs w:val="20"/>
          <w:highlight w:val="yellow"/>
        </w:rPr>
        <w:t>- do 24 godzin w dni robocze od chwili złożenia zamówienia - 10 pkt</w:t>
      </w:r>
    </w:p>
    <w:p w:rsidR="00863208" w:rsidRPr="0009530A" w:rsidRDefault="00863208" w:rsidP="00863208">
      <w:pPr>
        <w:ind w:left="360"/>
        <w:jc w:val="both"/>
        <w:rPr>
          <w:rFonts w:ascii="Arial" w:hAnsi="Arial" w:cs="Arial"/>
          <w:sz w:val="20"/>
          <w:szCs w:val="20"/>
          <w:highlight w:val="yellow"/>
        </w:rPr>
      </w:pPr>
      <w:r w:rsidRPr="0009530A">
        <w:rPr>
          <w:rFonts w:ascii="Arial" w:hAnsi="Arial" w:cs="Arial"/>
          <w:sz w:val="20"/>
          <w:szCs w:val="20"/>
          <w:highlight w:val="yellow"/>
        </w:rPr>
        <w:t>- do 48 godzin</w:t>
      </w:r>
      <w:r w:rsidR="003F0B15">
        <w:rPr>
          <w:rFonts w:ascii="Arial" w:hAnsi="Arial" w:cs="Arial"/>
          <w:sz w:val="20"/>
          <w:szCs w:val="20"/>
          <w:highlight w:val="yellow"/>
        </w:rPr>
        <w:t xml:space="preserve"> </w:t>
      </w:r>
      <w:r w:rsidRPr="0009530A">
        <w:rPr>
          <w:rFonts w:ascii="Arial" w:hAnsi="Arial" w:cs="Arial"/>
          <w:sz w:val="20"/>
          <w:szCs w:val="20"/>
          <w:highlight w:val="yellow"/>
        </w:rPr>
        <w:t>w dni robocze od chwili złożenia zamówienia - 5 pkt</w:t>
      </w:r>
    </w:p>
    <w:p w:rsidR="00863208" w:rsidRPr="0009530A" w:rsidRDefault="00863208" w:rsidP="00863208">
      <w:pPr>
        <w:ind w:left="360"/>
        <w:jc w:val="both"/>
        <w:rPr>
          <w:rFonts w:ascii="Arial" w:hAnsi="Arial" w:cs="Arial"/>
          <w:sz w:val="20"/>
          <w:szCs w:val="20"/>
          <w:highlight w:val="yellow"/>
        </w:rPr>
      </w:pPr>
      <w:r w:rsidRPr="0009530A">
        <w:rPr>
          <w:rFonts w:ascii="Arial" w:hAnsi="Arial" w:cs="Arial"/>
          <w:sz w:val="20"/>
          <w:szCs w:val="20"/>
          <w:highlight w:val="yellow"/>
        </w:rPr>
        <w:t>- maksymalnie do 72 godzin w dni robocze od chwili złożenia zamówienia –0 pkt*</w:t>
      </w:r>
    </w:p>
    <w:p w:rsidR="00863208" w:rsidRPr="0009530A" w:rsidRDefault="00863208" w:rsidP="00863208">
      <w:pPr>
        <w:autoSpaceDE w:val="0"/>
        <w:autoSpaceDN w:val="0"/>
        <w:adjustRightInd w:val="0"/>
        <w:jc w:val="both"/>
        <w:rPr>
          <w:rFonts w:ascii="Arial" w:hAnsi="Arial" w:cs="Arial"/>
          <w:color w:val="000000"/>
          <w:sz w:val="20"/>
          <w:szCs w:val="20"/>
          <w:highlight w:val="yellow"/>
          <w:u w:val="single"/>
        </w:rPr>
      </w:pPr>
      <w:r w:rsidRPr="0009530A">
        <w:rPr>
          <w:rFonts w:ascii="Arial" w:hAnsi="Arial" w:cs="Arial"/>
          <w:color w:val="000000"/>
          <w:sz w:val="20"/>
          <w:szCs w:val="20"/>
          <w:highlight w:val="yellow"/>
          <w:u w:val="single"/>
        </w:rPr>
        <w:t xml:space="preserve">Termin dostawy zaproponowany w ofercie wykonawcy nie może być dłuższy niż maksymalny podany powyżej. </w:t>
      </w:r>
    </w:p>
    <w:p w:rsidR="00863208" w:rsidRPr="00621FAB" w:rsidRDefault="00863208" w:rsidP="00863208">
      <w:pPr>
        <w:autoSpaceDE w:val="0"/>
        <w:autoSpaceDN w:val="0"/>
        <w:adjustRightInd w:val="0"/>
        <w:jc w:val="both"/>
        <w:rPr>
          <w:rFonts w:ascii="Arial" w:hAnsi="Arial" w:cs="Arial"/>
          <w:b/>
          <w:color w:val="000000"/>
          <w:sz w:val="20"/>
          <w:szCs w:val="20"/>
        </w:rPr>
      </w:pPr>
      <w:r w:rsidRPr="0009530A">
        <w:rPr>
          <w:rFonts w:ascii="Arial" w:hAnsi="Arial" w:cs="Arial"/>
          <w:b/>
          <w:color w:val="000000"/>
          <w:sz w:val="20"/>
          <w:szCs w:val="20"/>
          <w:highlight w:val="yellow"/>
        </w:rPr>
        <w:t>Suma punktów uzyskanych w kryterium cena oraz termin dostawy b</w:t>
      </w:r>
      <w:r w:rsidRPr="0009530A">
        <w:rPr>
          <w:rFonts w:ascii="Arial" w:eastAsia="TimesNewRoman" w:hAnsi="Arial" w:cs="Arial"/>
          <w:b/>
          <w:color w:val="000000"/>
          <w:sz w:val="20"/>
          <w:szCs w:val="20"/>
          <w:highlight w:val="yellow"/>
        </w:rPr>
        <w:t>ę</w:t>
      </w:r>
      <w:r w:rsidRPr="0009530A">
        <w:rPr>
          <w:rFonts w:ascii="Arial" w:hAnsi="Arial" w:cs="Arial"/>
          <w:b/>
          <w:color w:val="000000"/>
          <w:sz w:val="20"/>
          <w:szCs w:val="20"/>
          <w:highlight w:val="yellow"/>
        </w:rPr>
        <w:t>dzie stanowiła całkowit</w:t>
      </w:r>
      <w:r w:rsidRPr="0009530A">
        <w:rPr>
          <w:rFonts w:ascii="Arial" w:eastAsia="TimesNewRoman" w:hAnsi="Arial" w:cs="Arial"/>
          <w:b/>
          <w:color w:val="000000"/>
          <w:sz w:val="20"/>
          <w:szCs w:val="20"/>
          <w:highlight w:val="yellow"/>
        </w:rPr>
        <w:t xml:space="preserve">ą </w:t>
      </w:r>
      <w:r w:rsidRPr="0009530A">
        <w:rPr>
          <w:rFonts w:ascii="Arial" w:hAnsi="Arial" w:cs="Arial"/>
          <w:b/>
          <w:color w:val="000000"/>
          <w:sz w:val="20"/>
          <w:szCs w:val="20"/>
          <w:highlight w:val="yellow"/>
        </w:rPr>
        <w:t>ilo</w:t>
      </w:r>
      <w:r w:rsidRPr="0009530A">
        <w:rPr>
          <w:rFonts w:ascii="Arial" w:eastAsia="TimesNewRoman" w:hAnsi="Arial" w:cs="Arial"/>
          <w:b/>
          <w:color w:val="000000"/>
          <w:sz w:val="20"/>
          <w:szCs w:val="20"/>
          <w:highlight w:val="yellow"/>
        </w:rPr>
        <w:t xml:space="preserve">ść </w:t>
      </w:r>
      <w:r w:rsidRPr="0009530A">
        <w:rPr>
          <w:rFonts w:ascii="Arial" w:hAnsi="Arial" w:cs="Arial"/>
          <w:b/>
          <w:color w:val="000000"/>
          <w:sz w:val="20"/>
          <w:szCs w:val="20"/>
          <w:highlight w:val="yellow"/>
        </w:rPr>
        <w:t>punktów, które uzyska oferta.</w:t>
      </w:r>
    </w:p>
    <w:p w:rsidR="007F31C3" w:rsidRDefault="007F31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C116F1" w:rsidRPr="00C116F1">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C116F1">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lastRenderedPageBreak/>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r w:rsidR="00D81141" w:rsidRPr="007F7902">
        <w:rPr>
          <w:rFonts w:eastAsia="Calibri"/>
          <w:b/>
          <w:sz w:val="24"/>
          <w:szCs w:val="24"/>
        </w:rPr>
        <w:t xml:space="preserve">  </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odbiorcami Pani/Pana danych osobowych będą osoby lub podmioty, którym udostępniona zostanie dokumentacja postępowania w oparciu o art. 74 p.z.p.</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5)</w:t>
      </w:r>
      <w:r w:rsidRPr="002D22D6">
        <w:rPr>
          <w:rFonts w:ascii="Arial" w:hAnsi="Arial" w:cs="Arial"/>
          <w:b/>
        </w:rPr>
        <w:tab/>
      </w:r>
      <w:r w:rsidRPr="002D22D6">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obowiązek podania przez Panią/Pana danych osobowych bezpośrednio Pani/Pana dotyczących jest wymogiem ustawowym określonym w przepisach p.z.p.,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 xml:space="preserve">Oświadczenie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B470ED" w:rsidRDefault="00B470ED" w:rsidP="003E124F">
      <w:pPr>
        <w:jc w:val="center"/>
        <w:rPr>
          <w:rFonts w:ascii="Arial" w:hAnsi="Arial" w:cs="Arial"/>
          <w:b/>
          <w:sz w:val="20"/>
          <w:szCs w:val="20"/>
        </w:rPr>
      </w:pPr>
    </w:p>
    <w:p w:rsidR="00C961AC" w:rsidRDefault="00C961AC" w:rsidP="00B470ED">
      <w:r w:rsidRPr="00C961AC">
        <w:rPr>
          <w:rFonts w:ascii="Arial" w:hAnsi="Arial" w:cs="Arial"/>
          <w:b/>
          <w:sz w:val="20"/>
          <w:szCs w:val="20"/>
        </w:rPr>
        <w:lastRenderedPageBreak/>
        <w:t xml:space="preserve">Identyfikator postępowania w </w:t>
      </w:r>
      <w:r>
        <w:rPr>
          <w:rFonts w:ascii="Arial" w:hAnsi="Arial" w:cs="Arial"/>
          <w:b/>
          <w:sz w:val="20"/>
          <w:szCs w:val="20"/>
        </w:rPr>
        <w:t>miniP</w:t>
      </w:r>
      <w:r w:rsidRPr="00C961AC">
        <w:rPr>
          <w:rFonts w:ascii="Arial" w:hAnsi="Arial" w:cs="Arial"/>
          <w:b/>
          <w:sz w:val="20"/>
          <w:szCs w:val="20"/>
        </w:rPr>
        <w:t>ortalu</w:t>
      </w:r>
      <w:r>
        <w:rPr>
          <w:rFonts w:ascii="Arial" w:hAnsi="Arial" w:cs="Arial"/>
          <w:b/>
          <w:sz w:val="12"/>
          <w:szCs w:val="12"/>
        </w:rPr>
        <w:t xml:space="preserve"> </w:t>
      </w:r>
    </w:p>
    <w:p w:rsidR="00B470ED" w:rsidRDefault="00B470ED" w:rsidP="00B470ED">
      <w:pPr>
        <w:tabs>
          <w:tab w:val="left" w:pos="210"/>
        </w:tabs>
      </w:pPr>
      <w:r>
        <w:tab/>
      </w:r>
      <w:r>
        <w:t>00dac3b8-65ae-41d4-a96c-9c9068f61d7d</w:t>
      </w:r>
      <w:bookmarkStart w:id="0" w:name="_GoBack"/>
      <w:bookmarkEnd w:id="0"/>
    </w:p>
    <w:p w:rsidR="00B470ED" w:rsidRDefault="00B470ED" w:rsidP="003E124F">
      <w:pPr>
        <w:jc w:val="center"/>
      </w:pPr>
    </w:p>
    <w:p w:rsidR="00B470ED" w:rsidRPr="00B470ED" w:rsidRDefault="00175AFE" w:rsidP="00B470ED">
      <w:pPr>
        <w:pStyle w:val="Default"/>
        <w:rPr>
          <w:rFonts w:ascii="Liberation Sans" w:hAnsi="Liberation Sans" w:cs="Liberation Sans"/>
        </w:rPr>
      </w:pPr>
      <w:r>
        <w:t xml:space="preserve">Ogłoszenie w </w:t>
      </w:r>
      <w:r w:rsidR="00B470ED">
        <w:t xml:space="preserve">TED </w:t>
      </w:r>
      <w:r>
        <w:t xml:space="preserve"> </w:t>
      </w:r>
    </w:p>
    <w:p w:rsidR="00175AFE" w:rsidRPr="00B470ED" w:rsidRDefault="00B470ED" w:rsidP="00B470ED">
      <w:pPr>
        <w:autoSpaceDE w:val="0"/>
        <w:autoSpaceDN w:val="0"/>
        <w:adjustRightInd w:val="0"/>
        <w:rPr>
          <w:rFonts w:ascii="Liberation Sans" w:hAnsi="Liberation Sans" w:cs="Liberation Sans"/>
          <w:color w:val="000000"/>
        </w:rPr>
      </w:pPr>
      <w:r w:rsidRPr="00B470ED">
        <w:rPr>
          <w:rFonts w:ascii="Liberation Sans" w:hAnsi="Liberation Sans" w:cs="Liberation Sans"/>
          <w:b/>
          <w:bCs/>
          <w:color w:val="000000"/>
          <w:sz w:val="20"/>
          <w:szCs w:val="20"/>
        </w:rPr>
        <w:t>2021/S 104-273196</w:t>
      </w: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6"/>
      <w:footerReference w:type="even" r:id="rId17"/>
      <w:footerReference w:type="default" r:id="rId18"/>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7A3" w:rsidRDefault="002547A3">
      <w:r>
        <w:separator/>
      </w:r>
    </w:p>
  </w:endnote>
  <w:endnote w:type="continuationSeparator" w:id="0">
    <w:p w:rsidR="002547A3" w:rsidRDefault="00254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921" w:rsidRDefault="00311921"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11921" w:rsidRDefault="00311921"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921" w:rsidRDefault="00311921"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470ED">
      <w:rPr>
        <w:rStyle w:val="Numerstrony"/>
        <w:noProof/>
      </w:rPr>
      <w:t>18</w:t>
    </w:r>
    <w:r>
      <w:rPr>
        <w:rStyle w:val="Numerstrony"/>
      </w:rPr>
      <w:fldChar w:fldCharType="end"/>
    </w:r>
  </w:p>
  <w:p w:rsidR="00311921" w:rsidRDefault="00311921" w:rsidP="00D66B9D">
    <w:pPr>
      <w:pBdr>
        <w:bottom w:val="double" w:sz="6" w:space="1" w:color="auto"/>
      </w:pBdr>
      <w:ind w:right="360"/>
    </w:pPr>
  </w:p>
  <w:p w:rsidR="00311921" w:rsidRPr="00560924" w:rsidRDefault="00311921"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7A3" w:rsidRDefault="002547A3">
      <w:r>
        <w:separator/>
      </w:r>
    </w:p>
  </w:footnote>
  <w:footnote w:type="continuationSeparator" w:id="0">
    <w:p w:rsidR="002547A3" w:rsidRDefault="00254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921" w:rsidRDefault="00311921">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0"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8B82A2D0"/>
    <w:lvl w:ilvl="0" w:tplc="04150011">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F43444"/>
    <w:multiLevelType w:val="hybridMultilevel"/>
    <w:tmpl w:val="8588496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4"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5"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8"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24"/>
  </w:num>
  <w:num w:numId="3">
    <w:abstractNumId w:val="25"/>
  </w:num>
  <w:num w:numId="4">
    <w:abstractNumId w:val="29"/>
  </w:num>
  <w:num w:numId="5">
    <w:abstractNumId w:val="38"/>
  </w:num>
  <w:num w:numId="6">
    <w:abstractNumId w:val="4"/>
  </w:num>
  <w:num w:numId="7">
    <w:abstractNumId w:val="31"/>
  </w:num>
  <w:num w:numId="8">
    <w:abstractNumId w:val="19"/>
  </w:num>
  <w:num w:numId="9">
    <w:abstractNumId w:val="10"/>
  </w:num>
  <w:num w:numId="10">
    <w:abstractNumId w:val="12"/>
  </w:num>
  <w:num w:numId="11">
    <w:abstractNumId w:val="30"/>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4"/>
  </w:num>
  <w:num w:numId="19">
    <w:abstractNumId w:val="20"/>
  </w:num>
  <w:num w:numId="20">
    <w:abstractNumId w:val="5"/>
  </w:num>
  <w:num w:numId="21">
    <w:abstractNumId w:val="2"/>
  </w:num>
  <w:num w:numId="22">
    <w:abstractNumId w:val="21"/>
  </w:num>
  <w:num w:numId="23">
    <w:abstractNumId w:val="37"/>
  </w:num>
  <w:num w:numId="24">
    <w:abstractNumId w:val="33"/>
  </w:num>
  <w:num w:numId="25">
    <w:abstractNumId w:val="18"/>
  </w:num>
  <w:num w:numId="26">
    <w:abstractNumId w:val="28"/>
  </w:num>
  <w:num w:numId="27">
    <w:abstractNumId w:val="32"/>
  </w:num>
  <w:num w:numId="28">
    <w:abstractNumId w:val="36"/>
  </w:num>
  <w:num w:numId="29">
    <w:abstractNumId w:val="14"/>
  </w:num>
  <w:num w:numId="30">
    <w:abstractNumId w:val="39"/>
  </w:num>
  <w:num w:numId="31">
    <w:abstractNumId w:val="15"/>
  </w:num>
  <w:num w:numId="32">
    <w:abstractNumId w:val="17"/>
  </w:num>
  <w:num w:numId="33">
    <w:abstractNumId w:val="22"/>
  </w:num>
  <w:num w:numId="34">
    <w:abstractNumId w:val="35"/>
  </w:num>
  <w:num w:numId="35">
    <w:abstractNumId w:val="6"/>
  </w:num>
  <w:num w:numId="36">
    <w:abstractNumId w:val="7"/>
  </w:num>
  <w:num w:numId="37">
    <w:abstractNumId w:val="8"/>
  </w:num>
  <w:num w:numId="38">
    <w:abstractNumId w:val="3"/>
  </w:num>
  <w:num w:numId="39">
    <w:abstractNumId w:val="27"/>
  </w:num>
  <w:num w:numId="40">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7570"/>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2465"/>
    <w:rsid w:val="000333A0"/>
    <w:rsid w:val="000339D6"/>
    <w:rsid w:val="0003453A"/>
    <w:rsid w:val="000346EA"/>
    <w:rsid w:val="00034925"/>
    <w:rsid w:val="00035D3F"/>
    <w:rsid w:val="00036701"/>
    <w:rsid w:val="00036C05"/>
    <w:rsid w:val="00036D31"/>
    <w:rsid w:val="0003774E"/>
    <w:rsid w:val="00037EFF"/>
    <w:rsid w:val="00037FED"/>
    <w:rsid w:val="00040576"/>
    <w:rsid w:val="000410D3"/>
    <w:rsid w:val="00041C2F"/>
    <w:rsid w:val="0004210A"/>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3972"/>
    <w:rsid w:val="00073BBB"/>
    <w:rsid w:val="0007511D"/>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30A"/>
    <w:rsid w:val="0009544A"/>
    <w:rsid w:val="00095DD5"/>
    <w:rsid w:val="00097D75"/>
    <w:rsid w:val="000A126A"/>
    <w:rsid w:val="000A12DC"/>
    <w:rsid w:val="000A135A"/>
    <w:rsid w:val="000A1D96"/>
    <w:rsid w:val="000A2326"/>
    <w:rsid w:val="000A25A3"/>
    <w:rsid w:val="000A34ED"/>
    <w:rsid w:val="000A3B3E"/>
    <w:rsid w:val="000A412B"/>
    <w:rsid w:val="000A4A12"/>
    <w:rsid w:val="000A5167"/>
    <w:rsid w:val="000A5305"/>
    <w:rsid w:val="000A650E"/>
    <w:rsid w:val="000A655B"/>
    <w:rsid w:val="000A68D1"/>
    <w:rsid w:val="000B0406"/>
    <w:rsid w:val="000B0806"/>
    <w:rsid w:val="000B0907"/>
    <w:rsid w:val="000B1203"/>
    <w:rsid w:val="000B154E"/>
    <w:rsid w:val="000B1B6D"/>
    <w:rsid w:val="000B1E0C"/>
    <w:rsid w:val="000B319D"/>
    <w:rsid w:val="000B3509"/>
    <w:rsid w:val="000B3D30"/>
    <w:rsid w:val="000B4796"/>
    <w:rsid w:val="000B51E0"/>
    <w:rsid w:val="000B55BB"/>
    <w:rsid w:val="000B7989"/>
    <w:rsid w:val="000C130A"/>
    <w:rsid w:val="000C4E2D"/>
    <w:rsid w:val="000C5386"/>
    <w:rsid w:val="000D0525"/>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1EA9"/>
    <w:rsid w:val="000F2438"/>
    <w:rsid w:val="000F2551"/>
    <w:rsid w:val="000F2CE1"/>
    <w:rsid w:val="000F47B1"/>
    <w:rsid w:val="000F5502"/>
    <w:rsid w:val="000F5608"/>
    <w:rsid w:val="000F5960"/>
    <w:rsid w:val="000F5DD2"/>
    <w:rsid w:val="000F6C2C"/>
    <w:rsid w:val="000F76B0"/>
    <w:rsid w:val="000F7CB1"/>
    <w:rsid w:val="00100B93"/>
    <w:rsid w:val="00101DD6"/>
    <w:rsid w:val="0010433C"/>
    <w:rsid w:val="0010557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A44"/>
    <w:rsid w:val="00137B12"/>
    <w:rsid w:val="00137E5F"/>
    <w:rsid w:val="0014065E"/>
    <w:rsid w:val="00141863"/>
    <w:rsid w:val="001423F6"/>
    <w:rsid w:val="00144BDF"/>
    <w:rsid w:val="00144ED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5AFE"/>
    <w:rsid w:val="001766A0"/>
    <w:rsid w:val="00176848"/>
    <w:rsid w:val="00176CB4"/>
    <w:rsid w:val="00176E97"/>
    <w:rsid w:val="001803A5"/>
    <w:rsid w:val="0018072B"/>
    <w:rsid w:val="00180996"/>
    <w:rsid w:val="0018123D"/>
    <w:rsid w:val="001832AF"/>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5721"/>
    <w:rsid w:val="001C65A7"/>
    <w:rsid w:val="001C6930"/>
    <w:rsid w:val="001C6CC0"/>
    <w:rsid w:val="001D0CE2"/>
    <w:rsid w:val="001D1806"/>
    <w:rsid w:val="001D1B39"/>
    <w:rsid w:val="001D430E"/>
    <w:rsid w:val="001D4585"/>
    <w:rsid w:val="001D4EF0"/>
    <w:rsid w:val="001D611F"/>
    <w:rsid w:val="001D6767"/>
    <w:rsid w:val="001D75C8"/>
    <w:rsid w:val="001D7BA5"/>
    <w:rsid w:val="001E0AA6"/>
    <w:rsid w:val="001E0EFB"/>
    <w:rsid w:val="001E1F47"/>
    <w:rsid w:val="001E1F9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33C3"/>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9D4"/>
    <w:rsid w:val="00244DC2"/>
    <w:rsid w:val="00247733"/>
    <w:rsid w:val="00250394"/>
    <w:rsid w:val="002515B2"/>
    <w:rsid w:val="00251ECB"/>
    <w:rsid w:val="00252F17"/>
    <w:rsid w:val="002537EB"/>
    <w:rsid w:val="0025399C"/>
    <w:rsid w:val="00253A4C"/>
    <w:rsid w:val="002547A3"/>
    <w:rsid w:val="0025634F"/>
    <w:rsid w:val="00257A68"/>
    <w:rsid w:val="00261320"/>
    <w:rsid w:val="0026134D"/>
    <w:rsid w:val="002613CB"/>
    <w:rsid w:val="0026150E"/>
    <w:rsid w:val="00261F69"/>
    <w:rsid w:val="002622B3"/>
    <w:rsid w:val="00263E37"/>
    <w:rsid w:val="0026477F"/>
    <w:rsid w:val="002654B4"/>
    <w:rsid w:val="002657B0"/>
    <w:rsid w:val="0026743A"/>
    <w:rsid w:val="00267679"/>
    <w:rsid w:val="002678EF"/>
    <w:rsid w:val="002700E0"/>
    <w:rsid w:val="002711AB"/>
    <w:rsid w:val="00271F02"/>
    <w:rsid w:val="002722CF"/>
    <w:rsid w:val="00272D35"/>
    <w:rsid w:val="00273334"/>
    <w:rsid w:val="00274729"/>
    <w:rsid w:val="00274D95"/>
    <w:rsid w:val="00276314"/>
    <w:rsid w:val="00282737"/>
    <w:rsid w:val="002827DA"/>
    <w:rsid w:val="0028466D"/>
    <w:rsid w:val="00287A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56"/>
    <w:rsid w:val="002C1629"/>
    <w:rsid w:val="002C43E4"/>
    <w:rsid w:val="002C6C10"/>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921"/>
    <w:rsid w:val="00311ED4"/>
    <w:rsid w:val="0031237B"/>
    <w:rsid w:val="00313A81"/>
    <w:rsid w:val="003142DA"/>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7AC"/>
    <w:rsid w:val="00352B16"/>
    <w:rsid w:val="00354467"/>
    <w:rsid w:val="00354AEC"/>
    <w:rsid w:val="00355A0D"/>
    <w:rsid w:val="003566EA"/>
    <w:rsid w:val="00356AA7"/>
    <w:rsid w:val="00357BDE"/>
    <w:rsid w:val="00360DDE"/>
    <w:rsid w:val="00360F93"/>
    <w:rsid w:val="0036107F"/>
    <w:rsid w:val="0036452A"/>
    <w:rsid w:val="00364642"/>
    <w:rsid w:val="00365279"/>
    <w:rsid w:val="00365B16"/>
    <w:rsid w:val="00365BC5"/>
    <w:rsid w:val="0036608F"/>
    <w:rsid w:val="00367053"/>
    <w:rsid w:val="00367AC4"/>
    <w:rsid w:val="00370F72"/>
    <w:rsid w:val="0037191E"/>
    <w:rsid w:val="003721EB"/>
    <w:rsid w:val="003725A5"/>
    <w:rsid w:val="003739FF"/>
    <w:rsid w:val="00373C0D"/>
    <w:rsid w:val="00375857"/>
    <w:rsid w:val="00377B82"/>
    <w:rsid w:val="003806B3"/>
    <w:rsid w:val="00380700"/>
    <w:rsid w:val="00380FBF"/>
    <w:rsid w:val="003814EC"/>
    <w:rsid w:val="00381515"/>
    <w:rsid w:val="00382E9C"/>
    <w:rsid w:val="0038380D"/>
    <w:rsid w:val="00384BF9"/>
    <w:rsid w:val="00385CEC"/>
    <w:rsid w:val="00386FC7"/>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5DED"/>
    <w:rsid w:val="003A79DB"/>
    <w:rsid w:val="003A7B52"/>
    <w:rsid w:val="003A7DB8"/>
    <w:rsid w:val="003B000D"/>
    <w:rsid w:val="003B04DF"/>
    <w:rsid w:val="003B0CED"/>
    <w:rsid w:val="003B165F"/>
    <w:rsid w:val="003B16F8"/>
    <w:rsid w:val="003B1DEA"/>
    <w:rsid w:val="003B3C46"/>
    <w:rsid w:val="003B424E"/>
    <w:rsid w:val="003B5150"/>
    <w:rsid w:val="003B559C"/>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19F2"/>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693"/>
    <w:rsid w:val="003E7785"/>
    <w:rsid w:val="003F0B1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4D8C"/>
    <w:rsid w:val="00455604"/>
    <w:rsid w:val="00456523"/>
    <w:rsid w:val="0046188A"/>
    <w:rsid w:val="0046311B"/>
    <w:rsid w:val="00463E4E"/>
    <w:rsid w:val="004648A8"/>
    <w:rsid w:val="0046642D"/>
    <w:rsid w:val="00467A36"/>
    <w:rsid w:val="00467C59"/>
    <w:rsid w:val="00471E4C"/>
    <w:rsid w:val="004720C6"/>
    <w:rsid w:val="004723AA"/>
    <w:rsid w:val="004741D8"/>
    <w:rsid w:val="00474A7C"/>
    <w:rsid w:val="00475033"/>
    <w:rsid w:val="004751DB"/>
    <w:rsid w:val="004758F1"/>
    <w:rsid w:val="00477239"/>
    <w:rsid w:val="00480268"/>
    <w:rsid w:val="0048074B"/>
    <w:rsid w:val="00480852"/>
    <w:rsid w:val="00481C3C"/>
    <w:rsid w:val="00481C5D"/>
    <w:rsid w:val="00481FE1"/>
    <w:rsid w:val="00483441"/>
    <w:rsid w:val="004834CC"/>
    <w:rsid w:val="004836F3"/>
    <w:rsid w:val="00483CA4"/>
    <w:rsid w:val="00483EB9"/>
    <w:rsid w:val="00484B44"/>
    <w:rsid w:val="00484B75"/>
    <w:rsid w:val="00485619"/>
    <w:rsid w:val="00485C58"/>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7189"/>
    <w:rsid w:val="004A2EBD"/>
    <w:rsid w:val="004A5273"/>
    <w:rsid w:val="004A5AC6"/>
    <w:rsid w:val="004A6253"/>
    <w:rsid w:val="004A656E"/>
    <w:rsid w:val="004A6E89"/>
    <w:rsid w:val="004A7F7F"/>
    <w:rsid w:val="004B0D7D"/>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411B"/>
    <w:rsid w:val="004D53F1"/>
    <w:rsid w:val="004D5D68"/>
    <w:rsid w:val="004D6C73"/>
    <w:rsid w:val="004E00C0"/>
    <w:rsid w:val="004E035A"/>
    <w:rsid w:val="004E0948"/>
    <w:rsid w:val="004E230A"/>
    <w:rsid w:val="004E3E94"/>
    <w:rsid w:val="004E4570"/>
    <w:rsid w:val="004E471E"/>
    <w:rsid w:val="004E5799"/>
    <w:rsid w:val="004E5B31"/>
    <w:rsid w:val="004E5BCE"/>
    <w:rsid w:val="004E5C82"/>
    <w:rsid w:val="004F4EA3"/>
    <w:rsid w:val="004F6231"/>
    <w:rsid w:val="004F6DFD"/>
    <w:rsid w:val="004F7035"/>
    <w:rsid w:val="004F7FBB"/>
    <w:rsid w:val="005000B6"/>
    <w:rsid w:val="005014E0"/>
    <w:rsid w:val="00502A12"/>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40E"/>
    <w:rsid w:val="005278DC"/>
    <w:rsid w:val="00527BC8"/>
    <w:rsid w:val="00531107"/>
    <w:rsid w:val="00532624"/>
    <w:rsid w:val="00533242"/>
    <w:rsid w:val="005343D6"/>
    <w:rsid w:val="0053616D"/>
    <w:rsid w:val="005373AE"/>
    <w:rsid w:val="0054020B"/>
    <w:rsid w:val="005407BF"/>
    <w:rsid w:val="0054084D"/>
    <w:rsid w:val="00540914"/>
    <w:rsid w:val="00541A8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0FCB"/>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0CB5"/>
    <w:rsid w:val="00591110"/>
    <w:rsid w:val="0059480C"/>
    <w:rsid w:val="005978B3"/>
    <w:rsid w:val="005A07E0"/>
    <w:rsid w:val="005A0810"/>
    <w:rsid w:val="005A27BA"/>
    <w:rsid w:val="005A3825"/>
    <w:rsid w:val="005A413E"/>
    <w:rsid w:val="005A4735"/>
    <w:rsid w:val="005A4943"/>
    <w:rsid w:val="005A49F2"/>
    <w:rsid w:val="005A4A91"/>
    <w:rsid w:val="005A665D"/>
    <w:rsid w:val="005B01DC"/>
    <w:rsid w:val="005B03A2"/>
    <w:rsid w:val="005B0BCB"/>
    <w:rsid w:val="005B18A8"/>
    <w:rsid w:val="005B2ACD"/>
    <w:rsid w:val="005B367E"/>
    <w:rsid w:val="005B3A8F"/>
    <w:rsid w:val="005B3C68"/>
    <w:rsid w:val="005B44B6"/>
    <w:rsid w:val="005B621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1129"/>
    <w:rsid w:val="0060157F"/>
    <w:rsid w:val="00606103"/>
    <w:rsid w:val="00606108"/>
    <w:rsid w:val="006070F0"/>
    <w:rsid w:val="0061048B"/>
    <w:rsid w:val="00611C80"/>
    <w:rsid w:val="00612F6D"/>
    <w:rsid w:val="00613522"/>
    <w:rsid w:val="00613FF1"/>
    <w:rsid w:val="006155C2"/>
    <w:rsid w:val="0061661C"/>
    <w:rsid w:val="006166AA"/>
    <w:rsid w:val="00616CAD"/>
    <w:rsid w:val="00617D2B"/>
    <w:rsid w:val="0062058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7E89"/>
    <w:rsid w:val="006518BE"/>
    <w:rsid w:val="006528E7"/>
    <w:rsid w:val="006535BA"/>
    <w:rsid w:val="00653EB6"/>
    <w:rsid w:val="006557D4"/>
    <w:rsid w:val="00655D39"/>
    <w:rsid w:val="006616CE"/>
    <w:rsid w:val="006621C0"/>
    <w:rsid w:val="0066271E"/>
    <w:rsid w:val="00664DC6"/>
    <w:rsid w:val="00665AF4"/>
    <w:rsid w:val="00667618"/>
    <w:rsid w:val="00671470"/>
    <w:rsid w:val="00672409"/>
    <w:rsid w:val="0067324E"/>
    <w:rsid w:val="00674354"/>
    <w:rsid w:val="00676265"/>
    <w:rsid w:val="00676A82"/>
    <w:rsid w:val="00676C8B"/>
    <w:rsid w:val="00677786"/>
    <w:rsid w:val="006824E4"/>
    <w:rsid w:val="00682B73"/>
    <w:rsid w:val="00682C7C"/>
    <w:rsid w:val="00682E7B"/>
    <w:rsid w:val="00683F47"/>
    <w:rsid w:val="00685837"/>
    <w:rsid w:val="006858A8"/>
    <w:rsid w:val="00685D5A"/>
    <w:rsid w:val="00686435"/>
    <w:rsid w:val="00686CD8"/>
    <w:rsid w:val="00686E2C"/>
    <w:rsid w:val="006871C1"/>
    <w:rsid w:val="00687355"/>
    <w:rsid w:val="0068741F"/>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4D31"/>
    <w:rsid w:val="006A60E4"/>
    <w:rsid w:val="006A742D"/>
    <w:rsid w:val="006A7BD6"/>
    <w:rsid w:val="006B09E4"/>
    <w:rsid w:val="006B0AC6"/>
    <w:rsid w:val="006B0C59"/>
    <w:rsid w:val="006B1D06"/>
    <w:rsid w:val="006B2201"/>
    <w:rsid w:val="006B3205"/>
    <w:rsid w:val="006B4D0C"/>
    <w:rsid w:val="006B4EFF"/>
    <w:rsid w:val="006B50CA"/>
    <w:rsid w:val="006B5A9E"/>
    <w:rsid w:val="006B5F80"/>
    <w:rsid w:val="006B60B7"/>
    <w:rsid w:val="006B72DF"/>
    <w:rsid w:val="006C0EBB"/>
    <w:rsid w:val="006C112E"/>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2518"/>
    <w:rsid w:val="00734316"/>
    <w:rsid w:val="007346DE"/>
    <w:rsid w:val="00736043"/>
    <w:rsid w:val="007373EB"/>
    <w:rsid w:val="00740DAC"/>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67A47"/>
    <w:rsid w:val="0077556B"/>
    <w:rsid w:val="00776A6E"/>
    <w:rsid w:val="007770E7"/>
    <w:rsid w:val="00777649"/>
    <w:rsid w:val="00781AE7"/>
    <w:rsid w:val="00781E37"/>
    <w:rsid w:val="00782445"/>
    <w:rsid w:val="00782D27"/>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4F5A"/>
    <w:rsid w:val="007A6317"/>
    <w:rsid w:val="007A751A"/>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41"/>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C0E"/>
    <w:rsid w:val="007E22C6"/>
    <w:rsid w:val="007E2D01"/>
    <w:rsid w:val="007E39F5"/>
    <w:rsid w:val="007E3F2D"/>
    <w:rsid w:val="007E6237"/>
    <w:rsid w:val="007E730E"/>
    <w:rsid w:val="007E7373"/>
    <w:rsid w:val="007E7471"/>
    <w:rsid w:val="007F139B"/>
    <w:rsid w:val="007F2DDF"/>
    <w:rsid w:val="007F31C3"/>
    <w:rsid w:val="007F33BF"/>
    <w:rsid w:val="007F34C3"/>
    <w:rsid w:val="007F3822"/>
    <w:rsid w:val="007F4997"/>
    <w:rsid w:val="007F50FE"/>
    <w:rsid w:val="007F564F"/>
    <w:rsid w:val="007F7353"/>
    <w:rsid w:val="007F7902"/>
    <w:rsid w:val="008001B2"/>
    <w:rsid w:val="008002A9"/>
    <w:rsid w:val="00801A89"/>
    <w:rsid w:val="008022B0"/>
    <w:rsid w:val="00802365"/>
    <w:rsid w:val="00802806"/>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37A47"/>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2507"/>
    <w:rsid w:val="008627F8"/>
    <w:rsid w:val="0086320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4EC6"/>
    <w:rsid w:val="00886798"/>
    <w:rsid w:val="00886886"/>
    <w:rsid w:val="00887CA0"/>
    <w:rsid w:val="008900E3"/>
    <w:rsid w:val="008908A0"/>
    <w:rsid w:val="00890E82"/>
    <w:rsid w:val="00891AD8"/>
    <w:rsid w:val="00892959"/>
    <w:rsid w:val="008949F2"/>
    <w:rsid w:val="00895106"/>
    <w:rsid w:val="00895535"/>
    <w:rsid w:val="00895FAD"/>
    <w:rsid w:val="00896539"/>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5350"/>
    <w:rsid w:val="008C538E"/>
    <w:rsid w:val="008C546F"/>
    <w:rsid w:val="008C5F64"/>
    <w:rsid w:val="008C6568"/>
    <w:rsid w:val="008D046F"/>
    <w:rsid w:val="008D0708"/>
    <w:rsid w:val="008D08A8"/>
    <w:rsid w:val="008D1E88"/>
    <w:rsid w:val="008D2A8C"/>
    <w:rsid w:val="008D43B2"/>
    <w:rsid w:val="008D43D0"/>
    <w:rsid w:val="008D57B4"/>
    <w:rsid w:val="008D7118"/>
    <w:rsid w:val="008D7305"/>
    <w:rsid w:val="008D7B7B"/>
    <w:rsid w:val="008E0484"/>
    <w:rsid w:val="008E1A0C"/>
    <w:rsid w:val="008E2221"/>
    <w:rsid w:val="008E26BC"/>
    <w:rsid w:val="008E2B5A"/>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3C4C"/>
    <w:rsid w:val="009A3EC0"/>
    <w:rsid w:val="009A5154"/>
    <w:rsid w:val="009A574D"/>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2901"/>
    <w:rsid w:val="009F31BA"/>
    <w:rsid w:val="009F5A96"/>
    <w:rsid w:val="009F5D44"/>
    <w:rsid w:val="009F6302"/>
    <w:rsid w:val="009F6E6C"/>
    <w:rsid w:val="009F7F7D"/>
    <w:rsid w:val="00A00298"/>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2F4"/>
    <w:rsid w:val="00A21155"/>
    <w:rsid w:val="00A22017"/>
    <w:rsid w:val="00A2215D"/>
    <w:rsid w:val="00A224B7"/>
    <w:rsid w:val="00A229DE"/>
    <w:rsid w:val="00A23E12"/>
    <w:rsid w:val="00A25F4A"/>
    <w:rsid w:val="00A26202"/>
    <w:rsid w:val="00A26BBF"/>
    <w:rsid w:val="00A27B62"/>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34D"/>
    <w:rsid w:val="00A43BB0"/>
    <w:rsid w:val="00A44178"/>
    <w:rsid w:val="00A448BE"/>
    <w:rsid w:val="00A44C27"/>
    <w:rsid w:val="00A44D61"/>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057"/>
    <w:rsid w:val="00A63D7E"/>
    <w:rsid w:val="00A64A28"/>
    <w:rsid w:val="00A663FA"/>
    <w:rsid w:val="00A672CA"/>
    <w:rsid w:val="00A675AF"/>
    <w:rsid w:val="00A67A1C"/>
    <w:rsid w:val="00A67C85"/>
    <w:rsid w:val="00A703D3"/>
    <w:rsid w:val="00A71B20"/>
    <w:rsid w:val="00A720D1"/>
    <w:rsid w:val="00A72B33"/>
    <w:rsid w:val="00A735D4"/>
    <w:rsid w:val="00A74009"/>
    <w:rsid w:val="00A7434D"/>
    <w:rsid w:val="00A74E92"/>
    <w:rsid w:val="00A750BA"/>
    <w:rsid w:val="00A75362"/>
    <w:rsid w:val="00A75A55"/>
    <w:rsid w:val="00A774EE"/>
    <w:rsid w:val="00A7777C"/>
    <w:rsid w:val="00A80C48"/>
    <w:rsid w:val="00A81015"/>
    <w:rsid w:val="00A82F5E"/>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2F70"/>
    <w:rsid w:val="00AC3BB3"/>
    <w:rsid w:val="00AC6753"/>
    <w:rsid w:val="00AC6FEA"/>
    <w:rsid w:val="00AC775B"/>
    <w:rsid w:val="00AC7805"/>
    <w:rsid w:val="00AC7F6B"/>
    <w:rsid w:val="00AD04A8"/>
    <w:rsid w:val="00AD07B1"/>
    <w:rsid w:val="00AD0E6E"/>
    <w:rsid w:val="00AD3C5A"/>
    <w:rsid w:val="00AD3FFF"/>
    <w:rsid w:val="00AD4C13"/>
    <w:rsid w:val="00AD4E22"/>
    <w:rsid w:val="00AD6524"/>
    <w:rsid w:val="00AD71EB"/>
    <w:rsid w:val="00AD7C14"/>
    <w:rsid w:val="00AE2C83"/>
    <w:rsid w:val="00AF0BC1"/>
    <w:rsid w:val="00AF2987"/>
    <w:rsid w:val="00AF35B8"/>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6BAC"/>
    <w:rsid w:val="00B374D9"/>
    <w:rsid w:val="00B376D4"/>
    <w:rsid w:val="00B37D86"/>
    <w:rsid w:val="00B40157"/>
    <w:rsid w:val="00B40A5A"/>
    <w:rsid w:val="00B40AD6"/>
    <w:rsid w:val="00B43F16"/>
    <w:rsid w:val="00B446E0"/>
    <w:rsid w:val="00B45ABF"/>
    <w:rsid w:val="00B470ED"/>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310"/>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6EC"/>
    <w:rsid w:val="00BC182F"/>
    <w:rsid w:val="00BC1D22"/>
    <w:rsid w:val="00BC1DF7"/>
    <w:rsid w:val="00BC32DE"/>
    <w:rsid w:val="00BC4226"/>
    <w:rsid w:val="00BC57E5"/>
    <w:rsid w:val="00BC5AF7"/>
    <w:rsid w:val="00BC5BE9"/>
    <w:rsid w:val="00BC5EBB"/>
    <w:rsid w:val="00BC6A9D"/>
    <w:rsid w:val="00BC7CCC"/>
    <w:rsid w:val="00BD01BE"/>
    <w:rsid w:val="00BD01D9"/>
    <w:rsid w:val="00BD0609"/>
    <w:rsid w:val="00BD2B7D"/>
    <w:rsid w:val="00BD6806"/>
    <w:rsid w:val="00BD6B14"/>
    <w:rsid w:val="00BD71A3"/>
    <w:rsid w:val="00BD756D"/>
    <w:rsid w:val="00BE030D"/>
    <w:rsid w:val="00BE1A3B"/>
    <w:rsid w:val="00BE2708"/>
    <w:rsid w:val="00BE2DA5"/>
    <w:rsid w:val="00BE3A47"/>
    <w:rsid w:val="00BE468E"/>
    <w:rsid w:val="00BE5A23"/>
    <w:rsid w:val="00BE61CC"/>
    <w:rsid w:val="00BE62E7"/>
    <w:rsid w:val="00BE667B"/>
    <w:rsid w:val="00BE6888"/>
    <w:rsid w:val="00BE7E52"/>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6CB"/>
    <w:rsid w:val="00C64838"/>
    <w:rsid w:val="00C64D91"/>
    <w:rsid w:val="00C664E2"/>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7D8B"/>
    <w:rsid w:val="00C90B92"/>
    <w:rsid w:val="00C912CE"/>
    <w:rsid w:val="00C9160E"/>
    <w:rsid w:val="00C9221F"/>
    <w:rsid w:val="00C93219"/>
    <w:rsid w:val="00C93D33"/>
    <w:rsid w:val="00C9421D"/>
    <w:rsid w:val="00C947C8"/>
    <w:rsid w:val="00C947CB"/>
    <w:rsid w:val="00C961AC"/>
    <w:rsid w:val="00C96B90"/>
    <w:rsid w:val="00C96CD4"/>
    <w:rsid w:val="00C97764"/>
    <w:rsid w:val="00C97C48"/>
    <w:rsid w:val="00CA00CE"/>
    <w:rsid w:val="00CA2996"/>
    <w:rsid w:val="00CA3174"/>
    <w:rsid w:val="00CA33B5"/>
    <w:rsid w:val="00CA446D"/>
    <w:rsid w:val="00CA4E76"/>
    <w:rsid w:val="00CA5402"/>
    <w:rsid w:val="00CA5EB9"/>
    <w:rsid w:val="00CA6264"/>
    <w:rsid w:val="00CA7A33"/>
    <w:rsid w:val="00CA7C9F"/>
    <w:rsid w:val="00CB066E"/>
    <w:rsid w:val="00CB314B"/>
    <w:rsid w:val="00CB3535"/>
    <w:rsid w:val="00CB3833"/>
    <w:rsid w:val="00CB46F8"/>
    <w:rsid w:val="00CB4BB9"/>
    <w:rsid w:val="00CB580D"/>
    <w:rsid w:val="00CB6844"/>
    <w:rsid w:val="00CB6AC4"/>
    <w:rsid w:val="00CB7538"/>
    <w:rsid w:val="00CC0401"/>
    <w:rsid w:val="00CC088A"/>
    <w:rsid w:val="00CC08DA"/>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22C"/>
    <w:rsid w:val="00CE3743"/>
    <w:rsid w:val="00CE4962"/>
    <w:rsid w:val="00CE4D6A"/>
    <w:rsid w:val="00CE6774"/>
    <w:rsid w:val="00CE73AB"/>
    <w:rsid w:val="00CE743D"/>
    <w:rsid w:val="00CE74C4"/>
    <w:rsid w:val="00CF0F4E"/>
    <w:rsid w:val="00CF2316"/>
    <w:rsid w:val="00CF3014"/>
    <w:rsid w:val="00CF4423"/>
    <w:rsid w:val="00CF7355"/>
    <w:rsid w:val="00CF756A"/>
    <w:rsid w:val="00D0050D"/>
    <w:rsid w:val="00D024B9"/>
    <w:rsid w:val="00D02DAD"/>
    <w:rsid w:val="00D03AF4"/>
    <w:rsid w:val="00D03DF1"/>
    <w:rsid w:val="00D03E23"/>
    <w:rsid w:val="00D03FD2"/>
    <w:rsid w:val="00D04389"/>
    <w:rsid w:val="00D050C5"/>
    <w:rsid w:val="00D05D6F"/>
    <w:rsid w:val="00D05E0D"/>
    <w:rsid w:val="00D060B5"/>
    <w:rsid w:val="00D06425"/>
    <w:rsid w:val="00D068BB"/>
    <w:rsid w:val="00D07156"/>
    <w:rsid w:val="00D07A9D"/>
    <w:rsid w:val="00D07EB5"/>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05C3"/>
    <w:rsid w:val="00D31BDA"/>
    <w:rsid w:val="00D33186"/>
    <w:rsid w:val="00D339F7"/>
    <w:rsid w:val="00D33BFE"/>
    <w:rsid w:val="00D3427E"/>
    <w:rsid w:val="00D344BF"/>
    <w:rsid w:val="00D34C79"/>
    <w:rsid w:val="00D37480"/>
    <w:rsid w:val="00D37A1D"/>
    <w:rsid w:val="00D406EF"/>
    <w:rsid w:val="00D42AD1"/>
    <w:rsid w:val="00D4419B"/>
    <w:rsid w:val="00D44A49"/>
    <w:rsid w:val="00D47C5E"/>
    <w:rsid w:val="00D506B9"/>
    <w:rsid w:val="00D50DCD"/>
    <w:rsid w:val="00D50EEB"/>
    <w:rsid w:val="00D512B1"/>
    <w:rsid w:val="00D5327B"/>
    <w:rsid w:val="00D54B73"/>
    <w:rsid w:val="00D54E02"/>
    <w:rsid w:val="00D56B68"/>
    <w:rsid w:val="00D56CF5"/>
    <w:rsid w:val="00D56FEC"/>
    <w:rsid w:val="00D606E3"/>
    <w:rsid w:val="00D60C1C"/>
    <w:rsid w:val="00D610FA"/>
    <w:rsid w:val="00D63AEA"/>
    <w:rsid w:val="00D63DE3"/>
    <w:rsid w:val="00D64B0A"/>
    <w:rsid w:val="00D652DE"/>
    <w:rsid w:val="00D6574B"/>
    <w:rsid w:val="00D66B9D"/>
    <w:rsid w:val="00D6742D"/>
    <w:rsid w:val="00D67C04"/>
    <w:rsid w:val="00D70620"/>
    <w:rsid w:val="00D70748"/>
    <w:rsid w:val="00D70B49"/>
    <w:rsid w:val="00D70EE8"/>
    <w:rsid w:val="00D7101A"/>
    <w:rsid w:val="00D714A8"/>
    <w:rsid w:val="00D71722"/>
    <w:rsid w:val="00D71A13"/>
    <w:rsid w:val="00D7320A"/>
    <w:rsid w:val="00D733FF"/>
    <w:rsid w:val="00D76974"/>
    <w:rsid w:val="00D77EAE"/>
    <w:rsid w:val="00D800A7"/>
    <w:rsid w:val="00D80E2B"/>
    <w:rsid w:val="00D810A7"/>
    <w:rsid w:val="00D81141"/>
    <w:rsid w:val="00D81906"/>
    <w:rsid w:val="00D821BA"/>
    <w:rsid w:val="00D8237F"/>
    <w:rsid w:val="00D82574"/>
    <w:rsid w:val="00D829B3"/>
    <w:rsid w:val="00D829C6"/>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C56"/>
    <w:rsid w:val="00DA2E35"/>
    <w:rsid w:val="00DA4DCC"/>
    <w:rsid w:val="00DA6B28"/>
    <w:rsid w:val="00DA70BF"/>
    <w:rsid w:val="00DB0440"/>
    <w:rsid w:val="00DB08B0"/>
    <w:rsid w:val="00DB2093"/>
    <w:rsid w:val="00DB336A"/>
    <w:rsid w:val="00DB348D"/>
    <w:rsid w:val="00DB3860"/>
    <w:rsid w:val="00DB38FE"/>
    <w:rsid w:val="00DB43EB"/>
    <w:rsid w:val="00DB45D7"/>
    <w:rsid w:val="00DB4B7D"/>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DAE"/>
    <w:rsid w:val="00E02FB2"/>
    <w:rsid w:val="00E03526"/>
    <w:rsid w:val="00E0364C"/>
    <w:rsid w:val="00E03D40"/>
    <w:rsid w:val="00E04941"/>
    <w:rsid w:val="00E04CCC"/>
    <w:rsid w:val="00E05E27"/>
    <w:rsid w:val="00E0761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0395"/>
    <w:rsid w:val="00E8159E"/>
    <w:rsid w:val="00E81775"/>
    <w:rsid w:val="00E82F74"/>
    <w:rsid w:val="00E83F51"/>
    <w:rsid w:val="00E8430F"/>
    <w:rsid w:val="00E853F2"/>
    <w:rsid w:val="00E858D9"/>
    <w:rsid w:val="00E85AC0"/>
    <w:rsid w:val="00E86161"/>
    <w:rsid w:val="00E87C32"/>
    <w:rsid w:val="00E91609"/>
    <w:rsid w:val="00E91E6B"/>
    <w:rsid w:val="00E91ED9"/>
    <w:rsid w:val="00E946EB"/>
    <w:rsid w:val="00E94F9D"/>
    <w:rsid w:val="00E95264"/>
    <w:rsid w:val="00E954A9"/>
    <w:rsid w:val="00E97644"/>
    <w:rsid w:val="00EA10B8"/>
    <w:rsid w:val="00EA124F"/>
    <w:rsid w:val="00EA14C8"/>
    <w:rsid w:val="00EA226E"/>
    <w:rsid w:val="00EA286F"/>
    <w:rsid w:val="00EA3A67"/>
    <w:rsid w:val="00EA3E0A"/>
    <w:rsid w:val="00EA3FA6"/>
    <w:rsid w:val="00EA4787"/>
    <w:rsid w:val="00EA494B"/>
    <w:rsid w:val="00EA5688"/>
    <w:rsid w:val="00EA6820"/>
    <w:rsid w:val="00EA77D3"/>
    <w:rsid w:val="00EA7BDC"/>
    <w:rsid w:val="00EB0DF8"/>
    <w:rsid w:val="00EB1A60"/>
    <w:rsid w:val="00EB2950"/>
    <w:rsid w:val="00EB4042"/>
    <w:rsid w:val="00EB56F8"/>
    <w:rsid w:val="00EB5972"/>
    <w:rsid w:val="00EB6109"/>
    <w:rsid w:val="00EB6791"/>
    <w:rsid w:val="00EB67AA"/>
    <w:rsid w:val="00EB6D7A"/>
    <w:rsid w:val="00EB7529"/>
    <w:rsid w:val="00EC0DA0"/>
    <w:rsid w:val="00EC1372"/>
    <w:rsid w:val="00EC3112"/>
    <w:rsid w:val="00EC3C64"/>
    <w:rsid w:val="00EC428F"/>
    <w:rsid w:val="00EC5274"/>
    <w:rsid w:val="00EC6954"/>
    <w:rsid w:val="00EC6C4A"/>
    <w:rsid w:val="00ED0245"/>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11D"/>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76C"/>
    <w:rsid w:val="00F36C6C"/>
    <w:rsid w:val="00F40137"/>
    <w:rsid w:val="00F40702"/>
    <w:rsid w:val="00F419D2"/>
    <w:rsid w:val="00F42E77"/>
    <w:rsid w:val="00F449E3"/>
    <w:rsid w:val="00F45515"/>
    <w:rsid w:val="00F46188"/>
    <w:rsid w:val="00F475F0"/>
    <w:rsid w:val="00F47607"/>
    <w:rsid w:val="00F507EE"/>
    <w:rsid w:val="00F5254E"/>
    <w:rsid w:val="00F52639"/>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2D3"/>
    <w:rsid w:val="00F71B47"/>
    <w:rsid w:val="00F71FFA"/>
    <w:rsid w:val="00F7244E"/>
    <w:rsid w:val="00F745CA"/>
    <w:rsid w:val="00F74994"/>
    <w:rsid w:val="00F7576B"/>
    <w:rsid w:val="00F76EAF"/>
    <w:rsid w:val="00F77F43"/>
    <w:rsid w:val="00F80BAF"/>
    <w:rsid w:val="00F80FD2"/>
    <w:rsid w:val="00F81BF9"/>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5F8A"/>
    <w:rsid w:val="00F9661D"/>
    <w:rsid w:val="00F968B0"/>
    <w:rsid w:val="00F976E6"/>
    <w:rsid w:val="00F97F2A"/>
    <w:rsid w:val="00FA0EB5"/>
    <w:rsid w:val="00FA114A"/>
    <w:rsid w:val="00FA12CB"/>
    <w:rsid w:val="00FA16D5"/>
    <w:rsid w:val="00FA173E"/>
    <w:rsid w:val="00FA1DD3"/>
    <w:rsid w:val="00FA246D"/>
    <w:rsid w:val="00FA2F82"/>
    <w:rsid w:val="00FA36E9"/>
    <w:rsid w:val="00FA38CB"/>
    <w:rsid w:val="00FA5582"/>
    <w:rsid w:val="00FA5595"/>
    <w:rsid w:val="00FA5830"/>
    <w:rsid w:val="00FA5E59"/>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10E4"/>
    <w:rsid w:val="00FD4008"/>
    <w:rsid w:val="00FD59A1"/>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C8AF898-65CE-4D3A-B690-CC597183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3697432">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55603850">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7771747">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mailto:zamowienia@zozolawa.wroc.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rtalzp.pl/kody-cpv/szczegoly/sprzet-do-monitorowania-i-testowania-stanu-higienicznego-4634"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A31A6-5AC5-436C-99D0-8FBF9ACCA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798</TotalTime>
  <Pages>1</Pages>
  <Words>8107</Words>
  <Characters>48646</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56640</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311</cp:revision>
  <cp:lastPrinted>2021-06-01T10:07:00Z</cp:lastPrinted>
  <dcterms:created xsi:type="dcterms:W3CDTF">2021-01-30T18:51:00Z</dcterms:created>
  <dcterms:modified xsi:type="dcterms:W3CDTF">2021-06-01T10:35:00Z</dcterms:modified>
</cp:coreProperties>
</file>