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 xml:space="preserve">postępowaniu o udzielenie zamówienia publicznego prowadzonego w trybie przetargu nieograniczonego na dostawy o wartości zamówienia przekraczającej progi unijne, o jakich stanowi art. 3 ustawy z 11.09.2019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r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>. - Prawo zamówień publicznych (Dz. U. z 2019 r. poz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. 2019) - dalej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5B6DC5" w:rsidRPr="005B6DC5" w:rsidRDefault="00B14686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35211E">
        <w:rPr>
          <w:rFonts w:ascii="Arial" w:hAnsi="Arial" w:cs="Arial"/>
          <w:b/>
        </w:rPr>
        <w:t>odczynników i sprzętu laboratoryjnego</w:t>
      </w:r>
      <w:r w:rsidR="004D5D68">
        <w:rPr>
          <w:rFonts w:ascii="Arial" w:hAnsi="Arial" w:cs="Arial"/>
          <w:b/>
        </w:rPr>
        <w:t xml:space="preserve"> </w:t>
      </w:r>
      <w:r w:rsidR="005A6CED">
        <w:rPr>
          <w:rFonts w:ascii="Arial" w:hAnsi="Arial" w:cs="Arial"/>
          <w:b/>
        </w:rPr>
        <w:t>I</w:t>
      </w:r>
      <w:r w:rsidR="009C7573">
        <w:rPr>
          <w:rFonts w:ascii="Arial" w:hAnsi="Arial" w:cs="Arial"/>
          <w:b/>
        </w:rPr>
        <w:t>I</w:t>
      </w: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163869">
        <w:rPr>
          <w:rFonts w:ascii="Arial" w:hAnsi="Arial" w:cs="Arial"/>
          <w:bCs/>
        </w:rPr>
        <w:t>22</w:t>
      </w:r>
      <w:r w:rsidR="009C5EB3">
        <w:rPr>
          <w:rFonts w:ascii="Arial" w:hAnsi="Arial" w:cs="Arial"/>
          <w:bCs/>
        </w:rPr>
        <w:t>/2</w:t>
      </w:r>
      <w:r w:rsidR="00745895">
        <w:rPr>
          <w:rFonts w:ascii="Arial" w:hAnsi="Arial" w:cs="Arial"/>
          <w:bCs/>
        </w:rPr>
        <w:t>1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dla</w:t>
      </w:r>
      <w:proofErr w:type="gramEnd"/>
      <w:r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5A6CED">
        <w:rPr>
          <w:rFonts w:ascii="Arial" w:hAnsi="Arial" w:cs="Arial"/>
          <w:bCs/>
          <w:highlight w:val="yellow"/>
        </w:rPr>
        <w:t>2</w:t>
      </w:r>
      <w:r w:rsidR="00390B48">
        <w:rPr>
          <w:rFonts w:ascii="Arial" w:hAnsi="Arial" w:cs="Arial"/>
          <w:bCs/>
          <w:highlight w:val="yellow"/>
        </w:rPr>
        <w:t>9</w:t>
      </w:r>
      <w:r w:rsidR="00AF6EBB">
        <w:rPr>
          <w:rFonts w:ascii="Arial" w:hAnsi="Arial" w:cs="Arial"/>
          <w:bCs/>
          <w:highlight w:val="yellow"/>
        </w:rPr>
        <w:t>.0</w:t>
      </w:r>
      <w:r w:rsidR="009C7573">
        <w:rPr>
          <w:rFonts w:ascii="Arial" w:hAnsi="Arial" w:cs="Arial"/>
          <w:bCs/>
          <w:highlight w:val="yellow"/>
        </w:rPr>
        <w:t>6</w:t>
      </w:r>
      <w:r w:rsidR="00AB4B96">
        <w:rPr>
          <w:rFonts w:ascii="Arial" w:hAnsi="Arial" w:cs="Arial"/>
          <w:bCs/>
          <w:highlight w:val="yellow"/>
        </w:rPr>
        <w:t>.202</w:t>
      </w:r>
      <w:r w:rsidR="003E0BAD">
        <w:rPr>
          <w:rFonts w:ascii="Arial" w:hAnsi="Arial" w:cs="Arial"/>
          <w:bCs/>
          <w:highlight w:val="yellow"/>
        </w:rPr>
        <w:t>1</w:t>
      </w:r>
      <w:proofErr w:type="gramStart"/>
      <w:r w:rsidR="00431EB2" w:rsidRPr="00AB64D1">
        <w:rPr>
          <w:rFonts w:ascii="Arial" w:hAnsi="Arial" w:cs="Arial"/>
          <w:bCs/>
          <w:highlight w:val="yellow"/>
        </w:rPr>
        <w:t>r</w:t>
      </w:r>
      <w:proofErr w:type="gramEnd"/>
      <w:r w:rsidR="00431EB2" w:rsidRPr="00AB64D1">
        <w:rPr>
          <w:rFonts w:ascii="Arial" w:hAnsi="Arial" w:cs="Arial"/>
          <w:bCs/>
          <w:highlight w:val="yellow"/>
        </w:rPr>
        <w:t>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Pr="002E60F7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5A6CED">
        <w:rPr>
          <w:rFonts w:ascii="Arial" w:hAnsi="Arial" w:cs="Arial"/>
          <w:highlight w:val="yellow"/>
        </w:rPr>
        <w:t>2</w:t>
      </w:r>
      <w:r w:rsidR="00E4780F">
        <w:rPr>
          <w:rFonts w:ascii="Arial" w:hAnsi="Arial" w:cs="Arial"/>
          <w:highlight w:val="yellow"/>
        </w:rPr>
        <w:t>8</w:t>
      </w:r>
      <w:r w:rsidR="009805CD">
        <w:rPr>
          <w:rFonts w:ascii="Arial" w:hAnsi="Arial" w:cs="Arial"/>
          <w:highlight w:val="yellow"/>
        </w:rPr>
        <w:t>.0</w:t>
      </w:r>
      <w:r w:rsidR="009C7573">
        <w:rPr>
          <w:rFonts w:ascii="Arial" w:hAnsi="Arial" w:cs="Arial"/>
          <w:highlight w:val="yellow"/>
        </w:rPr>
        <w:t>5</w:t>
      </w:r>
      <w:r w:rsidR="009805CD">
        <w:rPr>
          <w:rFonts w:ascii="Arial" w:hAnsi="Arial" w:cs="Arial"/>
          <w:highlight w:val="yellow"/>
        </w:rPr>
        <w:t>.202</w:t>
      </w:r>
      <w:r w:rsidR="003E0BAD">
        <w:rPr>
          <w:rFonts w:ascii="Arial" w:hAnsi="Arial" w:cs="Arial"/>
        </w:rPr>
        <w:t>1</w:t>
      </w:r>
      <w:r w:rsidRPr="007F31C3">
        <w:rPr>
          <w:rFonts w:ascii="Arial" w:hAnsi="Arial" w:cs="Arial"/>
        </w:rPr>
        <w:t xml:space="preserve"> </w:t>
      </w:r>
      <w:proofErr w:type="gramStart"/>
      <w:r w:rsidRPr="007F31C3">
        <w:rPr>
          <w:rFonts w:ascii="Arial" w:hAnsi="Arial" w:cs="Arial"/>
        </w:rPr>
        <w:t>r</w:t>
      </w:r>
      <w:proofErr w:type="gramEnd"/>
      <w:r w:rsidRPr="007F31C3">
        <w:rPr>
          <w:rFonts w:ascii="Arial" w:hAnsi="Arial" w:cs="Arial"/>
        </w:rPr>
        <w:t>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</w:t>
      </w:r>
      <w:proofErr w:type="gramStart"/>
      <w:r w:rsidR="00BF1E00">
        <w:rPr>
          <w:rFonts w:ascii="Arial" w:hAnsi="Arial" w:cs="Arial"/>
          <w:sz w:val="20"/>
          <w:szCs w:val="20"/>
        </w:rPr>
        <w:t>zozolawa</w:t>
      </w:r>
      <w:proofErr w:type="gramEnd"/>
      <w:r w:rsidR="00BF1E00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wroc</w:t>
      </w:r>
      <w:proofErr w:type="gramEnd"/>
      <w:r w:rsidRPr="00DF7CE8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pl</w:t>
      </w:r>
      <w:proofErr w:type="gramEnd"/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1.</w:t>
      </w:r>
      <w:r w:rsidRPr="00636C0F">
        <w:rPr>
          <w:rFonts w:ascii="Arial" w:hAnsi="Arial" w:cs="Arial"/>
          <w:b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 xml:space="preserve">Niniejsze postępowanie prowadzone jest w trybie </w:t>
      </w:r>
      <w:r>
        <w:rPr>
          <w:rFonts w:ascii="Arial" w:hAnsi="Arial" w:cs="Arial"/>
          <w:sz w:val="20"/>
          <w:szCs w:val="20"/>
        </w:rPr>
        <w:t xml:space="preserve">przetargu </w:t>
      </w:r>
      <w:proofErr w:type="gramStart"/>
      <w:r>
        <w:rPr>
          <w:rFonts w:ascii="Arial" w:hAnsi="Arial" w:cs="Arial"/>
          <w:sz w:val="20"/>
          <w:szCs w:val="20"/>
        </w:rPr>
        <w:t>nieograniczonego</w:t>
      </w:r>
      <w:r w:rsidRPr="00636C0F">
        <w:rPr>
          <w:rFonts w:ascii="Arial" w:hAnsi="Arial" w:cs="Arial"/>
          <w:sz w:val="20"/>
          <w:szCs w:val="20"/>
        </w:rPr>
        <w:t xml:space="preserve"> o jakim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>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2019 r. poz. 2019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Ministra Rozwoju, Pracy i Technologii z dnia 23 grudnia 2020 r. w sprawie podmiotowych środków dowodowych oraz innych dokumentów i oświadczeń, jakich może żądać zamawiający od wykonawcy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Obwieszczenie Prezesa Urzędu Zamówień Publicznych z dnia 1 stycznia 2021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2021 r. poz. 11),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e)  Ustawa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>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proofErr w:type="spellStart"/>
      <w:r w:rsidRPr="00636C0F">
        <w:rPr>
          <w:rFonts w:ascii="Arial" w:hAnsi="Arial" w:cs="Arial"/>
          <w:sz w:val="20"/>
          <w:szCs w:val="20"/>
        </w:rPr>
        <w:t>MiniPortalu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 od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proofErr w:type="spellStart"/>
      <w:r w:rsidRPr="00636C0F">
        <w:rPr>
          <w:rFonts w:ascii="Arial" w:hAnsi="Arial" w:cs="Arial"/>
          <w:sz w:val="20"/>
          <w:szCs w:val="20"/>
        </w:rPr>
        <w:t>MiniPortal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Pr="00636C0F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lastRenderedPageBreak/>
        <w:t>III. PRZEDMIOT ZAMÓWIENIA</w:t>
      </w:r>
    </w:p>
    <w:p w:rsidR="00440697" w:rsidRDefault="00261F69" w:rsidP="00B13D7B">
      <w:pPr>
        <w:pStyle w:val="Nagwek"/>
        <w:numPr>
          <w:ilvl w:val="0"/>
          <w:numId w:val="19"/>
        </w:numPr>
        <w:tabs>
          <w:tab w:val="clear" w:pos="4536"/>
          <w:tab w:val="clear" w:pos="9072"/>
        </w:tabs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Przedmiotem nini</w:t>
      </w:r>
      <w:r w:rsidR="00D810A7">
        <w:rPr>
          <w:rFonts w:ascii="Arial" w:hAnsi="Arial" w:cs="Arial"/>
          <w:sz w:val="20"/>
          <w:szCs w:val="20"/>
        </w:rPr>
        <w:t>ejszego zamówienia jest</w:t>
      </w:r>
      <w:r>
        <w:rPr>
          <w:rFonts w:ascii="Arial" w:hAnsi="Arial" w:cs="Arial"/>
          <w:sz w:val="20"/>
          <w:szCs w:val="20"/>
        </w:rPr>
        <w:t xml:space="preserve">: </w:t>
      </w:r>
      <w:r w:rsidR="003A5272">
        <w:rPr>
          <w:rFonts w:ascii="Arial" w:hAnsi="Arial" w:cs="Arial"/>
          <w:b/>
          <w:sz w:val="20"/>
          <w:szCs w:val="20"/>
        </w:rPr>
        <w:t xml:space="preserve">Dostawa </w:t>
      </w:r>
      <w:r w:rsidR="0035211E">
        <w:rPr>
          <w:rFonts w:ascii="Arial" w:hAnsi="Arial" w:cs="Arial"/>
          <w:b/>
          <w:sz w:val="20"/>
          <w:szCs w:val="20"/>
        </w:rPr>
        <w:t>odczynników i sprzętu laboratoryjnego</w:t>
      </w:r>
      <w:r w:rsidR="007021B3">
        <w:rPr>
          <w:rFonts w:ascii="Arial" w:hAnsi="Arial" w:cs="Arial"/>
          <w:b/>
          <w:sz w:val="20"/>
          <w:szCs w:val="20"/>
        </w:rPr>
        <w:t xml:space="preserve"> </w:t>
      </w:r>
      <w:r w:rsidR="00163869">
        <w:rPr>
          <w:rFonts w:ascii="Arial" w:hAnsi="Arial" w:cs="Arial"/>
          <w:b/>
          <w:sz w:val="20"/>
          <w:szCs w:val="20"/>
        </w:rPr>
        <w:t xml:space="preserve">II </w:t>
      </w:r>
      <w:r w:rsidR="0075262D">
        <w:rPr>
          <w:rFonts w:ascii="Arial" w:hAnsi="Arial" w:cs="Arial"/>
          <w:sz w:val="20"/>
          <w:szCs w:val="20"/>
        </w:rPr>
        <w:t>dla Zespołu Opieki zdrowotnej, ul. Baczyńskiego 1, 55-200 Oława</w:t>
      </w:r>
      <w:r w:rsidR="00440697">
        <w:rPr>
          <w:rFonts w:ascii="Arial" w:hAnsi="Arial" w:cs="Arial"/>
          <w:sz w:val="20"/>
          <w:szCs w:val="20"/>
        </w:rPr>
        <w:t>.</w:t>
      </w:r>
    </w:p>
    <w:p w:rsidR="00B13D7B" w:rsidRDefault="00B13D7B" w:rsidP="00B13D7B">
      <w:pPr>
        <w:pStyle w:val="Nagwek"/>
        <w:ind w:left="720"/>
        <w:jc w:val="both"/>
        <w:rPr>
          <w:rFonts w:ascii="Arial" w:hAnsi="Arial" w:cs="Arial"/>
          <w:sz w:val="20"/>
          <w:szCs w:val="20"/>
        </w:rPr>
      </w:pPr>
    </w:p>
    <w:p w:rsidR="0032449A" w:rsidRDefault="00261F69" w:rsidP="0032449A">
      <w:pPr>
        <w:jc w:val="both"/>
        <w:rPr>
          <w:rFonts w:ascii="Arial" w:hAnsi="Arial" w:cs="Arial"/>
          <w:sz w:val="20"/>
          <w:szCs w:val="20"/>
        </w:rPr>
      </w:pPr>
      <w:r w:rsidRPr="009B4F9C">
        <w:rPr>
          <w:rFonts w:ascii="Arial" w:hAnsi="Arial" w:cs="Arial"/>
          <w:sz w:val="20"/>
          <w:szCs w:val="20"/>
        </w:rPr>
        <w:t xml:space="preserve">2. Zamówienie obejmuje swoim zakresem </w:t>
      </w:r>
      <w:r w:rsidR="003403E4">
        <w:rPr>
          <w:rFonts w:ascii="Arial" w:hAnsi="Arial" w:cs="Arial"/>
          <w:sz w:val="20"/>
          <w:szCs w:val="20"/>
          <w:highlight w:val="yellow"/>
        </w:rPr>
        <w:t>10</w:t>
      </w:r>
      <w:r w:rsidR="0035211E">
        <w:rPr>
          <w:rFonts w:ascii="Arial" w:hAnsi="Arial" w:cs="Arial"/>
          <w:sz w:val="20"/>
          <w:szCs w:val="20"/>
          <w:highlight w:val="yellow"/>
        </w:rPr>
        <w:t xml:space="preserve"> części</w:t>
      </w:r>
      <w:r w:rsidR="00A2215D" w:rsidRPr="00963A9B">
        <w:rPr>
          <w:rFonts w:ascii="Arial" w:hAnsi="Arial" w:cs="Arial"/>
          <w:sz w:val="20"/>
          <w:szCs w:val="20"/>
          <w:highlight w:val="yellow"/>
        </w:rPr>
        <w:t>: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8507"/>
      </w:tblGrid>
      <w:tr w:rsidR="006C354D" w:rsidTr="00D40810">
        <w:trPr>
          <w:trHeight w:val="30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C354D" w:rsidRDefault="006C354D">
            <w:pPr>
              <w:jc w:val="center"/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L.</w:t>
            </w:r>
            <w:proofErr w:type="gramStart"/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p</w:t>
            </w:r>
            <w:proofErr w:type="gramEnd"/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.</w:t>
            </w:r>
          </w:p>
        </w:tc>
        <w:tc>
          <w:tcPr>
            <w:tcW w:w="850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C354D" w:rsidRDefault="006C354D">
            <w:pP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Przedmiot zamówienia</w:t>
            </w:r>
          </w:p>
        </w:tc>
      </w:tr>
      <w:tr w:rsidR="005D477E" w:rsidTr="00D40810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477E" w:rsidRDefault="005D477E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1.</w:t>
            </w:r>
          </w:p>
        </w:tc>
        <w:tc>
          <w:tcPr>
            <w:tcW w:w="85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477E" w:rsidRDefault="00170F24" w:rsidP="00D408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>Zadanie nr: 1 - Testy diagnostyczne laboratoryjne</w:t>
            </w:r>
          </w:p>
        </w:tc>
      </w:tr>
      <w:tr w:rsidR="00D40810" w:rsidTr="00D40810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Pr="00D40810" w:rsidRDefault="00D40810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2.</w:t>
            </w:r>
          </w:p>
        </w:tc>
        <w:tc>
          <w:tcPr>
            <w:tcW w:w="85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170F24" w:rsidP="00D408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nr: 2 – Odczynniki do analizatora Mini </w:t>
            </w:r>
            <w:proofErr w:type="spellStart"/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>Vidas</w:t>
            </w:r>
            <w:proofErr w:type="spellEnd"/>
          </w:p>
        </w:tc>
      </w:tr>
      <w:tr w:rsidR="00D40810" w:rsidTr="00D40810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D40810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3.</w:t>
            </w:r>
          </w:p>
        </w:tc>
        <w:tc>
          <w:tcPr>
            <w:tcW w:w="8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170F24" w:rsidP="00D408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>Zadanie nr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3 - </w:t>
            </w: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>Bakteriologia – Paski do oznaczania minimalnego stężenia antybiotyku MIC</w:t>
            </w:r>
          </w:p>
        </w:tc>
      </w:tr>
      <w:tr w:rsidR="00D40810" w:rsidTr="00D40810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D40810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4.</w:t>
            </w:r>
          </w:p>
        </w:tc>
        <w:tc>
          <w:tcPr>
            <w:tcW w:w="8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170F24" w:rsidP="00D408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>Zadanie nr: 4 - BAKTERIOLOGIA - krążki antybiotykowe</w:t>
            </w:r>
          </w:p>
        </w:tc>
      </w:tr>
      <w:tr w:rsidR="00D40810" w:rsidTr="00FF1368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D40810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5.</w:t>
            </w:r>
          </w:p>
        </w:tc>
        <w:tc>
          <w:tcPr>
            <w:tcW w:w="85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40810" w:rsidRDefault="00170F24" w:rsidP="00D4081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>Zadanie nr: 5 - Bakteriologia - testy identyfikacyjne</w:t>
            </w:r>
          </w:p>
        </w:tc>
      </w:tr>
      <w:tr w:rsidR="00FF1368" w:rsidTr="00FF1368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368" w:rsidRDefault="00FF1368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6.</w:t>
            </w:r>
          </w:p>
        </w:tc>
        <w:tc>
          <w:tcPr>
            <w:tcW w:w="85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368" w:rsidRDefault="00170F24" w:rsidP="00FF136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nr: 6 - Bakteriologia - testy biochemiczne  </w:t>
            </w:r>
          </w:p>
        </w:tc>
      </w:tr>
      <w:tr w:rsidR="00FF1368" w:rsidTr="00D40810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368" w:rsidRDefault="00FF1368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7.</w:t>
            </w:r>
          </w:p>
        </w:tc>
        <w:tc>
          <w:tcPr>
            <w:tcW w:w="8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368" w:rsidRPr="00FF1368" w:rsidRDefault="00170F24" w:rsidP="00FF136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nr: 7 – Test Kasetkowy do jakościowego oznaczania p/ciał </w:t>
            </w:r>
            <w:proofErr w:type="spellStart"/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>IgG</w:t>
            </w:r>
            <w:proofErr w:type="spellEnd"/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 xml:space="preserve"> /</w:t>
            </w:r>
            <w:proofErr w:type="spellStart"/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>IgM</w:t>
            </w:r>
            <w:proofErr w:type="spellEnd"/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 xml:space="preserve"> SARS-CoV-2</w:t>
            </w:r>
          </w:p>
        </w:tc>
      </w:tr>
      <w:tr w:rsidR="00FF1368" w:rsidTr="00D40810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368" w:rsidRDefault="00FF1368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8.</w:t>
            </w:r>
          </w:p>
        </w:tc>
        <w:tc>
          <w:tcPr>
            <w:tcW w:w="8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368" w:rsidRDefault="00170F24" w:rsidP="00170F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nr: 8 - Odczynniki do oznaczania parametrów fizykochemicznych oraz oceny elementów upostaciowionych moczu wraz z dzierżawą analizatora </w:t>
            </w:r>
          </w:p>
        </w:tc>
      </w:tr>
      <w:tr w:rsidR="00FF1368" w:rsidTr="00D40810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368" w:rsidRDefault="00FF1368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9.</w:t>
            </w:r>
          </w:p>
        </w:tc>
        <w:tc>
          <w:tcPr>
            <w:tcW w:w="8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368" w:rsidRDefault="00170F24" w:rsidP="00170F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nr: 9 – Odczynniki do Immunodiagnostyki wraz z dzierżawą analizatora </w:t>
            </w:r>
          </w:p>
        </w:tc>
      </w:tr>
      <w:tr w:rsidR="00FF1368" w:rsidTr="00D40810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368" w:rsidRDefault="00FF1368" w:rsidP="005D477E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10.</w:t>
            </w:r>
          </w:p>
        </w:tc>
        <w:tc>
          <w:tcPr>
            <w:tcW w:w="8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368" w:rsidRDefault="00170F24" w:rsidP="00170F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nr: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>Podłoża do posiewu krwi i p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łynów ustrojowych wraz z dzierża</w:t>
            </w:r>
            <w:r w:rsidRPr="00170F24">
              <w:rPr>
                <w:rFonts w:ascii="Arial" w:hAnsi="Arial" w:cs="Arial"/>
                <w:color w:val="000000"/>
                <w:sz w:val="20"/>
                <w:szCs w:val="20"/>
              </w:rPr>
              <w:t>wą aparatu</w:t>
            </w:r>
          </w:p>
        </w:tc>
      </w:tr>
    </w:tbl>
    <w:p w:rsidR="006C354D" w:rsidRDefault="006C354D" w:rsidP="006C7F8F">
      <w:pPr>
        <w:jc w:val="both"/>
        <w:rPr>
          <w:rFonts w:ascii="Arial" w:hAnsi="Arial" w:cs="Arial"/>
          <w:sz w:val="20"/>
          <w:szCs w:val="20"/>
        </w:rPr>
      </w:pPr>
    </w:p>
    <w:p w:rsidR="00426B78" w:rsidRPr="0041083E" w:rsidRDefault="004C3F2B" w:rsidP="006C7F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BB2A72" w:rsidRPr="00EC3C64">
        <w:rPr>
          <w:rFonts w:ascii="Arial" w:hAnsi="Arial" w:cs="Arial"/>
          <w:sz w:val="20"/>
          <w:szCs w:val="20"/>
        </w:rPr>
        <w:t xml:space="preserve">Ilości, charakterystykę oraz parametry techniczno-użytkowe </w:t>
      </w:r>
      <w:r w:rsidR="001314E2">
        <w:rPr>
          <w:rFonts w:ascii="Arial" w:hAnsi="Arial" w:cs="Arial"/>
          <w:sz w:val="20"/>
          <w:szCs w:val="20"/>
        </w:rPr>
        <w:t>przedmiotu zamówienia określono</w:t>
      </w:r>
      <w:r w:rsidR="00F90694">
        <w:rPr>
          <w:rFonts w:ascii="Arial" w:hAnsi="Arial" w:cs="Arial"/>
          <w:sz w:val="20"/>
          <w:szCs w:val="20"/>
        </w:rPr>
        <w:t xml:space="preserve"> </w:t>
      </w:r>
      <w:r w:rsidR="00BB2A72" w:rsidRPr="00EC3C64">
        <w:rPr>
          <w:rFonts w:ascii="Arial" w:hAnsi="Arial" w:cs="Arial"/>
          <w:sz w:val="20"/>
          <w:szCs w:val="20"/>
        </w:rPr>
        <w:t xml:space="preserve">w </w:t>
      </w:r>
      <w:r w:rsidR="002B2007">
        <w:rPr>
          <w:rFonts w:ascii="Arial" w:hAnsi="Arial" w:cs="Arial"/>
          <w:sz w:val="20"/>
          <w:szCs w:val="20"/>
        </w:rPr>
        <w:t>Załączniku nr 9 Formularzy asortymentowo-cenowym</w:t>
      </w:r>
      <w:r w:rsidR="005A6CED">
        <w:rPr>
          <w:rFonts w:ascii="Arial" w:hAnsi="Arial" w:cs="Arial"/>
          <w:sz w:val="20"/>
          <w:szCs w:val="20"/>
        </w:rPr>
        <w:t>, Załączniku nr 2-</w:t>
      </w:r>
      <w:r w:rsidR="00B5773F">
        <w:rPr>
          <w:rFonts w:ascii="Arial" w:hAnsi="Arial" w:cs="Arial"/>
          <w:sz w:val="20"/>
          <w:szCs w:val="20"/>
        </w:rPr>
        <w:t>8</w:t>
      </w:r>
      <w:r w:rsidR="005A6CED">
        <w:rPr>
          <w:rFonts w:ascii="Arial" w:hAnsi="Arial" w:cs="Arial"/>
          <w:sz w:val="20"/>
          <w:szCs w:val="20"/>
        </w:rPr>
        <w:t>, 2-</w:t>
      </w:r>
      <w:r w:rsidR="00B5773F">
        <w:rPr>
          <w:rFonts w:ascii="Arial" w:hAnsi="Arial" w:cs="Arial"/>
          <w:sz w:val="20"/>
          <w:szCs w:val="20"/>
        </w:rPr>
        <w:t>9</w:t>
      </w:r>
      <w:r w:rsidR="005A6CED">
        <w:rPr>
          <w:rFonts w:ascii="Arial" w:hAnsi="Arial" w:cs="Arial"/>
          <w:sz w:val="20"/>
          <w:szCs w:val="20"/>
        </w:rPr>
        <w:t>, i 2-</w:t>
      </w:r>
      <w:r w:rsidR="00B5773F">
        <w:rPr>
          <w:rFonts w:ascii="Arial" w:hAnsi="Arial" w:cs="Arial"/>
          <w:sz w:val="20"/>
          <w:szCs w:val="20"/>
        </w:rPr>
        <w:t>10</w:t>
      </w:r>
      <w:r w:rsidR="005A6CED">
        <w:rPr>
          <w:rFonts w:ascii="Arial" w:hAnsi="Arial" w:cs="Arial"/>
          <w:sz w:val="20"/>
          <w:szCs w:val="20"/>
        </w:rPr>
        <w:t xml:space="preserve"> </w:t>
      </w:r>
      <w:r w:rsidR="00316EAC">
        <w:rPr>
          <w:rFonts w:ascii="Arial" w:hAnsi="Arial" w:cs="Arial"/>
          <w:sz w:val="20"/>
          <w:szCs w:val="20"/>
        </w:rPr>
        <w:t xml:space="preserve">oraz Załącznikach nr </w:t>
      </w:r>
      <w:r w:rsidR="00C570A1" w:rsidRPr="00EB293F">
        <w:rPr>
          <w:rFonts w:ascii="Arial" w:hAnsi="Arial" w:cs="Arial"/>
          <w:sz w:val="20"/>
          <w:szCs w:val="20"/>
        </w:rPr>
        <w:t xml:space="preserve">1, </w:t>
      </w:r>
      <w:r w:rsidR="00F90694">
        <w:rPr>
          <w:rFonts w:ascii="Arial" w:hAnsi="Arial" w:cs="Arial"/>
          <w:sz w:val="20"/>
          <w:szCs w:val="20"/>
        </w:rPr>
        <w:t>5</w:t>
      </w:r>
      <w:r w:rsidR="005A6CED">
        <w:rPr>
          <w:rFonts w:ascii="Arial" w:hAnsi="Arial" w:cs="Arial"/>
          <w:sz w:val="20"/>
          <w:szCs w:val="20"/>
        </w:rPr>
        <w:t xml:space="preserve"> i 5d</w:t>
      </w:r>
      <w:r w:rsidR="00F90694">
        <w:rPr>
          <w:rFonts w:ascii="Arial" w:hAnsi="Arial" w:cs="Arial"/>
          <w:sz w:val="20"/>
          <w:szCs w:val="20"/>
        </w:rPr>
        <w:t xml:space="preserve"> </w:t>
      </w:r>
      <w:r w:rsidR="00BB2A72" w:rsidRPr="00EC3C64">
        <w:rPr>
          <w:rFonts w:ascii="Arial" w:hAnsi="Arial" w:cs="Arial"/>
          <w:sz w:val="20"/>
          <w:szCs w:val="20"/>
        </w:rPr>
        <w:t xml:space="preserve">do specyfikacji warunków </w:t>
      </w:r>
      <w:r w:rsidR="00F90694">
        <w:rPr>
          <w:rFonts w:ascii="Arial" w:hAnsi="Arial" w:cs="Arial"/>
          <w:sz w:val="20"/>
          <w:szCs w:val="20"/>
        </w:rPr>
        <w:t>zamówienia (S</w:t>
      </w:r>
      <w:r w:rsidR="00BB2A72" w:rsidRPr="0041083E">
        <w:rPr>
          <w:rFonts w:ascii="Arial" w:hAnsi="Arial" w:cs="Arial"/>
          <w:sz w:val="20"/>
          <w:szCs w:val="20"/>
        </w:rPr>
        <w:t xml:space="preserve">WZ). </w:t>
      </w:r>
    </w:p>
    <w:p w:rsidR="00C466BB" w:rsidRDefault="00C466BB" w:rsidP="002B5D0E">
      <w:pPr>
        <w:jc w:val="both"/>
        <w:rPr>
          <w:rFonts w:ascii="Arial" w:hAnsi="Arial" w:cs="Arial"/>
          <w:sz w:val="20"/>
          <w:szCs w:val="20"/>
        </w:rPr>
      </w:pPr>
    </w:p>
    <w:p w:rsidR="009566AB" w:rsidRDefault="00965152" w:rsidP="005B75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BB2A72" w:rsidRPr="0041083E">
        <w:rPr>
          <w:rFonts w:ascii="Arial" w:hAnsi="Arial" w:cs="Arial"/>
          <w:sz w:val="20"/>
          <w:szCs w:val="20"/>
        </w:rPr>
        <w:t xml:space="preserve">. </w:t>
      </w:r>
      <w:r w:rsidR="009566AB">
        <w:rPr>
          <w:rFonts w:ascii="Arial" w:hAnsi="Arial" w:cs="Arial"/>
          <w:sz w:val="20"/>
          <w:szCs w:val="20"/>
        </w:rPr>
        <w:t>Ilości zawarte w Załączniku nr 9 są ilościami orientacyjnymi. Zamawiający sukcesywnie w miarę występujących potrzeb będzie każdorazowo ustalał wielkość zamówienia (rodzaj i ilość artykułów, które należy dostarczyć).</w:t>
      </w: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Wykonawca nie będzie domagał się realizacji pełnej ilości przedmiotu zamówienia opisanego w Załączniku nr 9, a także nie będzie domagał się od Zamawiającego odszkodowania z tego tytułu, z zastrzeżeniem, że Zamawi</w:t>
      </w:r>
      <w:r w:rsidR="00244DC2">
        <w:rPr>
          <w:rFonts w:ascii="Arial" w:hAnsi="Arial" w:cs="Arial"/>
          <w:sz w:val="20"/>
          <w:szCs w:val="20"/>
        </w:rPr>
        <w:t>ający wykorzysta nie mniej niż 5</w:t>
      </w:r>
      <w:r>
        <w:rPr>
          <w:rFonts w:ascii="Arial" w:hAnsi="Arial" w:cs="Arial"/>
          <w:sz w:val="20"/>
          <w:szCs w:val="20"/>
        </w:rPr>
        <w:t xml:space="preserve">0% asortymentu. </w:t>
      </w: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</w:p>
    <w:p w:rsidR="005B752F" w:rsidRPr="0016123D" w:rsidRDefault="009566AB" w:rsidP="005B752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5B752F"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695617" w:rsidRPr="00455604" w:rsidRDefault="00695617" w:rsidP="00695617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a)  Ustawie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o Wyrobach Medycznych z dnia 20.05.2010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r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 w:rsidR="00E86161">
        <w:rPr>
          <w:rFonts w:ascii="Arial" w:hAnsi="Arial" w:cs="Arial"/>
          <w:color w:val="000000"/>
          <w:sz w:val="20"/>
          <w:szCs w:val="20"/>
        </w:rPr>
        <w:t>(</w:t>
      </w:r>
      <w:r w:rsidR="00E86161">
        <w:rPr>
          <w:rFonts w:ascii="Arial" w:hAnsi="Arial" w:cs="Arial"/>
          <w:sz w:val="20"/>
          <w:szCs w:val="20"/>
        </w:rPr>
        <w:t xml:space="preserve">tekst jednolity </w:t>
      </w:r>
      <w:r w:rsidR="00E86161" w:rsidRPr="003F29E5">
        <w:rPr>
          <w:rFonts w:ascii="Arial" w:hAnsi="Arial" w:cs="Arial"/>
          <w:sz w:val="20"/>
          <w:szCs w:val="20"/>
        </w:rPr>
        <w:t xml:space="preserve">Dz.U. 2020 </w:t>
      </w:r>
      <w:proofErr w:type="gramStart"/>
      <w:r w:rsidR="00E86161" w:rsidRPr="003F29E5">
        <w:rPr>
          <w:rFonts w:ascii="Arial" w:hAnsi="Arial" w:cs="Arial"/>
          <w:sz w:val="20"/>
          <w:szCs w:val="20"/>
        </w:rPr>
        <w:t>poz</w:t>
      </w:r>
      <w:proofErr w:type="gramEnd"/>
      <w:r w:rsidR="00E86161" w:rsidRPr="003F29E5">
        <w:rPr>
          <w:rFonts w:ascii="Arial" w:hAnsi="Arial" w:cs="Arial"/>
          <w:sz w:val="20"/>
          <w:szCs w:val="20"/>
        </w:rPr>
        <w:t>. 186</w:t>
      </w:r>
      <w:r w:rsidR="00E86161"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E86161" w:rsidRPr="00FB63ED">
        <w:rPr>
          <w:rFonts w:ascii="Arial" w:hAnsi="Arial" w:cs="Arial"/>
          <w:sz w:val="20"/>
          <w:szCs w:val="20"/>
        </w:rPr>
        <w:t>zm</w:t>
      </w:r>
      <w:proofErr w:type="gramEnd"/>
      <w:r w:rsidR="00E86161" w:rsidRPr="00FB63ED">
        <w:rPr>
          <w:rFonts w:ascii="Arial" w:hAnsi="Arial" w:cs="Arial"/>
          <w:sz w:val="20"/>
          <w:szCs w:val="20"/>
        </w:rPr>
        <w:t>.</w:t>
      </w:r>
      <w:r w:rsidR="00E86161">
        <w:rPr>
          <w:rFonts w:ascii="Arial" w:hAnsi="Arial" w:cs="Arial"/>
          <w:sz w:val="20"/>
          <w:szCs w:val="20"/>
        </w:rPr>
        <w:t>),</w:t>
      </w:r>
    </w:p>
    <w:p w:rsidR="005B752F" w:rsidRPr="00455604" w:rsidRDefault="005B752F" w:rsidP="005B752F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) </w:t>
      </w:r>
      <w:r w:rsidR="00FB66AE" w:rsidRPr="00455604">
        <w:rPr>
          <w:rFonts w:ascii="Arial" w:hAnsi="Arial" w:cs="Arial"/>
          <w:color w:val="000000"/>
          <w:sz w:val="20"/>
          <w:szCs w:val="20"/>
        </w:rPr>
        <w:t xml:space="preserve">Rozporządzenie Ministra Zdrowia z dnia 17 lutego 2016 r.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 sprawie wymagań zasadniczych oraz procedur oceny zgodności wyrobów medycznych (Dz.U.  z 2016r. 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poz. 211)</w:t>
      </w:r>
      <w:r w:rsidR="006000CD">
        <w:rPr>
          <w:rFonts w:ascii="Arial" w:hAnsi="Arial" w:cs="Arial"/>
          <w:color w:val="000000"/>
          <w:sz w:val="20"/>
          <w:szCs w:val="20"/>
        </w:rPr>
        <w:t xml:space="preserve"> ;</w:t>
      </w:r>
      <w:proofErr w:type="gramEnd"/>
    </w:p>
    <w:p w:rsidR="008022B0" w:rsidRPr="00455604" w:rsidRDefault="008022B0" w:rsidP="008022B0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proofErr w:type="gramStart"/>
      <w:r w:rsidRPr="00455604">
        <w:rPr>
          <w:rFonts w:ascii="Arial" w:hAnsi="Arial" w:cs="Arial"/>
          <w:sz w:val="20"/>
          <w:szCs w:val="20"/>
        </w:rPr>
        <w:t>c)  Ustawa</w:t>
      </w:r>
      <w:proofErr w:type="gramEnd"/>
      <w:r w:rsidRPr="00455604">
        <w:rPr>
          <w:rFonts w:ascii="Arial" w:hAnsi="Arial" w:cs="Arial"/>
          <w:sz w:val="20"/>
          <w:szCs w:val="20"/>
        </w:rPr>
        <w:t xml:space="preserve"> z dnia 6 września 2001 r. Prawo Farmaceutyczne (Dz. U. Nr 126, poz. 1381 z </w:t>
      </w:r>
      <w:proofErr w:type="spellStart"/>
      <w:r w:rsidRPr="00455604">
        <w:rPr>
          <w:rFonts w:ascii="Arial" w:hAnsi="Arial" w:cs="Arial"/>
          <w:sz w:val="20"/>
          <w:szCs w:val="20"/>
        </w:rPr>
        <w:t>póź</w:t>
      </w:r>
      <w:proofErr w:type="spellEnd"/>
      <w:r w:rsidRPr="00455604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455604">
        <w:rPr>
          <w:rFonts w:ascii="Arial" w:hAnsi="Arial" w:cs="Arial"/>
          <w:sz w:val="20"/>
          <w:szCs w:val="20"/>
        </w:rPr>
        <w:t>zm</w:t>
      </w:r>
      <w:proofErr w:type="gramEnd"/>
      <w:r w:rsidRPr="00455604">
        <w:rPr>
          <w:rFonts w:ascii="Arial" w:hAnsi="Arial" w:cs="Arial"/>
          <w:sz w:val="20"/>
          <w:szCs w:val="20"/>
        </w:rPr>
        <w:t>.),</w:t>
      </w:r>
      <w:r w:rsidR="00455604"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5B752F" w:rsidRPr="00455604" w:rsidRDefault="00CA5EB9" w:rsidP="002B5D0E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d</w:t>
      </w:r>
      <w:proofErr w:type="gramEnd"/>
      <w:r w:rsidR="005B752F"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="005B752F"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 xml:space="preserve">- oświadczenie, że oferowany przedmiot zamówienia posiada ważne dokumenty dopuszczające do </w:t>
      </w:r>
      <w:proofErr w:type="gramStart"/>
      <w:r w:rsidRPr="00484B75">
        <w:rPr>
          <w:rFonts w:ascii="Arial" w:hAnsi="Arial" w:cs="Arial"/>
          <w:color w:val="000000"/>
          <w:sz w:val="20"/>
          <w:szCs w:val="20"/>
        </w:rPr>
        <w:t>obrotu  i</w:t>
      </w:r>
      <w:proofErr w:type="gramEnd"/>
      <w:r w:rsidRPr="00484B75">
        <w:rPr>
          <w:rFonts w:ascii="Arial" w:hAnsi="Arial" w:cs="Arial"/>
          <w:color w:val="000000"/>
          <w:sz w:val="20"/>
          <w:szCs w:val="20"/>
        </w:rPr>
        <w:t xml:space="preserve"> używania wystawione zgodnie z przepisami prawa - załącznik nr 8. </w:t>
      </w:r>
    </w:p>
    <w:p w:rsidR="008022B0" w:rsidRDefault="008022B0" w:rsidP="00695617">
      <w:pPr>
        <w:jc w:val="both"/>
        <w:rPr>
          <w:rFonts w:ascii="Arial" w:hAnsi="Arial" w:cs="Arial"/>
          <w:sz w:val="20"/>
          <w:szCs w:val="20"/>
        </w:rPr>
      </w:pPr>
    </w:p>
    <w:p w:rsidR="0041083E" w:rsidRPr="0041083E" w:rsidRDefault="009566AB" w:rsidP="002B5D0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5B752F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 w:rsidR="0003453A">
        <w:rPr>
          <w:rFonts w:ascii="Arial" w:hAnsi="Arial" w:cs="Arial"/>
          <w:sz w:val="20"/>
          <w:szCs w:val="20"/>
        </w:rPr>
        <w:t xml:space="preserve"> w opisie przedmiotu zamówienia zostały określone cechy </w:t>
      </w:r>
      <w:proofErr w:type="gramStart"/>
      <w:r w:rsidR="0003453A">
        <w:rPr>
          <w:rFonts w:ascii="Arial" w:hAnsi="Arial" w:cs="Arial"/>
          <w:sz w:val="20"/>
          <w:szCs w:val="20"/>
        </w:rPr>
        <w:t>równoważności (jeżeli</w:t>
      </w:r>
      <w:proofErr w:type="gramEnd"/>
      <w:r w:rsidR="0003453A">
        <w:rPr>
          <w:rFonts w:ascii="Arial" w:hAnsi="Arial" w:cs="Arial"/>
          <w:sz w:val="20"/>
          <w:szCs w:val="20"/>
        </w:rPr>
        <w:t xml:space="preserve"> dotyczy)</w:t>
      </w:r>
      <w:r w:rsidR="00346026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zamówienia co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najmniej równy pod względem opisanych </w:t>
      </w:r>
      <w:r w:rsidR="00346026">
        <w:rPr>
          <w:rFonts w:ascii="Arial" w:hAnsi="Arial" w:cs="Arial"/>
          <w:sz w:val="20"/>
          <w:szCs w:val="20"/>
        </w:rPr>
        <w:t xml:space="preserve">norm, standardów, parametrów, </w:t>
      </w:r>
      <w:r w:rsidR="0041083E" w:rsidRPr="0041083E">
        <w:rPr>
          <w:rFonts w:ascii="Arial" w:hAnsi="Arial" w:cs="Arial"/>
          <w:sz w:val="20"/>
          <w:szCs w:val="20"/>
        </w:rPr>
        <w:t xml:space="preserve"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zamawiającego jako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równoważne.</w:t>
      </w:r>
      <w:r w:rsidR="00F90694">
        <w:rPr>
          <w:rFonts w:ascii="Arial" w:hAnsi="Arial" w:cs="Arial"/>
          <w:sz w:val="20"/>
          <w:szCs w:val="20"/>
        </w:rPr>
        <w:t xml:space="preserve"> </w:t>
      </w:r>
      <w:r w:rsidR="0041083E"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 w:rsidR="0003453A">
        <w:rPr>
          <w:rFonts w:ascii="Arial" w:hAnsi="Arial" w:cs="Arial"/>
          <w:sz w:val="20"/>
          <w:szCs w:val="20"/>
        </w:rPr>
        <w:t>.</w:t>
      </w:r>
    </w:p>
    <w:p w:rsidR="0041083E" w:rsidRPr="003C1D28" w:rsidRDefault="0041083E" w:rsidP="002B5D0E">
      <w:pPr>
        <w:jc w:val="both"/>
        <w:rPr>
          <w:rFonts w:ascii="Arial" w:hAnsi="Arial" w:cs="Arial"/>
          <w:b/>
          <w:sz w:val="20"/>
          <w:szCs w:val="20"/>
        </w:rPr>
      </w:pPr>
    </w:p>
    <w:p w:rsidR="007D114C" w:rsidRPr="007D114C" w:rsidRDefault="009566AB" w:rsidP="007D114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>8</w:t>
      </w:r>
      <w:r w:rsidR="00BB2A72" w:rsidRPr="007D114C">
        <w:rPr>
          <w:rFonts w:ascii="Arial" w:hAnsi="Arial" w:cs="Arial"/>
          <w:sz w:val="20"/>
          <w:szCs w:val="20"/>
        </w:rPr>
        <w:t xml:space="preserve">. Informacja na temat możliwości powierzenia przez wykonawcę wykonania części lub całości zamówienia </w:t>
      </w:r>
      <w:r w:rsidR="00BB2A72" w:rsidRPr="007D114C">
        <w:rPr>
          <w:rFonts w:ascii="Arial" w:hAnsi="Arial" w:cs="Arial"/>
          <w:b/>
          <w:sz w:val="20"/>
          <w:szCs w:val="20"/>
        </w:rPr>
        <w:t>podwykonawcom</w:t>
      </w:r>
      <w:r w:rsidR="004C3F2B" w:rsidRPr="007D114C">
        <w:rPr>
          <w:rFonts w:ascii="Arial" w:hAnsi="Arial" w:cs="Arial"/>
          <w:b/>
          <w:sz w:val="20"/>
          <w:szCs w:val="20"/>
        </w:rPr>
        <w:t>.</w:t>
      </w:r>
    </w:p>
    <w:p w:rsidR="007D114C" w:rsidRPr="007D114C" w:rsidRDefault="007D114C" w:rsidP="007D11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D114C" w:rsidRPr="007D114C" w:rsidRDefault="007D114C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8.1. </w:t>
      </w:r>
      <w:r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D114C" w:rsidRPr="007D114C" w:rsidRDefault="007D114C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lastRenderedPageBreak/>
        <w:t xml:space="preserve">8.2. </w:t>
      </w:r>
      <w:r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D114C" w:rsidRPr="007D114C" w:rsidRDefault="007D114C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8.3. </w:t>
      </w:r>
      <w:r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F968B0" w:rsidRDefault="00F968B0" w:rsidP="00ED0674">
      <w:pPr>
        <w:jc w:val="both"/>
        <w:rPr>
          <w:rFonts w:ascii="Arial" w:hAnsi="Arial" w:cs="Arial"/>
          <w:sz w:val="20"/>
          <w:szCs w:val="20"/>
        </w:rPr>
      </w:pPr>
    </w:p>
    <w:p w:rsidR="00F02CD5" w:rsidRDefault="009566AB" w:rsidP="00ED06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966D19">
        <w:rPr>
          <w:rFonts w:ascii="Arial" w:hAnsi="Arial" w:cs="Arial"/>
          <w:sz w:val="20"/>
          <w:szCs w:val="20"/>
        </w:rPr>
        <w:t>. Kod z</w:t>
      </w:r>
      <w:r w:rsidR="00BB2A72"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  <w:r w:rsidR="007D114C" w:rsidRPr="0035211E">
        <w:rPr>
          <w:rFonts w:ascii="Arial" w:hAnsi="Arial" w:cs="Arial"/>
          <w:color w:val="000000"/>
          <w:sz w:val="20"/>
          <w:szCs w:val="20"/>
          <w:highlight w:val="yellow"/>
        </w:rPr>
        <w:t>336</w:t>
      </w:r>
      <w:r w:rsidR="005A6CED">
        <w:rPr>
          <w:rFonts w:ascii="Arial" w:hAnsi="Arial" w:cs="Arial"/>
          <w:color w:val="000000"/>
          <w:sz w:val="20"/>
          <w:szCs w:val="20"/>
        </w:rPr>
        <w:t>96</w:t>
      </w:r>
      <w:r w:rsidR="00BA3DBA">
        <w:rPr>
          <w:rFonts w:ascii="Arial" w:hAnsi="Arial" w:cs="Arial"/>
          <w:color w:val="000000"/>
          <w:sz w:val="20"/>
          <w:szCs w:val="20"/>
        </w:rPr>
        <w:t>5</w:t>
      </w:r>
      <w:r w:rsidR="005A6CED">
        <w:rPr>
          <w:rFonts w:ascii="Arial" w:hAnsi="Arial" w:cs="Arial"/>
          <w:color w:val="000000"/>
          <w:sz w:val="20"/>
          <w:szCs w:val="20"/>
        </w:rPr>
        <w:t>00-5, 33192500-7, 38437000-7.</w:t>
      </w:r>
    </w:p>
    <w:p w:rsidR="001B5AEE" w:rsidRDefault="001B5AEE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 xml:space="preserve">Zamawiający </w:t>
      </w:r>
      <w:r>
        <w:rPr>
          <w:rFonts w:ascii="Arial" w:hAnsi="Arial" w:cs="Arial"/>
          <w:sz w:val="20"/>
          <w:szCs w:val="20"/>
        </w:rPr>
        <w:t xml:space="preserve">nie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  <w:r w:rsidR="003E124F" w:rsidRPr="00724585">
        <w:rPr>
          <w:rFonts w:ascii="Arial" w:hAnsi="Arial" w:cs="Arial"/>
          <w:b/>
        </w:rPr>
        <w:t xml:space="preserve"> </w:t>
      </w:r>
    </w:p>
    <w:p w:rsidR="00316F00" w:rsidRDefault="00165A2A" w:rsidP="00AB42B0">
      <w:pPr>
        <w:jc w:val="both"/>
        <w:rPr>
          <w:rFonts w:ascii="Arial" w:hAnsi="Arial" w:cs="Arial"/>
          <w:sz w:val="20"/>
          <w:szCs w:val="20"/>
        </w:rPr>
      </w:pPr>
      <w:r w:rsidRPr="0094208E">
        <w:rPr>
          <w:rFonts w:ascii="Arial" w:hAnsi="Arial" w:cs="Arial"/>
          <w:sz w:val="20"/>
          <w:szCs w:val="20"/>
        </w:rPr>
        <w:t>1</w:t>
      </w:r>
      <w:r w:rsidR="00C57F27" w:rsidRPr="0094208E">
        <w:rPr>
          <w:rFonts w:ascii="Arial" w:hAnsi="Arial" w:cs="Arial"/>
          <w:sz w:val="20"/>
          <w:szCs w:val="20"/>
        </w:rPr>
        <w:t xml:space="preserve">. </w:t>
      </w:r>
      <w:r w:rsidR="00647E89" w:rsidRPr="0094208E">
        <w:rPr>
          <w:rFonts w:ascii="Arial" w:hAnsi="Arial" w:cs="Arial"/>
          <w:sz w:val="20"/>
          <w:szCs w:val="20"/>
        </w:rPr>
        <w:t>Umowa zostanie zawarta na okres:</w:t>
      </w:r>
    </w:p>
    <w:p w:rsidR="005E33F3" w:rsidRDefault="005E33F3" w:rsidP="005E33F3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 w:rsidR="004C0037">
        <w:rPr>
          <w:rFonts w:ascii="Arial" w:hAnsi="Arial" w:cs="Arial"/>
          <w:sz w:val="20"/>
          <w:szCs w:val="20"/>
          <w:highlight w:val="yellow"/>
        </w:rPr>
        <w:t xml:space="preserve">Zadania 1-8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 w:rsidR="0023266F">
        <w:rPr>
          <w:rFonts w:ascii="Arial" w:hAnsi="Arial" w:cs="Arial"/>
          <w:sz w:val="20"/>
          <w:szCs w:val="20"/>
          <w:highlight w:val="yellow"/>
        </w:rPr>
        <w:t>3</w:t>
      </w:r>
      <w:r w:rsidR="00E11AB9">
        <w:rPr>
          <w:rFonts w:ascii="Arial" w:hAnsi="Arial" w:cs="Arial"/>
          <w:sz w:val="20"/>
          <w:szCs w:val="20"/>
          <w:highlight w:val="yellow"/>
        </w:rPr>
        <w:t>6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 </w:t>
      </w:r>
    </w:p>
    <w:p w:rsidR="004C0037" w:rsidRPr="005E33F3" w:rsidRDefault="004C0037" w:rsidP="004C0037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 xml:space="preserve">Zadania 9-10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>
        <w:rPr>
          <w:rFonts w:ascii="Arial" w:hAnsi="Arial" w:cs="Arial"/>
          <w:sz w:val="20"/>
          <w:szCs w:val="20"/>
          <w:highlight w:val="yellow"/>
        </w:rPr>
        <w:t xml:space="preserve">12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miesięcy od dnia podpisania umowy </w:t>
      </w:r>
    </w:p>
    <w:p w:rsidR="004C0037" w:rsidRPr="005E33F3" w:rsidRDefault="004C0037" w:rsidP="005E33F3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</w:p>
    <w:p w:rsidR="005E33F3" w:rsidRPr="005E33F3" w:rsidRDefault="002B2007" w:rsidP="001B649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316F00">
        <w:rPr>
          <w:rFonts w:ascii="Arial" w:hAnsi="Arial" w:cs="Arial"/>
          <w:sz w:val="20"/>
          <w:szCs w:val="20"/>
        </w:rPr>
        <w:t xml:space="preserve">Dostawy będą realizowane sukcesywnie na koszt wykonawcy, bez względu na wartość dostawy, w terminie: </w:t>
      </w:r>
    </w:p>
    <w:p w:rsidR="009F121D" w:rsidRDefault="00671470" w:rsidP="00E11AB9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– </w:t>
      </w:r>
      <w:r w:rsidR="005A6CED">
        <w:rPr>
          <w:rFonts w:ascii="Arial" w:hAnsi="Arial" w:cs="Arial"/>
          <w:b/>
          <w:sz w:val="20"/>
          <w:szCs w:val="20"/>
          <w:lang w:eastAsia="ar-SA"/>
        </w:rPr>
        <w:t>Zadanie nr 1-</w:t>
      </w:r>
      <w:r w:rsidR="007E08B2">
        <w:rPr>
          <w:rFonts w:ascii="Arial" w:hAnsi="Arial" w:cs="Arial"/>
          <w:b/>
          <w:sz w:val="20"/>
          <w:szCs w:val="20"/>
          <w:lang w:eastAsia="ar-SA"/>
        </w:rPr>
        <w:t>7</w:t>
      </w:r>
      <w:r w:rsidR="005A6CED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62189C">
        <w:rPr>
          <w:rFonts w:ascii="Arial" w:hAnsi="Arial" w:cs="Arial"/>
          <w:b/>
          <w:sz w:val="20"/>
          <w:szCs w:val="20"/>
          <w:lang w:eastAsia="ar-SA"/>
        </w:rPr>
        <w:t xml:space="preserve">i 10 </w:t>
      </w:r>
      <w:r w:rsidR="00206A5A">
        <w:rPr>
          <w:rFonts w:ascii="Arial" w:hAnsi="Arial" w:cs="Arial"/>
          <w:b/>
          <w:sz w:val="20"/>
          <w:szCs w:val="20"/>
          <w:lang w:eastAsia="ar-SA"/>
        </w:rPr>
        <w:t xml:space="preserve">max. 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do </w:t>
      </w:r>
      <w:r w:rsidR="007E08B2">
        <w:rPr>
          <w:rFonts w:ascii="Arial" w:hAnsi="Arial" w:cs="Arial"/>
          <w:b/>
          <w:sz w:val="20"/>
          <w:szCs w:val="20"/>
          <w:lang w:eastAsia="ar-SA"/>
        </w:rPr>
        <w:t>120</w:t>
      </w:r>
      <w:r w:rsidR="00E11AB9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316F00" w:rsidRPr="007D7F58">
        <w:rPr>
          <w:rFonts w:ascii="Arial" w:hAnsi="Arial" w:cs="Arial"/>
          <w:b/>
          <w:sz w:val="20"/>
          <w:szCs w:val="20"/>
          <w:lang w:eastAsia="ar-SA"/>
        </w:rPr>
        <w:t xml:space="preserve">godzin </w:t>
      </w:r>
      <w:r w:rsidR="0094208E" w:rsidRPr="007D7F58">
        <w:rPr>
          <w:rFonts w:ascii="Arial" w:hAnsi="Arial" w:cs="Arial"/>
          <w:b/>
          <w:sz w:val="20"/>
          <w:szCs w:val="20"/>
          <w:lang w:eastAsia="ar-SA"/>
        </w:rPr>
        <w:t>od momentu złożenia zamówienia,</w:t>
      </w:r>
      <w:r w:rsidR="005E33F3">
        <w:rPr>
          <w:rFonts w:ascii="Arial" w:hAnsi="Arial" w:cs="Arial"/>
          <w:b/>
          <w:sz w:val="20"/>
          <w:szCs w:val="20"/>
          <w:lang w:eastAsia="ar-SA"/>
        </w:rPr>
        <w:t>*</w:t>
      </w:r>
    </w:p>
    <w:p w:rsidR="005A6CED" w:rsidRPr="00E11AB9" w:rsidRDefault="005A6CED" w:rsidP="00E11AB9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- Zadanie nr </w:t>
      </w:r>
      <w:r w:rsidR="007E08B2">
        <w:rPr>
          <w:rFonts w:ascii="Arial" w:hAnsi="Arial" w:cs="Arial"/>
          <w:b/>
          <w:sz w:val="20"/>
          <w:szCs w:val="20"/>
          <w:lang w:eastAsia="ar-SA"/>
        </w:rPr>
        <w:t>8</w:t>
      </w:r>
      <w:r>
        <w:rPr>
          <w:rFonts w:ascii="Arial" w:hAnsi="Arial" w:cs="Arial"/>
          <w:b/>
          <w:sz w:val="20"/>
          <w:szCs w:val="20"/>
          <w:lang w:eastAsia="ar-SA"/>
        </w:rPr>
        <w:t>-</w:t>
      </w:r>
      <w:r w:rsidR="0062189C">
        <w:rPr>
          <w:rFonts w:ascii="Arial" w:hAnsi="Arial" w:cs="Arial"/>
          <w:b/>
          <w:sz w:val="20"/>
          <w:szCs w:val="20"/>
          <w:lang w:eastAsia="ar-SA"/>
        </w:rPr>
        <w:t>9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max. do </w:t>
      </w:r>
      <w:r w:rsidR="007E08B2">
        <w:rPr>
          <w:rFonts w:ascii="Arial" w:hAnsi="Arial" w:cs="Arial"/>
          <w:b/>
          <w:sz w:val="20"/>
          <w:szCs w:val="20"/>
          <w:lang w:eastAsia="ar-SA"/>
        </w:rPr>
        <w:t>72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zamówienia*</w:t>
      </w:r>
    </w:p>
    <w:p w:rsidR="005E33F3" w:rsidRDefault="005E33F3" w:rsidP="008608D2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</w:p>
    <w:p w:rsidR="00316F00" w:rsidRPr="007D7F58" w:rsidRDefault="00316F00" w:rsidP="005E33F3">
      <w:pPr>
        <w:suppressAutoHyphens/>
        <w:ind w:left="709" w:firstLine="851"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>* termin dostaw</w:t>
      </w:r>
      <w:r w:rsidR="00632ECE">
        <w:rPr>
          <w:rFonts w:ascii="Arial" w:hAnsi="Arial" w:cs="Arial"/>
          <w:i/>
          <w:sz w:val="18"/>
          <w:szCs w:val="18"/>
          <w:lang w:eastAsia="ar-SA"/>
        </w:rPr>
        <w:t xml:space="preserve">y/termin dostawy </w:t>
      </w:r>
      <w:r w:rsidR="00BF46DE">
        <w:rPr>
          <w:rFonts w:ascii="Arial" w:hAnsi="Arial" w:cs="Arial"/>
          <w:i/>
          <w:sz w:val="18"/>
          <w:szCs w:val="18"/>
          <w:lang w:eastAsia="ar-SA"/>
        </w:rPr>
        <w:t>jest</w:t>
      </w:r>
      <w:r w:rsidR="00B917AE">
        <w:rPr>
          <w:rFonts w:ascii="Arial" w:hAnsi="Arial" w:cs="Arial"/>
          <w:i/>
          <w:sz w:val="18"/>
          <w:szCs w:val="18"/>
          <w:lang w:eastAsia="ar-SA"/>
        </w:rPr>
        <w:t xml:space="preserve">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>jedny</w:t>
      </w:r>
      <w:r w:rsidR="00B917AE">
        <w:rPr>
          <w:rFonts w:ascii="Arial" w:hAnsi="Arial" w:cs="Arial"/>
          <w:i/>
          <w:sz w:val="18"/>
          <w:szCs w:val="18"/>
          <w:lang w:eastAsia="ar-SA"/>
        </w:rPr>
        <w:t xml:space="preserve">m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z kryterium oceny ofert. Ilość przyznawanych punktów w kryterium termin dostawy </w:t>
      </w:r>
      <w:r w:rsidR="00B126C7"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:rsidR="00316F00" w:rsidRDefault="002B2007" w:rsidP="00707A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07AF2">
        <w:rPr>
          <w:rFonts w:ascii="Arial" w:hAnsi="Arial" w:cs="Arial"/>
          <w:sz w:val="20"/>
          <w:szCs w:val="20"/>
        </w:rPr>
        <w:t xml:space="preserve">. </w:t>
      </w:r>
      <w:r w:rsidR="00316F00">
        <w:rPr>
          <w:rFonts w:ascii="Arial" w:hAnsi="Arial" w:cs="Arial"/>
          <w:sz w:val="20"/>
          <w:szCs w:val="20"/>
        </w:rPr>
        <w:t>Wykonawca ponosi odpowiedzialność za nieterminową realizację przedmiotu zamówienia.</w:t>
      </w:r>
    </w:p>
    <w:p w:rsidR="00D154A8" w:rsidRDefault="00316F00" w:rsidP="00707A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="00D154A8">
        <w:rPr>
          <w:rFonts w:ascii="Arial" w:hAnsi="Arial" w:cs="Arial"/>
          <w:sz w:val="20"/>
          <w:szCs w:val="20"/>
        </w:rPr>
        <w:t>Miejscem realizacji przedmiotu zamówienia jest siedziba</w:t>
      </w:r>
      <w:r w:rsidR="00707AF2">
        <w:rPr>
          <w:rFonts w:ascii="Arial" w:hAnsi="Arial" w:cs="Arial"/>
          <w:sz w:val="20"/>
          <w:szCs w:val="20"/>
        </w:rPr>
        <w:t xml:space="preserve"> Z</w:t>
      </w:r>
      <w:r w:rsidR="00707AF2" w:rsidRPr="00C57F27">
        <w:rPr>
          <w:rFonts w:ascii="Arial" w:hAnsi="Arial" w:cs="Arial"/>
          <w:sz w:val="20"/>
          <w:szCs w:val="20"/>
        </w:rPr>
        <w:t>amawiającego</w:t>
      </w:r>
      <w:r w:rsidR="00D154A8">
        <w:rPr>
          <w:rFonts w:ascii="Arial" w:hAnsi="Arial" w:cs="Arial"/>
          <w:sz w:val="20"/>
          <w:szCs w:val="20"/>
        </w:rPr>
        <w:t>.</w:t>
      </w:r>
    </w:p>
    <w:p w:rsidR="00707AF2" w:rsidRPr="00C57F27" w:rsidRDefault="00316F00" w:rsidP="00707A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D154A8">
        <w:rPr>
          <w:rFonts w:ascii="Arial" w:hAnsi="Arial" w:cs="Arial"/>
          <w:sz w:val="20"/>
          <w:szCs w:val="20"/>
        </w:rPr>
        <w:t>. Dostawy</w:t>
      </w:r>
      <w:r w:rsidR="00E11AB9">
        <w:rPr>
          <w:rFonts w:ascii="Arial" w:hAnsi="Arial" w:cs="Arial"/>
          <w:sz w:val="20"/>
          <w:szCs w:val="20"/>
        </w:rPr>
        <w:t xml:space="preserve"> </w:t>
      </w:r>
      <w:r w:rsidR="00707AF2" w:rsidRPr="00C57F27">
        <w:rPr>
          <w:rFonts w:ascii="Arial" w:hAnsi="Arial" w:cs="Arial"/>
          <w:sz w:val="20"/>
          <w:szCs w:val="20"/>
        </w:rPr>
        <w:t xml:space="preserve">mają być </w:t>
      </w:r>
      <w:r w:rsidR="00D154A8">
        <w:rPr>
          <w:rFonts w:ascii="Arial" w:hAnsi="Arial" w:cs="Arial"/>
          <w:sz w:val="20"/>
          <w:szCs w:val="20"/>
        </w:rPr>
        <w:t>realizowane</w:t>
      </w:r>
      <w:r w:rsidR="00707AF2" w:rsidRPr="00C57F27">
        <w:rPr>
          <w:rFonts w:ascii="Arial" w:hAnsi="Arial" w:cs="Arial"/>
          <w:sz w:val="20"/>
          <w:szCs w:val="20"/>
        </w:rPr>
        <w:t xml:space="preserve"> w godzinach:</w:t>
      </w:r>
    </w:p>
    <w:p w:rsidR="00707AF2" w:rsidRDefault="00707AF2" w:rsidP="00707AF2">
      <w:pPr>
        <w:ind w:left="540"/>
        <w:jc w:val="both"/>
        <w:rPr>
          <w:rFonts w:ascii="Arial" w:hAnsi="Arial" w:cs="Arial"/>
          <w:sz w:val="20"/>
          <w:szCs w:val="20"/>
        </w:rPr>
      </w:pPr>
      <w:r w:rsidRPr="00C57F27">
        <w:rPr>
          <w:rFonts w:ascii="Arial" w:hAnsi="Arial" w:cs="Arial"/>
          <w:sz w:val="20"/>
          <w:szCs w:val="20"/>
        </w:rPr>
        <w:t>- od</w:t>
      </w:r>
      <w:proofErr w:type="gramStart"/>
      <w:r w:rsidRPr="00C57F27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C57F27">
        <w:rPr>
          <w:rFonts w:ascii="Arial" w:hAnsi="Arial" w:cs="Arial"/>
          <w:sz w:val="20"/>
          <w:szCs w:val="20"/>
        </w:rPr>
        <w:t xml:space="preserve"> 14:00,</w:t>
      </w:r>
    </w:p>
    <w:p w:rsidR="00EB7529" w:rsidRDefault="00316F00" w:rsidP="003B572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3E124F" w:rsidRPr="00895AE6">
        <w:rPr>
          <w:rFonts w:ascii="Arial" w:hAnsi="Arial" w:cs="Arial"/>
          <w:sz w:val="20"/>
          <w:szCs w:val="20"/>
        </w:rPr>
        <w:t xml:space="preserve">. </w:t>
      </w:r>
      <w:r w:rsidR="00004D58">
        <w:rPr>
          <w:rFonts w:ascii="Arial" w:hAnsi="Arial" w:cs="Arial"/>
          <w:sz w:val="20"/>
          <w:szCs w:val="20"/>
        </w:rPr>
        <w:t>Dostawy</w:t>
      </w:r>
      <w:r w:rsidR="00316EAC">
        <w:rPr>
          <w:rFonts w:ascii="Arial" w:hAnsi="Arial" w:cs="Arial"/>
          <w:sz w:val="20"/>
          <w:szCs w:val="20"/>
        </w:rPr>
        <w:t xml:space="preserve"> będą</w:t>
      </w:r>
      <w:r w:rsidR="003E124F" w:rsidRPr="00895AE6">
        <w:rPr>
          <w:rFonts w:ascii="Arial" w:hAnsi="Arial" w:cs="Arial"/>
          <w:sz w:val="20"/>
          <w:szCs w:val="20"/>
        </w:rPr>
        <w:t xml:space="preserve"> realizowan</w:t>
      </w:r>
      <w:r w:rsidR="00891AD8">
        <w:rPr>
          <w:rFonts w:ascii="Arial" w:hAnsi="Arial" w:cs="Arial"/>
          <w:sz w:val="20"/>
          <w:szCs w:val="20"/>
        </w:rPr>
        <w:t>e</w:t>
      </w:r>
      <w:r w:rsidR="003E124F" w:rsidRPr="00895AE6">
        <w:rPr>
          <w:rFonts w:ascii="Arial" w:hAnsi="Arial" w:cs="Arial"/>
          <w:sz w:val="20"/>
          <w:szCs w:val="20"/>
        </w:rPr>
        <w:t xml:space="preserve"> na koszt i ryzyko Wykonawc</w:t>
      </w:r>
      <w:r w:rsidR="00456523">
        <w:rPr>
          <w:rFonts w:ascii="Arial" w:hAnsi="Arial" w:cs="Arial"/>
          <w:sz w:val="20"/>
          <w:szCs w:val="20"/>
        </w:rPr>
        <w:t>y</w:t>
      </w:r>
      <w:r w:rsidR="00D154A8">
        <w:rPr>
          <w:rFonts w:ascii="Arial" w:hAnsi="Arial" w:cs="Arial"/>
          <w:sz w:val="20"/>
          <w:szCs w:val="20"/>
        </w:rPr>
        <w:t>.</w:t>
      </w:r>
    </w:p>
    <w:p w:rsidR="00707AF2" w:rsidRPr="007D7F58" w:rsidRDefault="00316F00" w:rsidP="00707A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07AF2" w:rsidRPr="00FC1A42">
        <w:rPr>
          <w:rFonts w:ascii="Arial" w:hAnsi="Arial" w:cs="Arial"/>
          <w:sz w:val="20"/>
          <w:szCs w:val="20"/>
        </w:rPr>
        <w:t>. Wykonawca ponosi ws</w:t>
      </w:r>
      <w:r w:rsidR="00221E89">
        <w:rPr>
          <w:rFonts w:ascii="Arial" w:hAnsi="Arial" w:cs="Arial"/>
          <w:sz w:val="20"/>
          <w:szCs w:val="20"/>
        </w:rPr>
        <w:t xml:space="preserve">zelką odpowiedzialność za </w:t>
      </w:r>
      <w:r w:rsidR="00AF6EBB">
        <w:rPr>
          <w:rFonts w:ascii="Arial" w:hAnsi="Arial" w:cs="Arial"/>
          <w:sz w:val="20"/>
          <w:szCs w:val="20"/>
        </w:rPr>
        <w:t>przedmiot zamówienia</w:t>
      </w:r>
      <w:r w:rsidR="00E11AB9">
        <w:rPr>
          <w:rFonts w:ascii="Arial" w:hAnsi="Arial" w:cs="Arial"/>
          <w:sz w:val="20"/>
          <w:szCs w:val="20"/>
        </w:rPr>
        <w:t xml:space="preserve"> </w:t>
      </w:r>
      <w:r w:rsidR="00FC1A42" w:rsidRPr="00FC1A42">
        <w:rPr>
          <w:rFonts w:ascii="Arial" w:hAnsi="Arial" w:cs="Arial"/>
          <w:sz w:val="20"/>
          <w:szCs w:val="20"/>
        </w:rPr>
        <w:t xml:space="preserve">do momentu jego odbioru </w:t>
      </w:r>
      <w:r w:rsidR="00FC1A42" w:rsidRPr="007D7F58">
        <w:rPr>
          <w:rFonts w:ascii="Arial" w:hAnsi="Arial" w:cs="Arial"/>
          <w:sz w:val="20"/>
          <w:szCs w:val="20"/>
        </w:rPr>
        <w:t>przez Zamawiającego</w:t>
      </w:r>
    </w:p>
    <w:p w:rsidR="00647E89" w:rsidRPr="002A4014" w:rsidRDefault="00316F00" w:rsidP="00707AF2">
      <w:pPr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>8</w:t>
      </w:r>
      <w:r w:rsidR="00707AF2" w:rsidRPr="002A4014">
        <w:rPr>
          <w:rFonts w:ascii="Arial" w:hAnsi="Arial" w:cs="Arial"/>
          <w:sz w:val="20"/>
          <w:szCs w:val="20"/>
        </w:rPr>
        <w:t xml:space="preserve">. </w:t>
      </w:r>
      <w:r w:rsidR="00671470" w:rsidRPr="002A4014">
        <w:rPr>
          <w:rFonts w:ascii="Arial" w:hAnsi="Arial" w:cs="Arial"/>
          <w:sz w:val="20"/>
          <w:szCs w:val="20"/>
        </w:rPr>
        <w:t>T</w:t>
      </w:r>
      <w:r w:rsidR="00647E89" w:rsidRPr="002A4014">
        <w:rPr>
          <w:rFonts w:ascii="Arial" w:hAnsi="Arial" w:cs="Arial"/>
          <w:sz w:val="20"/>
          <w:szCs w:val="20"/>
        </w:rPr>
        <w:t>ermin przydatności do użycia wynosi</w:t>
      </w:r>
      <w:r w:rsidR="00B5773F">
        <w:rPr>
          <w:rFonts w:ascii="Arial" w:hAnsi="Arial" w:cs="Arial"/>
          <w:sz w:val="20"/>
          <w:szCs w:val="20"/>
        </w:rPr>
        <w:t xml:space="preserve"> od daty dostawy</w:t>
      </w:r>
      <w:r w:rsidR="00647E89" w:rsidRPr="002A4014">
        <w:rPr>
          <w:rFonts w:ascii="Arial" w:hAnsi="Arial" w:cs="Arial"/>
          <w:sz w:val="20"/>
          <w:szCs w:val="20"/>
        </w:rPr>
        <w:t>:</w:t>
      </w:r>
    </w:p>
    <w:p w:rsidR="0086508A" w:rsidRDefault="005E33F3" w:rsidP="00B5773F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 w:rsidR="00B5773F">
        <w:rPr>
          <w:rFonts w:ascii="Arial" w:hAnsi="Arial" w:cs="Arial"/>
          <w:sz w:val="20"/>
          <w:szCs w:val="20"/>
        </w:rPr>
        <w:t>zgodnie z wymaganiami w Załączniku nr 9 dla poszczególnych zadań</w:t>
      </w:r>
    </w:p>
    <w:p w:rsidR="00A4291E" w:rsidRDefault="00A4291E" w:rsidP="00707AF2">
      <w:pPr>
        <w:jc w:val="both"/>
        <w:rPr>
          <w:rFonts w:ascii="Arial" w:hAnsi="Arial" w:cs="Arial"/>
          <w:sz w:val="20"/>
          <w:szCs w:val="20"/>
        </w:rPr>
      </w:pPr>
    </w:p>
    <w:p w:rsidR="00D154A8" w:rsidRPr="004F4EA3" w:rsidRDefault="00316F00" w:rsidP="00707AF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D154A8" w:rsidRPr="00647E89">
        <w:rPr>
          <w:rFonts w:ascii="Arial" w:hAnsi="Arial" w:cs="Arial"/>
          <w:sz w:val="20"/>
          <w:szCs w:val="20"/>
        </w:rPr>
        <w:t>. Okres rękojmi jest równoważny z okresem gwarancji. Uprawnienia z tytułu gwarancji są niezależne od uprawnień z tytułu rękojmi.</w:t>
      </w:r>
    </w:p>
    <w:p w:rsidR="00221E89" w:rsidRDefault="00221E89" w:rsidP="00221E89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A45974" w:rsidRPr="00A45974" w:rsidRDefault="00221E89" w:rsidP="003B572E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11. </w:t>
      </w:r>
      <w:r w:rsidR="00A45974" w:rsidRPr="00A45974">
        <w:rPr>
          <w:rFonts w:ascii="Arial" w:hAnsi="Arial" w:cs="Arial"/>
          <w:color w:val="000000"/>
          <w:sz w:val="20"/>
          <w:szCs w:val="20"/>
        </w:rPr>
        <w:t>Wykonawca zobowiązany jest dostarczyć na czas rozpatrzenia reklamacji towar zamien</w:t>
      </w:r>
      <w:r w:rsidR="00B126C7">
        <w:rPr>
          <w:rFonts w:ascii="Arial" w:hAnsi="Arial" w:cs="Arial"/>
          <w:color w:val="000000"/>
          <w:sz w:val="20"/>
          <w:szCs w:val="20"/>
        </w:rPr>
        <w:t xml:space="preserve">ny, </w:t>
      </w:r>
      <w:r w:rsidR="00B126C7"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r w:rsidR="00A45974" w:rsidRPr="00A45974">
        <w:rPr>
          <w:rFonts w:ascii="Arial" w:hAnsi="Arial" w:cs="Arial"/>
          <w:color w:val="000000"/>
          <w:sz w:val="20"/>
          <w:szCs w:val="20"/>
        </w:rPr>
        <w:t>WZ i umową, (który w przypadku uznania zasadności reklamacji zostanie zaliczony na poczet pierwotnego zamówienia) w nieprzekraczalnym terminie do 8 godzin w dni robocze od momentu powiadomienia przez Zamawiającego. W przypadku uznania reklamacji za bezzasadną, towar zamienny zostanie zaliczony na poczet najbliższej dostawy tego asortymentu do siedziby Zamawiającego.</w:t>
      </w:r>
    </w:p>
    <w:p w:rsidR="00221E89" w:rsidRDefault="00221E89" w:rsidP="003B572E">
      <w:pPr>
        <w:jc w:val="both"/>
        <w:rPr>
          <w:rFonts w:ascii="Arial" w:hAnsi="Arial" w:cs="Arial"/>
          <w:sz w:val="20"/>
          <w:szCs w:val="20"/>
        </w:rPr>
      </w:pPr>
      <w:r w:rsidRPr="00A45974">
        <w:rPr>
          <w:rFonts w:ascii="Arial" w:hAnsi="Arial" w:cs="Arial"/>
          <w:sz w:val="20"/>
          <w:szCs w:val="20"/>
        </w:rPr>
        <w:lastRenderedPageBreak/>
        <w:t>12</w:t>
      </w:r>
      <w:r w:rsidR="00D07156" w:rsidRPr="00A45974">
        <w:rPr>
          <w:rFonts w:ascii="Arial" w:hAnsi="Arial" w:cs="Arial"/>
          <w:sz w:val="20"/>
          <w:szCs w:val="20"/>
        </w:rPr>
        <w:t xml:space="preserve">. </w:t>
      </w:r>
      <w:r w:rsidR="00A45974" w:rsidRPr="00A45974">
        <w:rPr>
          <w:rFonts w:ascii="Arial" w:hAnsi="Arial" w:cs="Arial"/>
          <w:color w:val="000000"/>
          <w:sz w:val="20"/>
          <w:szCs w:val="20"/>
        </w:rPr>
        <w:t>W przypadku stwierdzenia przez Zamawiającego braków ilościowych w dostarczonym towarze Wykonawca dostarczy brakujący asortyment w terminie do 8 godzin w dni robocze od chwili powiadomienia o brakach.</w:t>
      </w:r>
    </w:p>
    <w:p w:rsidR="00D154A8" w:rsidRPr="005177CF" w:rsidRDefault="00221E89" w:rsidP="00D154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E11AB9">
        <w:rPr>
          <w:rFonts w:ascii="Arial" w:hAnsi="Arial" w:cs="Arial"/>
          <w:sz w:val="20"/>
          <w:szCs w:val="20"/>
        </w:rPr>
        <w:t>3</w:t>
      </w:r>
      <w:r w:rsidR="00CE743D" w:rsidRPr="005177CF">
        <w:rPr>
          <w:rFonts w:ascii="Arial" w:hAnsi="Arial" w:cs="Arial"/>
          <w:sz w:val="20"/>
          <w:szCs w:val="20"/>
        </w:rPr>
        <w:t xml:space="preserve">. Termin płatności </w:t>
      </w:r>
      <w:r w:rsidR="00022007" w:rsidRPr="005177CF">
        <w:rPr>
          <w:rFonts w:ascii="Arial" w:hAnsi="Arial" w:cs="Arial"/>
          <w:sz w:val="20"/>
          <w:szCs w:val="20"/>
        </w:rPr>
        <w:t xml:space="preserve">do </w:t>
      </w:r>
      <w:r>
        <w:rPr>
          <w:rFonts w:ascii="Arial" w:hAnsi="Arial" w:cs="Arial"/>
          <w:sz w:val="20"/>
          <w:szCs w:val="20"/>
        </w:rPr>
        <w:t>6</w:t>
      </w:r>
      <w:r w:rsidR="00CE743D" w:rsidRPr="005177CF">
        <w:rPr>
          <w:rFonts w:ascii="Arial" w:hAnsi="Arial" w:cs="Arial"/>
          <w:sz w:val="20"/>
          <w:szCs w:val="20"/>
        </w:rPr>
        <w:t xml:space="preserve">0 dni od daty dostarczenia prawidłowo wystawionej faktury VAT do siedziby </w:t>
      </w:r>
      <w:r w:rsidR="00D154A8" w:rsidRPr="005177CF">
        <w:rPr>
          <w:rFonts w:ascii="Arial" w:hAnsi="Arial" w:cs="Arial"/>
          <w:sz w:val="20"/>
          <w:szCs w:val="20"/>
        </w:rPr>
        <w:t>Zamawiającego.</w:t>
      </w:r>
    </w:p>
    <w:p w:rsidR="00D154A8" w:rsidRDefault="00165A2A" w:rsidP="00D154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E11AB9">
        <w:rPr>
          <w:rFonts w:ascii="Arial" w:hAnsi="Arial" w:cs="Arial"/>
          <w:sz w:val="20"/>
          <w:szCs w:val="20"/>
        </w:rPr>
        <w:t>4</w:t>
      </w:r>
      <w:r w:rsidR="00D154A8" w:rsidRPr="00F66941">
        <w:rPr>
          <w:rFonts w:ascii="Arial" w:hAnsi="Arial" w:cs="Arial"/>
          <w:sz w:val="20"/>
          <w:szCs w:val="20"/>
        </w:rPr>
        <w:t>. Pozostałe wymagania opisane został</w:t>
      </w:r>
      <w:r w:rsidR="00647E89">
        <w:rPr>
          <w:rFonts w:ascii="Arial" w:hAnsi="Arial" w:cs="Arial"/>
          <w:sz w:val="20"/>
          <w:szCs w:val="20"/>
        </w:rPr>
        <w:t>y szczegółowo w Z</w:t>
      </w:r>
      <w:r w:rsidR="00D154A8">
        <w:rPr>
          <w:rFonts w:ascii="Arial" w:hAnsi="Arial" w:cs="Arial"/>
          <w:sz w:val="20"/>
          <w:szCs w:val="20"/>
        </w:rPr>
        <w:t xml:space="preserve">ałączniku Nr </w:t>
      </w:r>
      <w:r w:rsidR="00E11AB9">
        <w:rPr>
          <w:rFonts w:ascii="Arial" w:hAnsi="Arial" w:cs="Arial"/>
          <w:sz w:val="20"/>
          <w:szCs w:val="20"/>
        </w:rPr>
        <w:t>1,</w:t>
      </w:r>
      <w:r w:rsidR="005A6CED">
        <w:rPr>
          <w:rFonts w:ascii="Arial" w:hAnsi="Arial" w:cs="Arial"/>
          <w:sz w:val="20"/>
          <w:szCs w:val="20"/>
        </w:rPr>
        <w:t xml:space="preserve"> 2-</w:t>
      </w:r>
      <w:r w:rsidR="00B5773F">
        <w:rPr>
          <w:rFonts w:ascii="Arial" w:hAnsi="Arial" w:cs="Arial"/>
          <w:sz w:val="20"/>
          <w:szCs w:val="20"/>
        </w:rPr>
        <w:t>8</w:t>
      </w:r>
      <w:r w:rsidR="005A6CED">
        <w:rPr>
          <w:rFonts w:ascii="Arial" w:hAnsi="Arial" w:cs="Arial"/>
          <w:sz w:val="20"/>
          <w:szCs w:val="20"/>
        </w:rPr>
        <w:t>, 2-</w:t>
      </w:r>
      <w:r w:rsidR="00B5773F">
        <w:rPr>
          <w:rFonts w:ascii="Arial" w:hAnsi="Arial" w:cs="Arial"/>
          <w:sz w:val="20"/>
          <w:szCs w:val="20"/>
        </w:rPr>
        <w:t>9</w:t>
      </w:r>
      <w:r w:rsidR="005A6CED">
        <w:rPr>
          <w:rFonts w:ascii="Arial" w:hAnsi="Arial" w:cs="Arial"/>
          <w:sz w:val="20"/>
          <w:szCs w:val="20"/>
        </w:rPr>
        <w:t>, 2-</w:t>
      </w:r>
      <w:r w:rsidR="00B5773F">
        <w:rPr>
          <w:rFonts w:ascii="Arial" w:hAnsi="Arial" w:cs="Arial"/>
          <w:sz w:val="20"/>
          <w:szCs w:val="20"/>
        </w:rPr>
        <w:t>10</w:t>
      </w:r>
      <w:r w:rsidR="005A6CED">
        <w:rPr>
          <w:rFonts w:ascii="Arial" w:hAnsi="Arial" w:cs="Arial"/>
          <w:sz w:val="20"/>
          <w:szCs w:val="20"/>
        </w:rPr>
        <w:t>,</w:t>
      </w:r>
      <w:r w:rsidR="00E11AB9">
        <w:rPr>
          <w:rFonts w:ascii="Arial" w:hAnsi="Arial" w:cs="Arial"/>
          <w:sz w:val="20"/>
          <w:szCs w:val="20"/>
        </w:rPr>
        <w:t xml:space="preserve"> </w:t>
      </w:r>
      <w:r w:rsidR="00FE00A9" w:rsidRPr="00EB293F">
        <w:rPr>
          <w:rFonts w:ascii="Arial" w:hAnsi="Arial" w:cs="Arial"/>
          <w:sz w:val="20"/>
          <w:szCs w:val="20"/>
        </w:rPr>
        <w:t>9</w:t>
      </w:r>
      <w:r w:rsidR="00FE00A9">
        <w:rPr>
          <w:rFonts w:ascii="Arial" w:hAnsi="Arial" w:cs="Arial"/>
          <w:sz w:val="20"/>
          <w:szCs w:val="20"/>
        </w:rPr>
        <w:t>,</w:t>
      </w:r>
      <w:r w:rsidR="00E11AB9">
        <w:rPr>
          <w:rFonts w:ascii="Arial" w:hAnsi="Arial" w:cs="Arial"/>
          <w:sz w:val="20"/>
          <w:szCs w:val="20"/>
        </w:rPr>
        <w:t xml:space="preserve"> 5,</w:t>
      </w:r>
      <w:r w:rsidR="005A6CED">
        <w:rPr>
          <w:rFonts w:ascii="Arial" w:hAnsi="Arial" w:cs="Arial"/>
          <w:sz w:val="20"/>
          <w:szCs w:val="20"/>
        </w:rPr>
        <w:t xml:space="preserve"> 5</w:t>
      </w:r>
      <w:proofErr w:type="gramStart"/>
      <w:r w:rsidR="005A6CED">
        <w:rPr>
          <w:rFonts w:ascii="Arial" w:hAnsi="Arial" w:cs="Arial"/>
          <w:sz w:val="20"/>
          <w:szCs w:val="20"/>
        </w:rPr>
        <w:t>d</w:t>
      </w:r>
      <w:r w:rsidR="00E11AB9">
        <w:rPr>
          <w:rFonts w:ascii="Arial" w:hAnsi="Arial" w:cs="Arial"/>
          <w:sz w:val="20"/>
          <w:szCs w:val="20"/>
        </w:rPr>
        <w:t xml:space="preserve"> </w:t>
      </w:r>
      <w:r w:rsidR="00D154A8" w:rsidRPr="00F66941">
        <w:rPr>
          <w:rFonts w:ascii="Arial" w:hAnsi="Arial" w:cs="Arial"/>
          <w:sz w:val="20"/>
          <w:szCs w:val="20"/>
        </w:rPr>
        <w:t>któr</w:t>
      </w:r>
      <w:r w:rsidR="00D154A8">
        <w:rPr>
          <w:rFonts w:ascii="Arial" w:hAnsi="Arial" w:cs="Arial"/>
          <w:sz w:val="20"/>
          <w:szCs w:val="20"/>
        </w:rPr>
        <w:t>e</w:t>
      </w:r>
      <w:proofErr w:type="gramEnd"/>
      <w:r w:rsidR="00D154A8" w:rsidRPr="00F66941">
        <w:rPr>
          <w:rFonts w:ascii="Arial" w:hAnsi="Arial" w:cs="Arial"/>
          <w:sz w:val="20"/>
          <w:szCs w:val="20"/>
        </w:rPr>
        <w:t xml:space="preserve"> stanowi</w:t>
      </w:r>
      <w:r w:rsidR="00F85EA4">
        <w:rPr>
          <w:rFonts w:ascii="Arial" w:hAnsi="Arial" w:cs="Arial"/>
          <w:sz w:val="20"/>
          <w:szCs w:val="20"/>
        </w:rPr>
        <w:t>ą</w:t>
      </w:r>
      <w:r w:rsidR="00D154A8" w:rsidRPr="00F66941">
        <w:rPr>
          <w:rFonts w:ascii="Arial" w:hAnsi="Arial" w:cs="Arial"/>
          <w:sz w:val="20"/>
          <w:szCs w:val="20"/>
        </w:rPr>
        <w:t xml:space="preserve"> nierozerwalną czę</w:t>
      </w:r>
      <w:r w:rsidR="00E11AB9">
        <w:rPr>
          <w:rFonts w:ascii="Arial" w:hAnsi="Arial" w:cs="Arial"/>
          <w:sz w:val="20"/>
          <w:szCs w:val="20"/>
        </w:rPr>
        <w:t>ść niniejszej S</w:t>
      </w:r>
      <w:r w:rsidR="00D154A8"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VII</w:t>
      </w:r>
      <w:r w:rsidR="003E124F" w:rsidRPr="00647E89">
        <w:rPr>
          <w:rFonts w:ascii="Arial" w:hAnsi="Arial" w:cs="Arial"/>
          <w:b/>
          <w:color w:val="000000"/>
        </w:rPr>
        <w:t xml:space="preserve">. OPIS WARUNKÓW UDZIAŁU W POSTĘPOWANIU </w:t>
      </w:r>
      <w:r w:rsidR="0051372C" w:rsidRPr="00647E89">
        <w:rPr>
          <w:rFonts w:ascii="Arial" w:hAnsi="Arial" w:cs="Arial"/>
          <w:b/>
          <w:color w:val="000000"/>
        </w:rPr>
        <w:t xml:space="preserve">I PODSTAW WYKLUCZENIA </w:t>
      </w:r>
      <w:r w:rsidR="003E124F" w:rsidRPr="00647E89">
        <w:rPr>
          <w:rFonts w:ascii="Arial" w:hAnsi="Arial" w:cs="Arial"/>
          <w:b/>
          <w:color w:val="000000"/>
        </w:rPr>
        <w:t xml:space="preserve">ORAZ SPOSOBU DOKONYWANIA </w:t>
      </w:r>
      <w:r w:rsidR="0051372C" w:rsidRPr="00647E89">
        <w:rPr>
          <w:rFonts w:ascii="Arial" w:hAnsi="Arial" w:cs="Arial"/>
          <w:b/>
          <w:color w:val="000000"/>
        </w:rPr>
        <w:t xml:space="preserve">ICH </w:t>
      </w:r>
      <w:r w:rsidR="003E124F" w:rsidRPr="00647E89">
        <w:rPr>
          <w:rFonts w:ascii="Arial" w:hAnsi="Arial" w:cs="Arial"/>
          <w:b/>
          <w:color w:val="000000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ust. 1  pkt</w:t>
      </w:r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r w:rsidRPr="000674FB">
        <w:rPr>
          <w:rFonts w:ascii="Arial" w:hAnsi="Arial" w:cs="Arial"/>
          <w:shd w:val="clear" w:color="auto" w:fill="FFFFFF"/>
        </w:rPr>
        <w:t xml:space="preserve">. </w:t>
      </w:r>
      <w:r w:rsidRPr="000674FB">
        <w:rPr>
          <w:rFonts w:ascii="Arial" w:hAnsi="Arial" w:cs="Arial"/>
        </w:rPr>
        <w:t xml:space="preserve"> </w:t>
      </w:r>
      <w:r w:rsidRPr="000674FB">
        <w:rPr>
          <w:rFonts w:ascii="Arial" w:hAnsi="Arial" w:cs="Arial"/>
          <w:shd w:val="clear" w:color="auto" w:fill="FFFFFF"/>
        </w:rPr>
        <w:t>Zamawiający</w:t>
      </w:r>
      <w:proofErr w:type="gramEnd"/>
      <w:r w:rsidRPr="000674FB">
        <w:rPr>
          <w:rFonts w:ascii="Arial" w:hAnsi="Arial" w:cs="Arial"/>
          <w:shd w:val="clear" w:color="auto" w:fill="FFFFFF"/>
        </w:rPr>
        <w:t xml:space="preserve">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5A6CED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Nie dotyczy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9F7F7D" w:rsidRPr="00F85EA4">
        <w:rPr>
          <w:rFonts w:ascii="Arial" w:hAnsi="Arial" w:cs="Arial"/>
          <w:color w:val="000000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</w:t>
            </w:r>
            <w:proofErr w:type="gramStart"/>
            <w:r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B82A13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>Odpis lub informacja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ewidencji;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9F7F7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5 - 7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9F7F7D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B82A13">
        <w:trPr>
          <w:trHeight w:val="1124"/>
        </w:trPr>
        <w:tc>
          <w:tcPr>
            <w:tcW w:w="9439" w:type="dxa"/>
          </w:tcPr>
          <w:p w:rsidR="000674FB" w:rsidRPr="005A6CED" w:rsidRDefault="005A6CED" w:rsidP="005A6CED">
            <w:pPr>
              <w:spacing w:line="36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t>Zamawiający nie ustanawia warunków udziału w postępowaniu</w:t>
            </w:r>
          </w:p>
          <w:p w:rsidR="000674FB" w:rsidRPr="00037EFF" w:rsidRDefault="000674FB" w:rsidP="00B82A13">
            <w:pPr>
              <w:pStyle w:val="NormalnyWeb"/>
              <w:spacing w:line="200" w:lineRule="atLeast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43CBB" w:rsidRPr="00643CBB" w:rsidRDefault="00643CBB" w:rsidP="000674FB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Pr="00643CBB">
        <w:rPr>
          <w:rFonts w:ascii="Arial" w:hAnsi="Arial" w:cs="Arial"/>
          <w:b/>
          <w:sz w:val="20"/>
          <w:szCs w:val="20"/>
        </w:rPr>
        <w:t xml:space="preserve"> </w:t>
      </w:r>
      <w:r w:rsidR="000674FB"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</w:t>
      </w:r>
      <w:r w:rsidRPr="00643CBB">
        <w:rPr>
          <w:rFonts w:ascii="Arial" w:hAnsi="Arial" w:cs="Arial"/>
          <w:b/>
          <w:sz w:val="20"/>
          <w:szCs w:val="20"/>
        </w:rPr>
        <w:t>:</w:t>
      </w:r>
    </w:p>
    <w:p w:rsidR="000674FB" w:rsidRPr="00643CBB" w:rsidRDefault="00263E37" w:rsidP="00643CBB">
      <w:pPr>
        <w:pStyle w:val="NormalnyWeb"/>
        <w:numPr>
          <w:ilvl w:val="0"/>
          <w:numId w:val="38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</w:t>
      </w:r>
      <w:r w:rsidR="00643CBB" w:rsidRPr="00643CBB">
        <w:rPr>
          <w:rFonts w:ascii="Arial" w:hAnsi="Arial" w:cs="Arial"/>
          <w:sz w:val="20"/>
          <w:szCs w:val="20"/>
        </w:rPr>
        <w:t xml:space="preserve">tabeli powyżej, </w:t>
      </w:r>
      <w:r w:rsidRPr="00643CBB">
        <w:rPr>
          <w:rFonts w:ascii="Arial" w:hAnsi="Arial" w:cs="Arial"/>
          <w:sz w:val="20"/>
          <w:szCs w:val="20"/>
        </w:rPr>
        <w:t xml:space="preserve">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</w:t>
      </w:r>
      <w:r w:rsidRPr="00643CBB">
        <w:rPr>
          <w:rFonts w:ascii="Arial" w:hAnsi="Arial" w:cs="Arial"/>
          <w:sz w:val="20"/>
          <w:szCs w:val="20"/>
        </w:rPr>
        <w:lastRenderedPageBreak/>
        <w:t>procedury przewidzianej w przepisach miejsca wszczęcia tej procedury - wystawione nie wcześniej niż 3 miesiące przed jego złożeniem.</w:t>
      </w:r>
    </w:p>
    <w:p w:rsidR="000674FB" w:rsidRPr="00643CBB" w:rsidRDefault="00643CBB" w:rsidP="00643CBB">
      <w:pPr>
        <w:pStyle w:val="NormalnyWeb"/>
        <w:numPr>
          <w:ilvl w:val="0"/>
          <w:numId w:val="38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- wystawione nie wcześniej niż 6 miesięcy przed jego złożeniem.</w:t>
      </w:r>
    </w:p>
    <w:p w:rsidR="00643CBB" w:rsidRDefault="00643CBB" w:rsidP="000674FB">
      <w:pPr>
        <w:spacing w:line="276" w:lineRule="auto"/>
        <w:rPr>
          <w:rFonts w:ascii="Arial" w:hAnsi="Arial" w:cs="Arial"/>
          <w:sz w:val="20"/>
          <w:szCs w:val="20"/>
        </w:rPr>
      </w:pPr>
    </w:p>
    <w:p w:rsidR="000674FB" w:rsidRPr="00643CBB" w:rsidRDefault="00643CB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Jeżeli w kraju, w którym wykonawca ma siedzibę lub miejsce zamieszkania,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</w:t>
      </w:r>
      <w:proofErr w:type="gramStart"/>
      <w:r w:rsidRPr="00643CBB">
        <w:rPr>
          <w:rFonts w:ascii="Arial" w:hAnsi="Arial" w:cs="Arial"/>
          <w:sz w:val="20"/>
          <w:szCs w:val="20"/>
        </w:rPr>
        <w:t>gospodarczego</w:t>
      </w:r>
      <w:proofErr w:type="gramEnd"/>
      <w:r w:rsidRPr="00643CBB">
        <w:rPr>
          <w:rFonts w:ascii="Arial" w:hAnsi="Arial" w:cs="Arial"/>
          <w:sz w:val="20"/>
          <w:szCs w:val="20"/>
        </w:rPr>
        <w:t>, właściwym ze względu na siedzibę lub miejsce zamieszkania wykonawcy. Wymagania dotyczące terminu wystawienia dokumentów lub oświadczeń są analogiczne jak w ust. 6.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</w:t>
      </w:r>
      <w:proofErr w:type="gramStart"/>
      <w:r w:rsidR="000674FB" w:rsidRPr="00643CB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</w:t>
      </w:r>
      <w:proofErr w:type="gramEnd"/>
      <w:r w:rsidRPr="005A6CED">
        <w:rPr>
          <w:rFonts w:ascii="Arial" w:hAnsi="Arial" w:cs="Arial"/>
          <w:strike/>
        </w:rPr>
        <w:t>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ocenia, czy udostępniane wykonawcy przez podmioty udostępniające zasoby zdolności techniczne lub zawodowe lub ich sytuacja finansowa lub ekonomiczna, pozwalają na wykazanie przez wykonawcę spełniania warunków udziału w postępowaniu, a także bada, </w:t>
      </w:r>
      <w:r w:rsidRPr="005A6CED">
        <w:rPr>
          <w:rFonts w:ascii="Arial" w:hAnsi="Arial" w:cs="Arial"/>
          <w:strike/>
          <w:shd w:val="clear" w:color="auto" w:fill="FFFFFF"/>
        </w:rPr>
        <w:lastRenderedPageBreak/>
        <w:t>czy nie zachodzą wobec tego podmiotu podstawy wykluczenia, które zostały przewidziane względem wykonawcy.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>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Jeżeli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 xml:space="preserve"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</w:t>
      </w:r>
      <w:proofErr w:type="gramStart"/>
      <w:r w:rsidRPr="005A6CED">
        <w:rPr>
          <w:rFonts w:ascii="Arial" w:hAnsi="Arial" w:cs="Arial"/>
          <w:strike/>
          <w:sz w:val="20"/>
          <w:szCs w:val="20"/>
        </w:rPr>
        <w:t>zakresie w jakim</w:t>
      </w:r>
      <w:proofErr w:type="gramEnd"/>
      <w:r w:rsidRPr="005A6CED">
        <w:rPr>
          <w:rFonts w:ascii="Arial" w:hAnsi="Arial" w:cs="Arial"/>
          <w:strike/>
          <w:sz w:val="20"/>
          <w:szCs w:val="20"/>
        </w:rPr>
        <w:t xml:space="preserve"> powołuje się na ich zasoby, warunków udziału w postępowaniu, Wykonawca: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 ofertą zobowiązanie innego podmiotu do udostępnienia niezbędnych zasobów Wykonawcy;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07FDF" w:rsidRPr="00507FDF" w:rsidRDefault="00507FDF" w:rsidP="002E3D8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Pr="00507FDF">
        <w:rPr>
          <w:rFonts w:ascii="Arial" w:hAnsi="Arial" w:cs="Arial"/>
          <w:b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1. W postępowaniu o udzielenie zamówienia komunikacja między Zamawiającym a Wykonawcami odbywa się przy użyciu </w:t>
      </w:r>
      <w:proofErr w:type="spellStart"/>
      <w:r w:rsidRPr="00BB04AE">
        <w:rPr>
          <w:rFonts w:ascii="Arial" w:hAnsi="Arial" w:cs="Arial"/>
          <w:sz w:val="20"/>
          <w:szCs w:val="20"/>
        </w:rPr>
        <w:t>miniPortalu</w:t>
      </w:r>
      <w:proofErr w:type="spellEnd"/>
      <w:r w:rsidRPr="00BB04AE">
        <w:rPr>
          <w:rFonts w:ascii="Arial" w:hAnsi="Arial" w:cs="Arial"/>
          <w:sz w:val="20"/>
          <w:szCs w:val="20"/>
        </w:rPr>
        <w:t>, który dostępny jest pod adresem: https</w:t>
      </w:r>
      <w:proofErr w:type="gramStart"/>
      <w:r w:rsidRPr="00BB04AE">
        <w:rPr>
          <w:rFonts w:ascii="Arial" w:hAnsi="Arial" w:cs="Arial"/>
          <w:sz w:val="20"/>
          <w:szCs w:val="20"/>
        </w:rPr>
        <w:t>://miniportal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uzp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gov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.pl/, </w:t>
      </w:r>
      <w:proofErr w:type="spellStart"/>
      <w:r w:rsidRPr="00BB04AE">
        <w:rPr>
          <w:rFonts w:ascii="Arial" w:hAnsi="Arial" w:cs="Arial"/>
          <w:sz w:val="20"/>
          <w:szCs w:val="20"/>
        </w:rPr>
        <w:t>ePUAPu</w:t>
      </w:r>
      <w:proofErr w:type="spellEnd"/>
      <w:r w:rsidRPr="00BB04AE">
        <w:rPr>
          <w:rFonts w:ascii="Arial" w:hAnsi="Arial" w:cs="Arial"/>
          <w:sz w:val="20"/>
          <w:szCs w:val="20"/>
        </w:rPr>
        <w:t>, dostępnego pod adresem: https</w:t>
      </w:r>
      <w:proofErr w:type="gramStart"/>
      <w:r w:rsidRPr="00BB04AE">
        <w:rPr>
          <w:rFonts w:ascii="Arial" w:hAnsi="Arial" w:cs="Arial"/>
          <w:sz w:val="20"/>
          <w:szCs w:val="20"/>
        </w:rPr>
        <w:t>://epuap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gov</w:t>
      </w:r>
      <w:proofErr w:type="gramEnd"/>
      <w:r w:rsidRPr="00BB04AE">
        <w:rPr>
          <w:rFonts w:ascii="Arial" w:hAnsi="Arial" w:cs="Arial"/>
          <w:sz w:val="20"/>
          <w:szCs w:val="20"/>
        </w:rPr>
        <w:t>.</w:t>
      </w:r>
      <w:proofErr w:type="gramStart"/>
      <w:r w:rsidRPr="00BB04AE">
        <w:rPr>
          <w:rFonts w:ascii="Arial" w:hAnsi="Arial" w:cs="Arial"/>
          <w:sz w:val="20"/>
          <w:szCs w:val="20"/>
        </w:rPr>
        <w:t>pl</w:t>
      </w:r>
      <w:proofErr w:type="gramEnd"/>
      <w:r w:rsidRPr="00BB04AE">
        <w:rPr>
          <w:rFonts w:ascii="Arial" w:hAnsi="Arial" w:cs="Arial"/>
          <w:sz w:val="20"/>
          <w:szCs w:val="20"/>
        </w:rPr>
        <w:t>/wps/po</w:t>
      </w:r>
      <w:r w:rsidR="009A5154">
        <w:rPr>
          <w:rFonts w:ascii="Arial" w:hAnsi="Arial" w:cs="Arial"/>
          <w:sz w:val="20"/>
          <w:szCs w:val="20"/>
        </w:rPr>
        <w:t>rtal oraz poczty elektronicznej</w:t>
      </w:r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lastRenderedPageBreak/>
        <w:t xml:space="preserve">2. Wykonawca zamierzający wziąć udział w postępowaniu o udzielenie zamówienia publicznego, musi posiadać konto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Wykonawca posiadający konto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ma dostęp do następujących formularzy: „Formularz do złożenia, zmiany, wycofania oferty lub wniosku” oraz do „Formularza do komunikacji”.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3. Wymagania techniczne i organizacyjne wysyłania i odbierania dokumentów elektronicznych, elektronicznych kopii dokumentów i oświadczeń oraz informacji przekazywanych przy ich użyciu opisane zostały w Regulaminie korzystania z systemu </w:t>
      </w:r>
      <w:proofErr w:type="spellStart"/>
      <w:r w:rsidRPr="00BB04AE">
        <w:rPr>
          <w:rFonts w:ascii="Arial" w:hAnsi="Arial" w:cs="Arial"/>
          <w:sz w:val="20"/>
          <w:szCs w:val="20"/>
        </w:rPr>
        <w:t>miniPortal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oraz Warunkach korzystania z elektronicznej platformy usług administracji publicznej (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).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4. Maksymalny rozmiar plików przesyłanych za pośrednictwem dedykowanych formularzy: „Formularz złożenia, zmiany, wycofania oferty lub wniosku” i „Formularza do komunikacji” wynosi 150 MB.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5. Za datę przekazania oferty, wniosków, zawiadomień, dokumentów elektronicznych, oświadczeń lub elektronicznych kopii dokumentów lub oświadczeń oraz innych informacji przyjmuje się datę ich przekazania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6. Zamawiający przekazuje link do postępowania oraz ID </w:t>
      </w:r>
      <w:proofErr w:type="gramStart"/>
      <w:r w:rsidRPr="00BB04AE">
        <w:rPr>
          <w:rFonts w:ascii="Arial" w:hAnsi="Arial" w:cs="Arial"/>
          <w:sz w:val="20"/>
          <w:szCs w:val="20"/>
        </w:rPr>
        <w:t>postępowania jako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załącznik do niniejszej SWZ. Dane postępowanie można wyszukać również na Liście wszystkich postępowań w </w:t>
      </w:r>
      <w:proofErr w:type="spellStart"/>
      <w:r w:rsidRPr="00BB04AE">
        <w:rPr>
          <w:rFonts w:ascii="Arial" w:hAnsi="Arial" w:cs="Arial"/>
          <w:sz w:val="20"/>
          <w:szCs w:val="20"/>
        </w:rPr>
        <w:t>miniPortalu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klikając wcześniej opcję „Dla Wykonawców” lub ze strony głównej z zakładki Postępowania.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7. W postępowaniu o udzielenie zamówienia komunikacja pomiędzy Zamawiającym a Wykonawcami w szczególności składanie oświadczeń, wniosków (innych niż oferty), zawiadomień oraz przekazywanie informacji odbywa się elektronicznie za pośrednictwem dedykowanego formularza: „Formularz do komunikacji” dostępnego na </w:t>
      </w:r>
      <w:proofErr w:type="spellStart"/>
      <w:r w:rsidRPr="00BB04AE">
        <w:rPr>
          <w:rFonts w:ascii="Arial" w:hAnsi="Arial" w:cs="Arial"/>
          <w:sz w:val="20"/>
          <w:szCs w:val="20"/>
        </w:rPr>
        <w:t>ePUAP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 oraz udostępnionego przez </w:t>
      </w:r>
      <w:proofErr w:type="spellStart"/>
      <w:r w:rsidRPr="00BB04AE">
        <w:rPr>
          <w:rFonts w:ascii="Arial" w:hAnsi="Arial" w:cs="Arial"/>
          <w:sz w:val="20"/>
          <w:szCs w:val="20"/>
        </w:rPr>
        <w:t>miniPortal</w:t>
      </w:r>
      <w:proofErr w:type="spellEnd"/>
      <w:r w:rsidRPr="00BB04AE">
        <w:rPr>
          <w:rFonts w:ascii="Arial" w:hAnsi="Arial" w:cs="Arial"/>
          <w:sz w:val="20"/>
          <w:szCs w:val="20"/>
        </w:rPr>
        <w:t xml:space="preserve">. We wszelkiej korespondencji związanej z niniejszym postępowaniem Zamawiający i Wykonawcy posługują się numerem ogłoszenia </w:t>
      </w:r>
      <w:r w:rsidR="009A5154">
        <w:rPr>
          <w:rFonts w:ascii="Arial" w:hAnsi="Arial" w:cs="Arial"/>
          <w:sz w:val="20"/>
          <w:szCs w:val="20"/>
        </w:rPr>
        <w:t>TED</w:t>
      </w:r>
      <w:r w:rsidRPr="00BB04AE">
        <w:rPr>
          <w:rFonts w:ascii="Arial" w:hAnsi="Arial" w:cs="Arial"/>
          <w:sz w:val="20"/>
          <w:szCs w:val="20"/>
        </w:rPr>
        <w:t xml:space="preserve"> lub ID postępowania </w:t>
      </w:r>
      <w:r w:rsidRPr="00BB04AE">
        <w:rPr>
          <w:rFonts w:ascii="Arial" w:hAnsi="Arial" w:cs="Arial"/>
          <w:b/>
          <w:sz w:val="20"/>
          <w:szCs w:val="20"/>
          <w:highlight w:val="yellow"/>
        </w:rPr>
        <w:t>ZOZ/DZP/PN/</w:t>
      </w:r>
      <w:r w:rsidR="00AB56F4">
        <w:rPr>
          <w:rFonts w:ascii="Arial" w:hAnsi="Arial" w:cs="Arial"/>
          <w:b/>
          <w:sz w:val="20"/>
          <w:szCs w:val="20"/>
          <w:highlight w:val="yellow"/>
        </w:rPr>
        <w:t>22</w:t>
      </w:r>
      <w:r w:rsidRPr="00BB04AE">
        <w:rPr>
          <w:rFonts w:ascii="Arial" w:hAnsi="Arial" w:cs="Arial"/>
          <w:b/>
          <w:sz w:val="20"/>
          <w:szCs w:val="20"/>
          <w:highlight w:val="yellow"/>
        </w:rPr>
        <w:t>/</w:t>
      </w:r>
      <w:r w:rsidRPr="00BB04AE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1</w:t>
      </w:r>
      <w:r w:rsidRPr="00BB04AE">
        <w:rPr>
          <w:rFonts w:ascii="Arial" w:hAnsi="Arial" w:cs="Arial"/>
          <w:sz w:val="20"/>
          <w:szCs w:val="20"/>
        </w:rPr>
        <w:t xml:space="preserve">. 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8. Zamawiający może również komunikować się z Wykonawcami za pomocą poczty elektronicznej, email </w:t>
      </w:r>
      <w:hyperlink r:id="rId9" w:history="1">
        <w:r w:rsidRPr="00BB04AE">
          <w:rPr>
            <w:rStyle w:val="Hipercze"/>
            <w:rFonts w:ascii="Arial" w:hAnsi="Arial" w:cs="Arial"/>
            <w:sz w:val="20"/>
            <w:szCs w:val="20"/>
          </w:rPr>
          <w:t>zamowienia@zozolawa.wroc.</w:t>
        </w:r>
        <w:proofErr w:type="gramStart"/>
        <w:r w:rsidRPr="00BB04AE">
          <w:rPr>
            <w:rStyle w:val="Hipercze"/>
            <w:rFonts w:ascii="Arial" w:hAnsi="Arial" w:cs="Arial"/>
            <w:sz w:val="20"/>
            <w:szCs w:val="20"/>
          </w:rPr>
          <w:t>pl</w:t>
        </w:r>
      </w:hyperlink>
      <w:r w:rsidRPr="00BB04AE">
        <w:rPr>
          <w:rFonts w:ascii="Arial" w:hAnsi="Arial" w:cs="Arial"/>
          <w:sz w:val="20"/>
          <w:szCs w:val="20"/>
        </w:rPr>
        <w:t xml:space="preserve">  (nie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dotyczy składania ofert).</w:t>
      </w:r>
    </w:p>
    <w:p w:rsidR="00E53329" w:rsidRPr="00BB04AE" w:rsidRDefault="00E53329" w:rsidP="00E53329">
      <w:pPr>
        <w:spacing w:line="276" w:lineRule="auto"/>
        <w:rPr>
          <w:rFonts w:ascii="Arial" w:hAnsi="Arial" w:cs="Arial"/>
          <w:sz w:val="20"/>
          <w:szCs w:val="20"/>
        </w:rPr>
      </w:pPr>
      <w:r w:rsidRPr="00BB04AE">
        <w:rPr>
          <w:rFonts w:ascii="Arial" w:hAnsi="Arial" w:cs="Arial"/>
          <w:sz w:val="20"/>
          <w:szCs w:val="20"/>
        </w:rPr>
        <w:t xml:space="preserve">9. Dokumenty elektroniczne, składane są przez Wykonawcę za pośrednictwem „Formularza do </w:t>
      </w:r>
      <w:proofErr w:type="gramStart"/>
      <w:r w:rsidRPr="00BB04AE">
        <w:rPr>
          <w:rFonts w:ascii="Arial" w:hAnsi="Arial" w:cs="Arial"/>
          <w:sz w:val="20"/>
          <w:szCs w:val="20"/>
        </w:rPr>
        <w:t>komunikacji” jako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załączniki. Zamawiający dopuszcza również możliwość składania dokumentów elektronicznych za pomocą poczty elektronicznej, na wskazany wyżej adres email. 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BB04AE">
        <w:rPr>
          <w:rFonts w:ascii="Arial" w:hAnsi="Arial" w:cs="Arial"/>
          <w:sz w:val="20"/>
          <w:szCs w:val="20"/>
        </w:rPr>
        <w:t>z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2020 poz. 2452) oraz rozporządzeniu Ministra Rozwoju, Pracy i Technologii z dnia 23 grudnia 2020 r. w sprawie podmiotowych środków dowodowych oraz innych dokumentów lub oświadczeń, jakich może żądać zamawiający od wykonawcy (Dz. U. z 2020 poz</w:t>
      </w:r>
      <w:proofErr w:type="gramStart"/>
      <w:r w:rsidRPr="00BB04AE">
        <w:rPr>
          <w:rFonts w:ascii="Arial" w:hAnsi="Arial" w:cs="Arial"/>
          <w:sz w:val="20"/>
          <w:szCs w:val="20"/>
        </w:rPr>
        <w:t>. 2415). (nie</w:t>
      </w:r>
      <w:proofErr w:type="gramEnd"/>
      <w:r w:rsidRPr="00BB04AE">
        <w:rPr>
          <w:rFonts w:ascii="Arial" w:hAnsi="Arial" w:cs="Arial"/>
          <w:sz w:val="20"/>
          <w:szCs w:val="20"/>
        </w:rPr>
        <w:t xml:space="preserve"> dotyczy składania ofert).</w:t>
      </w:r>
    </w:p>
    <w:p w:rsidR="00E53329" w:rsidRDefault="00E53329" w:rsidP="00E53329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10. </w:t>
      </w:r>
      <w:r w:rsidRPr="00E25527">
        <w:rPr>
          <w:rFonts w:ascii="Arial" w:hAnsi="Arial" w:cs="Arial"/>
          <w:color w:val="000000"/>
          <w:sz w:val="20"/>
          <w:szCs w:val="20"/>
        </w:rPr>
        <w:t>Wszelkie informacje dotyczące prowadzonego postępowania (ogłosze</w:t>
      </w:r>
      <w:r>
        <w:rPr>
          <w:rFonts w:ascii="Arial" w:hAnsi="Arial" w:cs="Arial"/>
          <w:color w:val="000000"/>
          <w:sz w:val="20"/>
          <w:szCs w:val="20"/>
        </w:rPr>
        <w:t>nie, SWZ, wyjaśnienia treści S</w:t>
      </w:r>
      <w:r w:rsidRPr="00E25527">
        <w:rPr>
          <w:rFonts w:ascii="Arial" w:hAnsi="Arial" w:cs="Arial"/>
          <w:color w:val="000000"/>
          <w:sz w:val="20"/>
          <w:szCs w:val="20"/>
        </w:rPr>
        <w:t>WZ, oraz inne wymagane zapisami ustawy informacje</w:t>
      </w:r>
      <w:r>
        <w:rPr>
          <w:rFonts w:ascii="Arial" w:hAnsi="Arial" w:cs="Arial"/>
          <w:color w:val="000000"/>
          <w:sz w:val="20"/>
          <w:szCs w:val="20"/>
        </w:rPr>
        <w:t>)</w:t>
      </w:r>
      <w:r w:rsidRPr="00E25527">
        <w:rPr>
          <w:rFonts w:ascii="Arial" w:hAnsi="Arial" w:cs="Arial"/>
          <w:color w:val="000000"/>
          <w:sz w:val="20"/>
          <w:szCs w:val="20"/>
        </w:rPr>
        <w:t xml:space="preserve"> Zamawiający publikuje na swojej stronie internetowej </w:t>
      </w:r>
      <w:hyperlink r:id="rId10" w:history="1">
        <w:r w:rsidRPr="00E25527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ISTOTNYCH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B5773F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390B48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B5773F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lastRenderedPageBreak/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E53329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  <w:r w:rsidR="00E53329" w:rsidRPr="00E53329">
        <w:rPr>
          <w:rFonts w:ascii="Arial" w:hAnsi="Arial" w:cs="Arial"/>
          <w:sz w:val="20"/>
          <w:szCs w:val="20"/>
        </w:rPr>
        <w:t xml:space="preserve"> </w:t>
      </w:r>
    </w:p>
    <w:p w:rsidR="00E53329" w:rsidRPr="004F3F7B" w:rsidRDefault="00E53329" w:rsidP="00E53329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8001B2">
      <w:pPr>
        <w:numPr>
          <w:ilvl w:val="0"/>
          <w:numId w:val="7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>
        <w:rPr>
          <w:rFonts w:ascii="Arial" w:hAnsi="Arial" w:cs="Arial"/>
          <w:sz w:val="20"/>
          <w:szCs w:val="20"/>
        </w:rPr>
        <w:t xml:space="preserve"> 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1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r w:rsidRPr="00BB4395">
        <w:rPr>
          <w:rFonts w:ascii="Arial" w:hAnsi="Arial" w:cs="Arial"/>
          <w:color w:val="000000"/>
          <w:sz w:val="20"/>
          <w:szCs w:val="20"/>
          <w:highlight w:val="yellow"/>
        </w:rPr>
        <w:t xml:space="preserve"> </w:t>
      </w:r>
      <w:hyperlink r:id="rId12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Maria Kamińska</w:t>
            </w: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35211E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Laboratorium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E52AF" w:rsidRPr="00054A96" w:rsidRDefault="000E52AF" w:rsidP="00A36FB2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r w:rsidR="0035211E"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m.kaminska</w:t>
            </w:r>
            <w:r w:rsidRPr="00054A96"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@zozolawa.wroc.pl</w:t>
            </w:r>
          </w:p>
          <w:p w:rsidR="000E52AF" w:rsidRPr="00AF6EBB" w:rsidRDefault="000E52AF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 w:rsidR="00144BDF">
              <w:rPr>
                <w:rFonts w:ascii="Arial" w:hAnsi="Arial" w:cs="Arial"/>
                <w:sz w:val="20"/>
                <w:szCs w:val="20"/>
                <w:lang w:val="en-US"/>
              </w:rPr>
              <w:t>71/ 30 11 3</w:t>
            </w:r>
            <w:r w:rsidR="0035211E">
              <w:rPr>
                <w:rFonts w:ascii="Arial" w:hAnsi="Arial" w:cs="Arial"/>
                <w:sz w:val="20"/>
                <w:szCs w:val="20"/>
                <w:lang w:val="en-US"/>
              </w:rPr>
              <w:t>64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3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tel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 71/313 26 38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390B48">
        <w:rPr>
          <w:rFonts w:ascii="Arial" w:hAnsi="Arial" w:cs="Arial"/>
          <w:b/>
          <w:sz w:val="20"/>
          <w:szCs w:val="20"/>
        </w:rPr>
        <w:t>28</w:t>
      </w:r>
      <w:r w:rsidR="00D63984">
        <w:rPr>
          <w:rFonts w:ascii="Arial" w:hAnsi="Arial" w:cs="Arial"/>
          <w:b/>
          <w:sz w:val="20"/>
          <w:szCs w:val="20"/>
        </w:rPr>
        <w:t xml:space="preserve"> </w:t>
      </w:r>
      <w:r w:rsidR="00390B48">
        <w:rPr>
          <w:rFonts w:ascii="Arial" w:hAnsi="Arial" w:cs="Arial"/>
          <w:b/>
          <w:sz w:val="20"/>
          <w:szCs w:val="20"/>
        </w:rPr>
        <w:t>sierpnia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30D6C">
        <w:rPr>
          <w:rFonts w:ascii="Arial" w:hAnsi="Arial" w:cs="Arial"/>
          <w:b/>
          <w:sz w:val="20"/>
          <w:szCs w:val="20"/>
        </w:rPr>
        <w:t>2021r.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F7576B">
      <w:pPr>
        <w:numPr>
          <w:ilvl w:val="0"/>
          <w:numId w:val="37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8B3611">
      <w:pPr>
        <w:numPr>
          <w:ilvl w:val="0"/>
          <w:numId w:val="10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9F31BA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lastRenderedPageBreak/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>WZ,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8B3611" w:rsidRPr="009F31BA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8B3611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specyfikację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asortymento</w:t>
      </w:r>
      <w:r>
        <w:rPr>
          <w:rFonts w:ascii="Arial" w:hAnsi="Arial" w:cs="Arial"/>
          <w:sz w:val="20"/>
          <w:szCs w:val="20"/>
        </w:rPr>
        <w:t xml:space="preserve">wo-cenową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:rsidR="007E05C3" w:rsidRPr="007E05C3" w:rsidRDefault="007E05C3" w:rsidP="007E05C3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276302">
        <w:rPr>
          <w:rFonts w:ascii="Arial" w:hAnsi="Arial" w:cs="Arial"/>
          <w:sz w:val="20"/>
          <w:szCs w:val="20"/>
        </w:rPr>
        <w:t>podpisany</w:t>
      </w:r>
      <w:proofErr w:type="gramEnd"/>
      <w:r w:rsidRPr="00276302">
        <w:rPr>
          <w:rFonts w:ascii="Arial" w:hAnsi="Arial" w:cs="Arial"/>
          <w:sz w:val="20"/>
          <w:szCs w:val="20"/>
        </w:rPr>
        <w:t xml:space="preserve"> </w:t>
      </w:r>
      <w:r w:rsidRPr="007E05C3">
        <w:rPr>
          <w:rFonts w:ascii="Arial" w:hAnsi="Arial" w:cs="Arial"/>
          <w:b/>
          <w:sz w:val="20"/>
          <w:szCs w:val="20"/>
        </w:rPr>
        <w:t>Załącznik nr 2-</w:t>
      </w:r>
      <w:r w:rsidR="00390B48">
        <w:rPr>
          <w:rFonts w:ascii="Arial" w:hAnsi="Arial" w:cs="Arial"/>
          <w:b/>
          <w:sz w:val="20"/>
          <w:szCs w:val="20"/>
        </w:rPr>
        <w:t>8</w:t>
      </w:r>
      <w:r w:rsidRPr="007E05C3">
        <w:rPr>
          <w:rFonts w:ascii="Arial" w:hAnsi="Arial" w:cs="Arial"/>
          <w:b/>
          <w:sz w:val="20"/>
          <w:szCs w:val="20"/>
        </w:rPr>
        <w:t>, 2-</w:t>
      </w:r>
      <w:r w:rsidR="00390B48">
        <w:rPr>
          <w:rFonts w:ascii="Arial" w:hAnsi="Arial" w:cs="Arial"/>
          <w:b/>
          <w:sz w:val="20"/>
          <w:szCs w:val="20"/>
        </w:rPr>
        <w:t>9</w:t>
      </w:r>
      <w:r w:rsidRPr="007E05C3">
        <w:rPr>
          <w:rFonts w:ascii="Arial" w:hAnsi="Arial" w:cs="Arial"/>
          <w:b/>
          <w:sz w:val="20"/>
          <w:szCs w:val="20"/>
        </w:rPr>
        <w:t xml:space="preserve"> i/lub 2-</w:t>
      </w:r>
      <w:r w:rsidR="00390B48">
        <w:rPr>
          <w:rFonts w:ascii="Arial" w:hAnsi="Arial" w:cs="Arial"/>
          <w:b/>
          <w:sz w:val="20"/>
          <w:szCs w:val="20"/>
        </w:rPr>
        <w:t>10</w:t>
      </w:r>
      <w:r w:rsidRPr="007E05C3">
        <w:rPr>
          <w:rFonts w:ascii="Arial" w:hAnsi="Arial" w:cs="Arial"/>
          <w:b/>
          <w:sz w:val="20"/>
          <w:szCs w:val="20"/>
        </w:rPr>
        <w:t>,</w:t>
      </w:r>
      <w:r w:rsidRPr="00276302">
        <w:rPr>
          <w:rFonts w:ascii="Arial" w:hAnsi="Arial" w:cs="Arial"/>
          <w:sz w:val="20"/>
          <w:szCs w:val="20"/>
        </w:rPr>
        <w:t xml:space="preserve"> oświadczenie, że oferowane </w:t>
      </w:r>
      <w:r>
        <w:rPr>
          <w:rFonts w:ascii="Arial" w:hAnsi="Arial" w:cs="Arial"/>
          <w:sz w:val="20"/>
          <w:szCs w:val="20"/>
        </w:rPr>
        <w:t>dostawy</w:t>
      </w:r>
      <w:r w:rsidRPr="00276302">
        <w:rPr>
          <w:rFonts w:ascii="Arial" w:hAnsi="Arial" w:cs="Arial"/>
          <w:sz w:val="20"/>
          <w:szCs w:val="20"/>
        </w:rPr>
        <w:t xml:space="preserve"> spełniają wymagania Zamawiającego</w:t>
      </w:r>
      <w:r>
        <w:rPr>
          <w:rFonts w:ascii="Arial" w:hAnsi="Arial" w:cs="Arial"/>
          <w:sz w:val="20"/>
          <w:szCs w:val="20"/>
        </w:rPr>
        <w:t xml:space="preserve"> (dotyczy Zadań </w:t>
      </w:r>
      <w:r w:rsidR="00390B48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-</w:t>
      </w:r>
      <w:r w:rsidR="00390B48">
        <w:rPr>
          <w:rFonts w:ascii="Arial" w:hAnsi="Arial" w:cs="Arial"/>
          <w:sz w:val="20"/>
          <w:szCs w:val="20"/>
        </w:rPr>
        <w:t>10</w:t>
      </w:r>
      <w:r>
        <w:rPr>
          <w:rFonts w:ascii="Arial" w:hAnsi="Arial" w:cs="Arial"/>
          <w:sz w:val="20"/>
          <w:szCs w:val="20"/>
        </w:rPr>
        <w:t>)</w:t>
      </w:r>
      <w:r w:rsidRPr="00276302">
        <w:rPr>
          <w:rFonts w:ascii="Arial" w:hAnsi="Arial" w:cs="Arial"/>
          <w:sz w:val="20"/>
          <w:szCs w:val="20"/>
        </w:rPr>
        <w:t>;</w:t>
      </w:r>
    </w:p>
    <w:p w:rsidR="007E05C3" w:rsidRDefault="007E05C3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E05C3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wydane przez producenta oferowanych produktów</w:t>
      </w:r>
      <w:r w:rsidR="00390B48">
        <w:rPr>
          <w:rFonts w:ascii="Arial" w:hAnsi="Arial" w:cs="Arial"/>
          <w:color w:val="000000"/>
          <w:sz w:val="20"/>
          <w:szCs w:val="20"/>
        </w:rPr>
        <w:t xml:space="preserve"> lub jego autoryzowanego przedstawiciela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, potwierdzające parametry, właściwości i przeznaczenie zaoferowanego produktu zgodnie z żądaniami Zamawiającego, określonymi w specyfikacji asortymentowo cenowej oraz opisie przedmiotu zamówienia - Załączniku Nr </w:t>
      </w:r>
      <w:r>
        <w:rPr>
          <w:rFonts w:ascii="Arial" w:hAnsi="Arial" w:cs="Arial"/>
          <w:color w:val="000000"/>
          <w:sz w:val="20"/>
          <w:szCs w:val="20"/>
        </w:rPr>
        <w:t xml:space="preserve">9 oraz w przypadku Zadań nr </w:t>
      </w:r>
      <w:r w:rsidR="00390B48">
        <w:rPr>
          <w:rFonts w:ascii="Arial" w:hAnsi="Arial" w:cs="Arial"/>
          <w:color w:val="000000"/>
          <w:sz w:val="20"/>
          <w:szCs w:val="20"/>
        </w:rPr>
        <w:t>8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 w:rsidR="00390B48">
        <w:rPr>
          <w:rFonts w:ascii="Arial" w:hAnsi="Arial" w:cs="Arial"/>
          <w:color w:val="000000"/>
          <w:sz w:val="20"/>
          <w:szCs w:val="20"/>
        </w:rPr>
        <w:t>9</w:t>
      </w:r>
      <w:r>
        <w:rPr>
          <w:rFonts w:ascii="Arial" w:hAnsi="Arial" w:cs="Arial"/>
          <w:color w:val="000000"/>
          <w:sz w:val="20"/>
          <w:szCs w:val="20"/>
        </w:rPr>
        <w:t xml:space="preserve"> i </w:t>
      </w:r>
      <w:r w:rsidR="00390B48">
        <w:rPr>
          <w:rFonts w:ascii="Arial" w:hAnsi="Arial" w:cs="Arial"/>
          <w:color w:val="000000"/>
          <w:sz w:val="20"/>
          <w:szCs w:val="20"/>
        </w:rPr>
        <w:t>10</w:t>
      </w:r>
      <w:r>
        <w:rPr>
          <w:rFonts w:ascii="Arial" w:hAnsi="Arial" w:cs="Arial"/>
          <w:color w:val="000000"/>
          <w:sz w:val="20"/>
          <w:szCs w:val="20"/>
        </w:rPr>
        <w:t xml:space="preserve"> – </w:t>
      </w:r>
      <w:r w:rsidR="002D181D">
        <w:rPr>
          <w:rFonts w:ascii="Arial" w:hAnsi="Arial" w:cs="Arial"/>
          <w:color w:val="000000"/>
          <w:sz w:val="20"/>
          <w:szCs w:val="20"/>
        </w:rPr>
        <w:t xml:space="preserve">również w </w:t>
      </w:r>
      <w:r>
        <w:rPr>
          <w:rFonts w:ascii="Arial" w:hAnsi="Arial" w:cs="Arial"/>
          <w:color w:val="000000"/>
          <w:sz w:val="20"/>
          <w:szCs w:val="20"/>
        </w:rPr>
        <w:t>Załączniku nr 2-</w:t>
      </w:r>
      <w:r w:rsidR="00390B48">
        <w:rPr>
          <w:rFonts w:ascii="Arial" w:hAnsi="Arial" w:cs="Arial"/>
          <w:color w:val="000000"/>
          <w:sz w:val="20"/>
          <w:szCs w:val="20"/>
        </w:rPr>
        <w:t>8</w:t>
      </w:r>
      <w:r>
        <w:rPr>
          <w:rFonts w:ascii="Arial" w:hAnsi="Arial" w:cs="Arial"/>
          <w:color w:val="000000"/>
          <w:sz w:val="20"/>
          <w:szCs w:val="20"/>
        </w:rPr>
        <w:t>, 2-</w:t>
      </w:r>
      <w:r w:rsidR="00390B48">
        <w:rPr>
          <w:rFonts w:ascii="Arial" w:hAnsi="Arial" w:cs="Arial"/>
          <w:color w:val="000000"/>
          <w:sz w:val="20"/>
          <w:szCs w:val="20"/>
        </w:rPr>
        <w:t>9</w:t>
      </w:r>
      <w:r>
        <w:rPr>
          <w:rFonts w:ascii="Arial" w:hAnsi="Arial" w:cs="Arial"/>
          <w:color w:val="000000"/>
          <w:sz w:val="20"/>
          <w:szCs w:val="20"/>
        </w:rPr>
        <w:t xml:space="preserve"> lub/i 2-</w:t>
      </w:r>
      <w:r w:rsidR="00390B48">
        <w:rPr>
          <w:rFonts w:ascii="Arial" w:hAnsi="Arial" w:cs="Arial"/>
          <w:color w:val="000000"/>
          <w:sz w:val="20"/>
          <w:szCs w:val="20"/>
        </w:rPr>
        <w:t>10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wraz z umieszczoną na tych dokumentach przez wykonawcę adnotacją określającą zadanie i pozycję w zadaniu, której dotyczy przedstawiony dokument.</w:t>
      </w:r>
    </w:p>
    <w:p w:rsidR="00707D00" w:rsidRDefault="00707D00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oświadczenie</w:t>
      </w:r>
      <w:proofErr w:type="gramEnd"/>
      <w:r>
        <w:rPr>
          <w:rFonts w:ascii="Arial" w:hAnsi="Arial" w:cs="Arial"/>
          <w:sz w:val="20"/>
          <w:szCs w:val="20"/>
        </w:rPr>
        <w:t xml:space="preserve">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Pr="0027630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Pr="009F31B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 xml:space="preserve">pełnomocnictwa do podpisania oferty i </w:t>
      </w:r>
      <w:proofErr w:type="gramStart"/>
      <w:r w:rsidRPr="009F31BA">
        <w:rPr>
          <w:rFonts w:ascii="Arial" w:hAnsi="Arial" w:cs="Arial"/>
          <w:sz w:val="20"/>
          <w:szCs w:val="20"/>
        </w:rPr>
        <w:t>załączników (jeżeli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8B3611">
      <w:pPr>
        <w:numPr>
          <w:ilvl w:val="2"/>
          <w:numId w:val="11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proofErr w:type="gramStart"/>
      <w:r w:rsidR="00AD4C13" w:rsidRPr="009A5154">
        <w:rPr>
          <w:rFonts w:ascii="Arial" w:hAnsi="Arial" w:cs="Arial"/>
          <w:sz w:val="20"/>
          <w:szCs w:val="20"/>
        </w:rPr>
        <w:t>Zamówienia</w:t>
      </w:r>
      <w:r w:rsidR="00AD4C13" w:rsidRPr="009A5154">
        <w:rPr>
          <w:rFonts w:ascii="Arial" w:eastAsia="Verdana" w:hAnsi="Arial" w:cs="Arial"/>
          <w:sz w:val="20"/>
          <w:szCs w:val="20"/>
        </w:rPr>
        <w:t xml:space="preserve"> </w:t>
      </w:r>
      <w:r w:rsidRPr="009A5154">
        <w:rPr>
          <w:rFonts w:ascii="Arial" w:eastAsia="Verdana" w:hAnsi="Arial" w:cs="Arial"/>
          <w:sz w:val="20"/>
          <w:szCs w:val="20"/>
        </w:rPr>
        <w:t>(jeżeli</w:t>
      </w:r>
      <w:proofErr w:type="gramEnd"/>
      <w:r w:rsidRPr="009A5154">
        <w:rPr>
          <w:rFonts w:ascii="Arial" w:eastAsia="Verdana" w:hAnsi="Arial" w:cs="Arial"/>
          <w:sz w:val="20"/>
          <w:szCs w:val="20"/>
        </w:rPr>
        <w:t xml:space="preserve">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D112A6">
        <w:rPr>
          <w:rFonts w:ascii="Arial" w:hAnsi="Arial" w:cs="Arial"/>
          <w:sz w:val="20"/>
          <w:szCs w:val="20"/>
        </w:rPr>
        <w:t>Wykonawca składa ofertę za pośrednictwem „Formularza do złożenia, zmiany, wycofania oferty lub wniosku”</w:t>
      </w:r>
      <w:r>
        <w:rPr>
          <w:rFonts w:ascii="Arial" w:hAnsi="Arial" w:cs="Arial"/>
          <w:sz w:val="20"/>
          <w:szCs w:val="20"/>
        </w:rPr>
        <w:t xml:space="preserve"> </w:t>
      </w:r>
      <w:r w:rsidRPr="00D112A6">
        <w:rPr>
          <w:rFonts w:ascii="Arial" w:hAnsi="Arial" w:cs="Arial"/>
          <w:sz w:val="20"/>
          <w:szCs w:val="20"/>
        </w:rPr>
        <w:t xml:space="preserve">dostępnego na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 i udostępnionego również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D112A6">
        <w:rPr>
          <w:rFonts w:ascii="Arial" w:hAnsi="Arial" w:cs="Arial"/>
          <w:sz w:val="20"/>
          <w:szCs w:val="20"/>
        </w:rPr>
        <w:t xml:space="preserve">. Funkcjonalność do zaszyfrowania oferty przez Wykonawcę jest dostępna dla wykonawców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, w szczegółach danego postępowania. W formularzu oferty Wykonawca zobowiązany jest podać adres skrzynki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, na którym prowadzona będzie korespondencja związana z postępowaniem.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D112A6">
        <w:rPr>
          <w:rFonts w:ascii="Arial" w:hAnsi="Arial" w:cs="Arial"/>
          <w:sz w:val="20"/>
          <w:szCs w:val="20"/>
        </w:rPr>
        <w:t xml:space="preserve">. Ofertę należy sporządzić w języku polskim.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D112A6">
        <w:rPr>
          <w:rFonts w:ascii="Arial" w:hAnsi="Arial" w:cs="Arial"/>
          <w:sz w:val="20"/>
          <w:szCs w:val="20"/>
        </w:rPr>
        <w:t xml:space="preserve">. Ofertę składa się, pod rygorem nieważności, w formie elektronicznej opatrzonej </w:t>
      </w:r>
      <w:r w:rsidR="00507FDF">
        <w:rPr>
          <w:rFonts w:ascii="Arial" w:hAnsi="Arial" w:cs="Arial"/>
          <w:sz w:val="20"/>
          <w:szCs w:val="20"/>
        </w:rPr>
        <w:t xml:space="preserve">kwalifikowanym </w:t>
      </w:r>
      <w:r w:rsidRPr="00D112A6">
        <w:rPr>
          <w:rFonts w:ascii="Arial" w:hAnsi="Arial" w:cs="Arial"/>
          <w:sz w:val="20"/>
          <w:szCs w:val="20"/>
        </w:rPr>
        <w:t xml:space="preserve">podpisem </w:t>
      </w:r>
      <w:r w:rsidR="00507FDF">
        <w:rPr>
          <w:rFonts w:ascii="Arial" w:hAnsi="Arial" w:cs="Arial"/>
          <w:sz w:val="20"/>
          <w:szCs w:val="20"/>
        </w:rPr>
        <w:t>elektronicznym</w:t>
      </w:r>
      <w:r w:rsidRPr="00D112A6">
        <w:rPr>
          <w:rFonts w:ascii="Arial" w:hAnsi="Arial" w:cs="Arial"/>
          <w:sz w:val="20"/>
          <w:szCs w:val="20"/>
        </w:rPr>
        <w:t xml:space="preserve">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D112A6">
        <w:rPr>
          <w:rFonts w:ascii="Arial" w:hAnsi="Arial" w:cs="Arial"/>
          <w:sz w:val="20"/>
          <w:szCs w:val="20"/>
        </w:rPr>
        <w:t xml:space="preserve">.Sposób złożenia oferty, w tym zaszyfrowania oferty opisany został w „Instrukcji użytkownika”, dostępnej na stronie: </w:t>
      </w:r>
      <w:hyperlink r:id="rId14" w:history="1">
        <w:r w:rsidRPr="00D112A6">
          <w:rPr>
            <w:rStyle w:val="Hipercze"/>
            <w:rFonts w:ascii="Arial" w:hAnsi="Arial" w:cs="Arial"/>
            <w:sz w:val="20"/>
            <w:szCs w:val="20"/>
          </w:rPr>
          <w:t>https://miniportal.uzp.gov.pl/</w:t>
        </w:r>
      </w:hyperlink>
      <w:r w:rsidRPr="00D112A6">
        <w:rPr>
          <w:rFonts w:ascii="Arial" w:hAnsi="Arial" w:cs="Arial"/>
          <w:sz w:val="20"/>
          <w:szCs w:val="20"/>
        </w:rPr>
        <w:t xml:space="preserve">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D112A6">
        <w:rPr>
          <w:rFonts w:ascii="Arial" w:hAnsi="Arial" w:cs="Arial"/>
          <w:sz w:val="20"/>
          <w:szCs w:val="20"/>
        </w:rPr>
        <w:t xml:space="preserve">. 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D112A6">
        <w:rPr>
          <w:rFonts w:ascii="Arial" w:hAnsi="Arial" w:cs="Arial"/>
          <w:sz w:val="20"/>
          <w:szCs w:val="20"/>
        </w:rPr>
        <w:t>z</w:t>
      </w:r>
      <w:proofErr w:type="gramEnd"/>
      <w:r w:rsidRPr="00D112A6">
        <w:rPr>
          <w:rFonts w:ascii="Arial" w:hAnsi="Arial" w:cs="Arial"/>
          <w:sz w:val="20"/>
          <w:szCs w:val="20"/>
        </w:rPr>
        <w:t xml:space="preserve"> 2020 r. poz. 1913), wykonawca, w celu utrzymania w poufności tych informacji, przekazuje je w wydzielonym i odpowiednio oznaczonym pliku, wraz z jednoczesnym zaznaczeniem polecenia „Załącznik stanowiący tajemnicę przedsiębiorstwa” a następnie wraz z plikami stanowiącymi jawną część należy ten plik zaszyfrować.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D112A6">
        <w:rPr>
          <w:rFonts w:ascii="Arial" w:hAnsi="Arial" w:cs="Arial"/>
          <w:sz w:val="20"/>
          <w:szCs w:val="20"/>
        </w:rPr>
        <w:t xml:space="preserve">. Do oferty należy dołączyć oświadczenie o niepodleganiu wykluczeniu, spełnianiu warunków udziału w postępowaniu, w zakresie wskazanym w </w:t>
      </w:r>
      <w:r>
        <w:rPr>
          <w:rFonts w:ascii="Arial" w:hAnsi="Arial" w:cs="Arial"/>
          <w:sz w:val="20"/>
          <w:szCs w:val="20"/>
        </w:rPr>
        <w:t xml:space="preserve">rozdz. VIII ust. 2 SWZ </w:t>
      </w:r>
      <w:r w:rsidRPr="00D112A6">
        <w:rPr>
          <w:rFonts w:ascii="Arial" w:hAnsi="Arial" w:cs="Arial"/>
          <w:sz w:val="20"/>
          <w:szCs w:val="20"/>
        </w:rPr>
        <w:t>w formie elektronicznej lub w postaci elektronicznej opatrzonej podpisem zaufanym lub podpisem osobistym, a następnie zaszyfrować wraz z plikami stanowiącymi ofertę</w:t>
      </w:r>
      <w:r>
        <w:rPr>
          <w:rFonts w:ascii="Arial" w:hAnsi="Arial" w:cs="Arial"/>
          <w:sz w:val="20"/>
          <w:szCs w:val="20"/>
        </w:rPr>
        <w:t>.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D112A6">
        <w:rPr>
          <w:rFonts w:ascii="Arial" w:hAnsi="Arial" w:cs="Arial"/>
          <w:sz w:val="20"/>
          <w:szCs w:val="20"/>
        </w:rPr>
        <w:t xml:space="preserve">. Oferta może być złożona tylko do upływu terminu składania ofert.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D112A6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D112A6">
        <w:rPr>
          <w:rFonts w:ascii="Arial" w:hAnsi="Arial" w:cs="Arial"/>
          <w:sz w:val="20"/>
          <w:szCs w:val="20"/>
        </w:rPr>
        <w:t xml:space="preserve">. Wykonawca może przed upływem terminu do składania ofert wycofać ofertę za pośrednictwem „Formularza do złożenia, zmiany, wycofania oferty lub wniosku” dostępnego na </w:t>
      </w:r>
      <w:proofErr w:type="spellStart"/>
      <w:r w:rsidRPr="00D112A6">
        <w:rPr>
          <w:rFonts w:ascii="Arial" w:hAnsi="Arial" w:cs="Arial"/>
          <w:sz w:val="20"/>
          <w:szCs w:val="20"/>
        </w:rPr>
        <w:t>ePUAP</w:t>
      </w:r>
      <w:proofErr w:type="spellEnd"/>
      <w:r w:rsidRPr="00D112A6">
        <w:rPr>
          <w:rFonts w:ascii="Arial" w:hAnsi="Arial" w:cs="Arial"/>
          <w:sz w:val="20"/>
          <w:szCs w:val="20"/>
        </w:rPr>
        <w:t xml:space="preserve"> i </w:t>
      </w:r>
      <w:r w:rsidRPr="00D112A6">
        <w:rPr>
          <w:rFonts w:ascii="Arial" w:hAnsi="Arial" w:cs="Arial"/>
          <w:sz w:val="20"/>
          <w:szCs w:val="20"/>
        </w:rPr>
        <w:lastRenderedPageBreak/>
        <w:t xml:space="preserve">udostępnionego również na </w:t>
      </w:r>
      <w:proofErr w:type="spellStart"/>
      <w:r w:rsidRPr="00D112A6">
        <w:rPr>
          <w:rFonts w:ascii="Arial" w:hAnsi="Arial" w:cs="Arial"/>
          <w:sz w:val="20"/>
          <w:szCs w:val="20"/>
        </w:rPr>
        <w:t>miniPortalu</w:t>
      </w:r>
      <w:proofErr w:type="spellEnd"/>
      <w:r w:rsidRPr="00D112A6">
        <w:rPr>
          <w:rFonts w:ascii="Arial" w:hAnsi="Arial" w:cs="Arial"/>
          <w:sz w:val="20"/>
          <w:szCs w:val="20"/>
        </w:rPr>
        <w:t>. Sposób wycofania oferty został opisany w „Instrukcji użytko</w:t>
      </w:r>
      <w:r>
        <w:rPr>
          <w:rFonts w:ascii="Arial" w:hAnsi="Arial" w:cs="Arial"/>
          <w:sz w:val="20"/>
          <w:szCs w:val="20"/>
        </w:rPr>
        <w:t>wnika” dostępnej na mini portalu.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D112A6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 w:rsidRPr="00D112A6">
        <w:rPr>
          <w:rFonts w:ascii="Arial" w:hAnsi="Arial" w:cs="Arial"/>
          <w:sz w:val="20"/>
          <w:szCs w:val="20"/>
        </w:rPr>
        <w:t>. Wykonawca po upływie terminu do składania ofert nie może skutecznie dokonać zmiany ani wycofać złożonej oferty.</w:t>
      </w: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14.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 xml:space="preserve">15.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16.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1. Wykonawca składa ofertę za pośrednictwem „Formularza do złożenia, zmiany, wycofania oferty lub wniosku”</w:t>
      </w:r>
      <w:r>
        <w:rPr>
          <w:rFonts w:ascii="Arial" w:hAnsi="Arial" w:cs="Arial"/>
          <w:sz w:val="20"/>
          <w:szCs w:val="20"/>
        </w:rPr>
        <w:t xml:space="preserve"> </w:t>
      </w:r>
      <w:r w:rsidRPr="006A3F7A">
        <w:rPr>
          <w:rFonts w:ascii="Arial" w:hAnsi="Arial" w:cs="Arial"/>
          <w:sz w:val="20"/>
          <w:szCs w:val="20"/>
        </w:rPr>
        <w:t xml:space="preserve">dostępnego na </w:t>
      </w:r>
      <w:proofErr w:type="spellStart"/>
      <w:r w:rsidRPr="006A3F7A">
        <w:rPr>
          <w:rFonts w:ascii="Arial" w:hAnsi="Arial" w:cs="Arial"/>
          <w:sz w:val="20"/>
          <w:szCs w:val="20"/>
        </w:rPr>
        <w:t>ePUAP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 i udostępnionego również na </w:t>
      </w:r>
      <w:proofErr w:type="spellStart"/>
      <w:r w:rsidRPr="006A3F7A">
        <w:rPr>
          <w:rFonts w:ascii="Arial" w:hAnsi="Arial" w:cs="Arial"/>
          <w:sz w:val="20"/>
          <w:szCs w:val="20"/>
        </w:rPr>
        <w:t>miniPortalu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. 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5A6CED">
        <w:rPr>
          <w:rFonts w:ascii="Arial" w:hAnsi="Arial" w:cs="Arial"/>
          <w:b/>
          <w:sz w:val="20"/>
          <w:szCs w:val="20"/>
          <w:highlight w:val="yellow"/>
        </w:rPr>
        <w:t>2</w:t>
      </w:r>
      <w:r w:rsidR="00390B48">
        <w:rPr>
          <w:rFonts w:ascii="Arial" w:hAnsi="Arial" w:cs="Arial"/>
          <w:b/>
          <w:sz w:val="20"/>
          <w:szCs w:val="20"/>
          <w:highlight w:val="yellow"/>
        </w:rPr>
        <w:t>9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390B48">
        <w:rPr>
          <w:rFonts w:ascii="Arial" w:hAnsi="Arial" w:cs="Arial"/>
          <w:b/>
          <w:sz w:val="20"/>
          <w:szCs w:val="20"/>
          <w:highlight w:val="yellow"/>
        </w:rPr>
        <w:t>6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Pr="003260F5">
        <w:rPr>
          <w:rFonts w:ascii="Arial" w:hAnsi="Arial" w:cs="Arial"/>
          <w:sz w:val="20"/>
          <w:szCs w:val="20"/>
        </w:rPr>
        <w:t xml:space="preserve">na </w:t>
      </w:r>
      <w:proofErr w:type="spellStart"/>
      <w:r w:rsidRPr="003260F5">
        <w:rPr>
          <w:rFonts w:ascii="Arial" w:hAnsi="Arial" w:cs="Arial"/>
          <w:sz w:val="20"/>
          <w:szCs w:val="20"/>
        </w:rPr>
        <w:t>ePUAP</w:t>
      </w:r>
      <w:proofErr w:type="spellEnd"/>
      <w:r>
        <w:rPr>
          <w:rFonts w:ascii="Arial" w:hAnsi="Arial" w:cs="Arial"/>
          <w:sz w:val="20"/>
          <w:szCs w:val="20"/>
        </w:rPr>
        <w:t xml:space="preserve"> Zamawiającego</w:t>
      </w:r>
      <w:r w:rsidRPr="003260F5">
        <w:rPr>
          <w:rFonts w:ascii="Arial" w:hAnsi="Arial" w:cs="Arial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5A6CED">
        <w:rPr>
          <w:rFonts w:ascii="Arial" w:hAnsi="Arial" w:cs="Arial"/>
          <w:b/>
          <w:sz w:val="20"/>
          <w:szCs w:val="20"/>
          <w:highlight w:val="yellow"/>
        </w:rPr>
        <w:t>2</w:t>
      </w:r>
      <w:r w:rsidR="00390B48">
        <w:rPr>
          <w:rFonts w:ascii="Arial" w:hAnsi="Arial" w:cs="Arial"/>
          <w:b/>
          <w:sz w:val="20"/>
          <w:szCs w:val="20"/>
          <w:highlight w:val="yellow"/>
        </w:rPr>
        <w:t>9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390B48">
        <w:rPr>
          <w:rFonts w:ascii="Arial" w:hAnsi="Arial" w:cs="Arial"/>
          <w:b/>
          <w:sz w:val="20"/>
          <w:szCs w:val="20"/>
          <w:highlight w:val="yellow"/>
        </w:rPr>
        <w:t>6</w:t>
      </w:r>
      <w:r>
        <w:rPr>
          <w:rFonts w:ascii="Arial" w:hAnsi="Arial" w:cs="Arial"/>
          <w:b/>
          <w:sz w:val="20"/>
          <w:szCs w:val="20"/>
          <w:highlight w:val="yellow"/>
        </w:rPr>
        <w:t>.2021</w:t>
      </w:r>
      <w:proofErr w:type="gramStart"/>
      <w:r w:rsidRPr="00D112A6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., o godzinie </w:t>
      </w:r>
      <w:r>
        <w:rPr>
          <w:rFonts w:ascii="Arial" w:hAnsi="Arial" w:cs="Arial"/>
          <w:b/>
          <w:sz w:val="20"/>
          <w:szCs w:val="20"/>
          <w:highlight w:val="yellow"/>
        </w:rPr>
        <w:t>11:30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  <w:r w:rsidRPr="00D112A6">
        <w:rPr>
          <w:rFonts w:ascii="Arial" w:hAnsi="Arial" w:cs="Arial"/>
          <w:b/>
          <w:sz w:val="20"/>
          <w:szCs w:val="20"/>
        </w:rPr>
        <w:t xml:space="preserve">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5. Otwarcie ofert następuje poprzez użycie mechanizmu do odszyfrowania ofert dostępnego po zalogowaniu w zakładce Deszyfrowanie na </w:t>
      </w:r>
      <w:proofErr w:type="spellStart"/>
      <w:r w:rsidRPr="006A3F7A">
        <w:rPr>
          <w:rFonts w:ascii="Arial" w:hAnsi="Arial" w:cs="Arial"/>
          <w:sz w:val="20"/>
          <w:szCs w:val="20"/>
        </w:rPr>
        <w:t>miniPortalu</w:t>
      </w:r>
      <w:proofErr w:type="spellEnd"/>
      <w:r w:rsidRPr="006A3F7A">
        <w:rPr>
          <w:rFonts w:ascii="Arial" w:hAnsi="Arial" w:cs="Arial"/>
          <w:sz w:val="20"/>
          <w:szCs w:val="20"/>
        </w:rPr>
        <w:t xml:space="preserve"> i następuje poprzez wskazanie pliku do odszyfrowania. </w:t>
      </w:r>
    </w:p>
    <w:p w:rsidR="00BA16D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180996" w:rsidRPr="002D181D" w:rsidRDefault="00BA16DF" w:rsidP="00180996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2D181D">
        <w:rPr>
          <w:rFonts w:ascii="Arial" w:hAnsi="Arial" w:cs="Arial"/>
          <w:b/>
          <w:sz w:val="20"/>
          <w:szCs w:val="20"/>
        </w:rPr>
        <w:t>8</w:t>
      </w:r>
      <w:r w:rsidR="00180996" w:rsidRPr="002D181D">
        <w:rPr>
          <w:rFonts w:ascii="Arial" w:hAnsi="Arial" w:cs="Arial"/>
          <w:b/>
          <w:sz w:val="20"/>
          <w:szCs w:val="20"/>
        </w:rPr>
        <w:t xml:space="preserve">. </w:t>
      </w:r>
      <w:r w:rsidR="0042575F" w:rsidRPr="002D181D">
        <w:rPr>
          <w:rFonts w:ascii="Arial" w:hAnsi="Arial" w:cs="Arial"/>
          <w:b/>
          <w:sz w:val="20"/>
          <w:szCs w:val="20"/>
        </w:rPr>
        <w:t>Nazwa odbiorcy - Zamawiającego na</w:t>
      </w:r>
      <w:r w:rsidR="00180996" w:rsidRPr="002D181D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180996" w:rsidRPr="002D181D">
        <w:rPr>
          <w:rFonts w:ascii="Arial" w:hAnsi="Arial" w:cs="Arial"/>
          <w:b/>
          <w:sz w:val="20"/>
          <w:szCs w:val="20"/>
        </w:rPr>
        <w:t>ePUAP</w:t>
      </w:r>
      <w:proofErr w:type="spellEnd"/>
      <w:r w:rsidR="00180996" w:rsidRPr="002D181D">
        <w:rPr>
          <w:rFonts w:ascii="Arial" w:hAnsi="Arial" w:cs="Arial"/>
          <w:b/>
          <w:sz w:val="20"/>
          <w:szCs w:val="20"/>
        </w:rPr>
        <w:t>: Zespół Opieki Zdrowotnej w Oławie (/</w:t>
      </w:r>
      <w:proofErr w:type="spellStart"/>
      <w:r w:rsidR="00180996" w:rsidRPr="002D181D">
        <w:rPr>
          <w:rFonts w:ascii="Arial" w:hAnsi="Arial" w:cs="Arial"/>
          <w:b/>
          <w:sz w:val="20"/>
          <w:szCs w:val="20"/>
        </w:rPr>
        <w:t>ZOZOlawa</w:t>
      </w:r>
      <w:proofErr w:type="spellEnd"/>
      <w:r w:rsidR="00180996" w:rsidRPr="002D181D">
        <w:rPr>
          <w:rFonts w:ascii="Arial" w:hAnsi="Arial" w:cs="Arial"/>
          <w:b/>
          <w:sz w:val="20"/>
          <w:szCs w:val="20"/>
        </w:rPr>
        <w:t>/</w:t>
      </w:r>
      <w:proofErr w:type="spellStart"/>
      <w:r w:rsidR="00180996" w:rsidRPr="002D181D">
        <w:rPr>
          <w:rFonts w:ascii="Arial" w:hAnsi="Arial" w:cs="Arial"/>
          <w:b/>
          <w:sz w:val="20"/>
          <w:szCs w:val="20"/>
        </w:rPr>
        <w:t>SkrytkaESP</w:t>
      </w:r>
      <w:proofErr w:type="spellEnd"/>
      <w:r w:rsidR="00180996" w:rsidRPr="002D181D">
        <w:rPr>
          <w:rFonts w:ascii="Arial" w:hAnsi="Arial" w:cs="Arial"/>
          <w:b/>
          <w:sz w:val="20"/>
          <w:szCs w:val="20"/>
        </w:rPr>
        <w:t>).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color w:val="99CC00"/>
          <w:sz w:val="20"/>
          <w:szCs w:val="20"/>
        </w:rPr>
        <w:t xml:space="preserve"> </w:t>
      </w: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9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>WZ form</w:t>
      </w:r>
      <w:r>
        <w:rPr>
          <w:rFonts w:ascii="Arial" w:hAnsi="Arial" w:cs="Arial"/>
          <w:sz w:val="20"/>
          <w:szCs w:val="20"/>
        </w:rPr>
        <w:t>ularzem asortymentowo cenowym – Z</w:t>
      </w:r>
      <w:r w:rsidRPr="006557D4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 oraz 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>. 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Pr="000724D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A6820" w:rsidRDefault="00EA6820" w:rsidP="00EA682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51FDF" w:rsidRDefault="00C51FDF" w:rsidP="00C51FD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u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oferty - Załącznik nr 1 oraz Załączniku nr 2-</w:t>
      </w:r>
      <w:r w:rsidR="005B2616">
        <w:rPr>
          <w:rFonts w:ascii="Arial" w:hAnsi="Arial" w:cs="Arial"/>
          <w:b/>
          <w:color w:val="000000"/>
          <w:sz w:val="20"/>
          <w:szCs w:val="20"/>
          <w:highlight w:val="green"/>
        </w:rPr>
        <w:t>8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>, 2-</w:t>
      </w:r>
      <w:r w:rsidR="005B2616">
        <w:rPr>
          <w:rFonts w:ascii="Arial" w:hAnsi="Arial" w:cs="Arial"/>
          <w:b/>
          <w:color w:val="000000"/>
          <w:sz w:val="20"/>
          <w:szCs w:val="20"/>
          <w:highlight w:val="green"/>
        </w:rPr>
        <w:t>9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>, lub/i 2-</w:t>
      </w:r>
      <w:r w:rsidR="005B2616">
        <w:rPr>
          <w:rFonts w:ascii="Arial" w:hAnsi="Arial" w:cs="Arial"/>
          <w:b/>
          <w:color w:val="000000"/>
          <w:sz w:val="20"/>
          <w:szCs w:val="20"/>
          <w:highlight w:val="green"/>
        </w:rPr>
        <w:t>10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do SWZ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(odpowiednio dla poszczególnych zadań)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W </w:t>
      </w:r>
      <w:proofErr w:type="gramStart"/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przypadku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gdy</w:t>
      </w:r>
      <w:proofErr w:type="gramEnd"/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wykonawca nie wskaże w Załączniku n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r 1 oferowanego terminu dostawy l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ub/ i 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>Załączniku nr 2-</w:t>
      </w:r>
      <w:r w:rsidR="00C05A02">
        <w:rPr>
          <w:rFonts w:ascii="Arial" w:hAnsi="Arial" w:cs="Arial"/>
          <w:b/>
          <w:color w:val="000000"/>
          <w:sz w:val="20"/>
          <w:szCs w:val="20"/>
          <w:highlight w:val="green"/>
        </w:rPr>
        <w:t>8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>, 2-</w:t>
      </w:r>
      <w:r w:rsidR="00C05A02">
        <w:rPr>
          <w:rFonts w:ascii="Arial" w:hAnsi="Arial" w:cs="Arial"/>
          <w:b/>
          <w:color w:val="000000"/>
          <w:sz w:val="20"/>
          <w:szCs w:val="20"/>
          <w:highlight w:val="green"/>
        </w:rPr>
        <w:t>9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>, lub/i 2-</w:t>
      </w:r>
      <w:r w:rsidR="00C05A02">
        <w:rPr>
          <w:rFonts w:ascii="Arial" w:hAnsi="Arial" w:cs="Arial"/>
          <w:b/>
          <w:color w:val="000000"/>
          <w:sz w:val="20"/>
          <w:szCs w:val="20"/>
          <w:highlight w:val="green"/>
        </w:rPr>
        <w:t>10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innych punktowanych parametrów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Zamawiający uzna, że wykonawca zaoferował m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aksymalny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możliwy termin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i minimalne możliwe parametry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C51FDF" w:rsidRDefault="00C51FDF" w:rsidP="00C51FDF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575B0F" w:rsidRPr="007E05C3" w:rsidRDefault="00575B0F" w:rsidP="00575B0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E05C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1-7</w:t>
      </w:r>
      <w:r w:rsidRPr="007E05C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:</w:t>
      </w:r>
    </w:p>
    <w:p w:rsidR="00575B0F" w:rsidRDefault="00575B0F" w:rsidP="00575B0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575B0F" w:rsidTr="002D181D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snapToGrid w:val="0"/>
              <w:ind w:left="0"/>
              <w:jc w:val="both"/>
            </w:pPr>
          </w:p>
        </w:tc>
      </w:tr>
      <w:tr w:rsidR="00575B0F" w:rsidTr="002D181D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575B0F" w:rsidTr="002D181D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Termin dostawy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5B0F" w:rsidRDefault="00575B0F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40%</w:t>
            </w:r>
          </w:p>
        </w:tc>
      </w:tr>
    </w:tbl>
    <w:p w:rsidR="00575B0F" w:rsidRDefault="00575B0F" w:rsidP="00575B0F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575B0F" w:rsidRDefault="00575B0F" w:rsidP="00575B0F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575B0F" w:rsidRDefault="00575B0F" w:rsidP="00575B0F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575B0F" w:rsidRDefault="00575B0F" w:rsidP="00575B0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 *100</w:t>
      </w:r>
    </w:p>
    <w:p w:rsidR="00575B0F" w:rsidRDefault="00575B0F" w:rsidP="00575B0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575B0F" w:rsidRDefault="00575B0F" w:rsidP="00575B0F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dostawy:</w:t>
      </w:r>
    </w:p>
    <w:p w:rsidR="00575B0F" w:rsidRDefault="00575B0F" w:rsidP="00575B0F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575B0F" w:rsidRDefault="00575B0F" w:rsidP="00575B0F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godziny od chwili złożenia zamówienia - 40 pkt</w:t>
      </w:r>
    </w:p>
    <w:p w:rsidR="00575B0F" w:rsidRDefault="00575B0F" w:rsidP="00575B0F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od chwili złożenia zamówienia - 35 pkt</w:t>
      </w:r>
    </w:p>
    <w:p w:rsidR="00575B0F" w:rsidRDefault="00575B0F" w:rsidP="00575B0F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72 godzin od chwili złożenia zamówienia - 30 pkt</w:t>
      </w:r>
    </w:p>
    <w:p w:rsidR="00575B0F" w:rsidRDefault="00575B0F" w:rsidP="00575B0F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- maksymalnie do 120 godzin od chwili złożenia zamówienia – 0 pkt*</w:t>
      </w:r>
    </w:p>
    <w:p w:rsidR="00575B0F" w:rsidRDefault="00575B0F" w:rsidP="00575B0F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575B0F" w:rsidRDefault="00575B0F" w:rsidP="00575B0F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575B0F" w:rsidRDefault="00575B0F" w:rsidP="00575B0F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575B0F" w:rsidRDefault="00575B0F" w:rsidP="007E05C3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</w:pPr>
    </w:p>
    <w:p w:rsidR="007E05C3" w:rsidRPr="008906A3" w:rsidRDefault="007E05C3" w:rsidP="007E05C3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906A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 w:rsidR="00CD7F60">
        <w:rPr>
          <w:rFonts w:ascii="Arial" w:hAnsi="Arial" w:cs="Arial"/>
          <w:b/>
          <w:sz w:val="20"/>
          <w:szCs w:val="20"/>
          <w:highlight w:val="yellow"/>
        </w:rPr>
        <w:t>8-9</w:t>
      </w:r>
      <w:r w:rsidRPr="008906A3">
        <w:rPr>
          <w:rFonts w:ascii="Arial" w:hAnsi="Arial" w:cs="Arial"/>
          <w:b/>
          <w:color w:val="000000"/>
          <w:sz w:val="20"/>
          <w:szCs w:val="20"/>
          <w:highlight w:val="yellow"/>
        </w:rPr>
        <w:t>:</w:t>
      </w:r>
    </w:p>
    <w:p w:rsidR="007E05C3" w:rsidRDefault="007E05C3" w:rsidP="007E05C3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7E05C3" w:rsidTr="007E05C3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snapToGrid w:val="0"/>
              <w:ind w:left="0"/>
              <w:jc w:val="both"/>
            </w:pPr>
          </w:p>
        </w:tc>
      </w:tr>
      <w:tr w:rsidR="007E05C3" w:rsidTr="007E05C3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7E05C3" w:rsidTr="007E05C3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 dostawy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10%</w:t>
            </w:r>
          </w:p>
        </w:tc>
      </w:tr>
      <w:tr w:rsidR="007E05C3" w:rsidTr="007E05C3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Default="007E05C3" w:rsidP="007E05C3">
            <w:pPr>
              <w:pStyle w:val="NormalnyWeb"/>
              <w:ind w:left="0"/>
              <w:jc w:val="both"/>
            </w:pPr>
            <w:r>
              <w:t xml:space="preserve">3.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05C3" w:rsidRPr="007C1519" w:rsidRDefault="007E05C3" w:rsidP="007E05C3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Parametry techniczne analizatora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05C3" w:rsidRPr="007C1519" w:rsidRDefault="007E05C3" w:rsidP="007E05C3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7E05C3" w:rsidRDefault="007E05C3" w:rsidP="007E05C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7E05C3" w:rsidRDefault="007E05C3" w:rsidP="007E05C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7E05C3" w:rsidRDefault="007E05C3" w:rsidP="007E05C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7E05C3" w:rsidRDefault="007E05C3" w:rsidP="007E05C3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 *100</w:t>
      </w:r>
    </w:p>
    <w:p w:rsidR="007E05C3" w:rsidRDefault="007E05C3" w:rsidP="007E05C3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7E05C3" w:rsidRDefault="007E05C3" w:rsidP="007E05C3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</w:t>
      </w:r>
      <w:r w:rsidR="00F1217B">
        <w:rPr>
          <w:rFonts w:ascii="Arial" w:hAnsi="Arial" w:cs="Arial"/>
          <w:color w:val="000000"/>
          <w:sz w:val="20"/>
          <w:szCs w:val="20"/>
        </w:rPr>
        <w:t>2</w:t>
      </w:r>
      <w:r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b/>
          <w:color w:val="000000"/>
          <w:sz w:val="20"/>
          <w:szCs w:val="20"/>
        </w:rPr>
        <w:t>Termin dostawy odczynników:</w:t>
      </w:r>
    </w:p>
    <w:p w:rsidR="007E05C3" w:rsidRDefault="007E05C3" w:rsidP="007E05C3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7E05C3" w:rsidRDefault="007E05C3" w:rsidP="007E05C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proofErr w:type="gramStart"/>
      <w:r>
        <w:rPr>
          <w:rFonts w:ascii="Arial" w:hAnsi="Arial" w:cs="Arial"/>
          <w:sz w:val="20"/>
          <w:szCs w:val="20"/>
        </w:rPr>
        <w:t>do  24 godziny</w:t>
      </w:r>
      <w:proofErr w:type="gramEnd"/>
      <w:r>
        <w:rPr>
          <w:rFonts w:ascii="Arial" w:hAnsi="Arial" w:cs="Arial"/>
          <w:sz w:val="20"/>
          <w:szCs w:val="20"/>
        </w:rPr>
        <w:t xml:space="preserve"> od chwili złożenia zamówienia - 10 pkt</w:t>
      </w:r>
    </w:p>
    <w:p w:rsidR="007E05C3" w:rsidRDefault="007E05C3" w:rsidP="007E05C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do 48 godzin od chwili złożenia zamówienia - </w:t>
      </w:r>
      <w:r w:rsidR="00575B0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 pkt</w:t>
      </w:r>
    </w:p>
    <w:p w:rsidR="00575B0F" w:rsidRDefault="00575B0F" w:rsidP="00575B0F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maksymalnie do 72 godzin od chwili złożenia zamówienia - 0 pkt</w:t>
      </w:r>
    </w:p>
    <w:p w:rsidR="007E05C3" w:rsidRDefault="007E05C3" w:rsidP="007E05C3">
      <w:pPr>
        <w:autoSpaceDE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7E05C3" w:rsidRDefault="007E05C3" w:rsidP="007E05C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7E05C3" w:rsidRDefault="007E05C3" w:rsidP="007E05C3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 w:rsidR="00F1217B">
        <w:rPr>
          <w:rFonts w:ascii="Arial" w:hAnsi="Arial" w:cs="Arial"/>
          <w:color w:val="000000"/>
          <w:sz w:val="20"/>
          <w:szCs w:val="20"/>
        </w:rPr>
        <w:t>3</w:t>
      </w:r>
      <w:r>
        <w:rPr>
          <w:rFonts w:ascii="Arial" w:hAnsi="Arial" w:cs="Arial"/>
          <w:color w:val="000000"/>
          <w:sz w:val="20"/>
          <w:szCs w:val="20"/>
        </w:rPr>
        <w:t xml:space="preserve">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techniczne:</w:t>
      </w:r>
    </w:p>
    <w:p w:rsidR="007E05C3" w:rsidRDefault="007E05C3" w:rsidP="007E05C3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7E05C3" w:rsidRDefault="00F1217B" w:rsidP="007E05C3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parametry techniczne opisane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>-</w:t>
      </w:r>
      <w:r w:rsidR="00575B0F">
        <w:rPr>
          <w:rFonts w:ascii="Arial" w:hAnsi="Arial" w:cs="Arial"/>
          <w:sz w:val="20"/>
          <w:szCs w:val="20"/>
          <w:highlight w:val="yellow"/>
        </w:rPr>
        <w:t>8</w:t>
      </w:r>
      <w:r>
        <w:rPr>
          <w:rFonts w:ascii="Arial" w:hAnsi="Arial" w:cs="Arial"/>
          <w:sz w:val="20"/>
          <w:szCs w:val="20"/>
          <w:highlight w:val="yellow"/>
        </w:rPr>
        <w:t xml:space="preserve"> lub/i 2-</w:t>
      </w:r>
      <w:r w:rsidR="00391ADD">
        <w:rPr>
          <w:rFonts w:ascii="Arial" w:hAnsi="Arial" w:cs="Arial"/>
          <w:sz w:val="20"/>
          <w:szCs w:val="20"/>
          <w:highlight w:val="yellow"/>
        </w:rPr>
        <w:t>9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>–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deklaracji spełnienia ocenianych parametrów technicznych przez oferowane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>-</w:t>
      </w:r>
      <w:r w:rsidR="00575B0F">
        <w:rPr>
          <w:rFonts w:ascii="Arial" w:hAnsi="Arial" w:cs="Arial"/>
          <w:sz w:val="20"/>
          <w:szCs w:val="20"/>
          <w:highlight w:val="yellow"/>
        </w:rPr>
        <w:t>8</w:t>
      </w:r>
      <w:r w:rsidR="00391ADD">
        <w:rPr>
          <w:rFonts w:ascii="Arial" w:hAnsi="Arial" w:cs="Arial"/>
          <w:sz w:val="20"/>
          <w:szCs w:val="20"/>
          <w:highlight w:val="yellow"/>
        </w:rPr>
        <w:t xml:space="preserve"> </w:t>
      </w:r>
      <w:r>
        <w:rPr>
          <w:rFonts w:ascii="Arial" w:hAnsi="Arial" w:cs="Arial"/>
          <w:sz w:val="20"/>
          <w:szCs w:val="20"/>
          <w:highlight w:val="yellow"/>
        </w:rPr>
        <w:t>lub/i 2-</w:t>
      </w:r>
      <w:r w:rsidR="00391ADD">
        <w:rPr>
          <w:rFonts w:ascii="Arial" w:hAnsi="Arial" w:cs="Arial"/>
          <w:sz w:val="20"/>
          <w:szCs w:val="20"/>
        </w:rPr>
        <w:t>9</w:t>
      </w:r>
      <w:r w:rsidR="007E05C3">
        <w:rPr>
          <w:rFonts w:ascii="Arial" w:eastAsia="Arial" w:hAnsi="Arial" w:cs="Arial"/>
          <w:color w:val="000000"/>
          <w:sz w:val="20"/>
          <w:szCs w:val="20"/>
        </w:rPr>
        <w:t xml:space="preserve">  </w:t>
      </w:r>
    </w:p>
    <w:p w:rsidR="00F1217B" w:rsidRDefault="00F1217B" w:rsidP="007E05C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7E05C3" w:rsidRDefault="007E05C3" w:rsidP="007E05C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cena, termin dostawy oraz parametry techniczne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CD7F60" w:rsidRDefault="00CD7F60" w:rsidP="00CD7F6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</w:pPr>
    </w:p>
    <w:p w:rsidR="00CD7F60" w:rsidRPr="007E05C3" w:rsidRDefault="00CD7F60" w:rsidP="00CD7F6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E05C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10</w:t>
      </w:r>
      <w:r w:rsidRPr="007E05C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:</w:t>
      </w:r>
    </w:p>
    <w:p w:rsidR="00CD7F60" w:rsidRDefault="00CD7F60" w:rsidP="00CD7F6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CD7F60" w:rsidTr="002D181D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7F60" w:rsidRDefault="00CD7F60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7F60" w:rsidRDefault="00CD7F60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F60" w:rsidRDefault="00CD7F60" w:rsidP="002D181D">
            <w:pPr>
              <w:pStyle w:val="NormalnyWeb"/>
              <w:snapToGrid w:val="0"/>
              <w:ind w:left="0"/>
              <w:jc w:val="both"/>
            </w:pPr>
          </w:p>
        </w:tc>
      </w:tr>
      <w:tr w:rsidR="00CD7F60" w:rsidTr="002D181D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7F60" w:rsidRDefault="00CD7F60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7F60" w:rsidRDefault="00CD7F60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F60" w:rsidRDefault="00CD7F60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CD7F60" w:rsidTr="002D181D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7F60" w:rsidRDefault="00CD7F60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7F60" w:rsidRDefault="00CD7F60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Termin dostawy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F60" w:rsidRDefault="00CD7F60" w:rsidP="002D181D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40%</w:t>
            </w:r>
          </w:p>
        </w:tc>
      </w:tr>
    </w:tbl>
    <w:p w:rsidR="00CD7F60" w:rsidRDefault="00CD7F60" w:rsidP="00CD7F6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CD7F60" w:rsidRDefault="00CD7F60" w:rsidP="00CD7F6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CD7F60" w:rsidRDefault="00CD7F60" w:rsidP="00CD7F6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CD7F60" w:rsidRDefault="00CD7F60" w:rsidP="00CD7F6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 *100</w:t>
      </w:r>
    </w:p>
    <w:p w:rsidR="00CD7F60" w:rsidRDefault="00CD7F60" w:rsidP="00CD7F6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CD7F60" w:rsidRDefault="00CD7F60" w:rsidP="00CD7F60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 odczynników:</w:t>
      </w:r>
    </w:p>
    <w:p w:rsidR="00CD7F60" w:rsidRDefault="00CD7F60" w:rsidP="00CD7F60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CD7F60" w:rsidRDefault="00CD7F60" w:rsidP="00CD7F60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godziny od chwili złożenia zamówienia - 40 pkt</w:t>
      </w:r>
    </w:p>
    <w:p w:rsidR="00CD7F60" w:rsidRDefault="00CD7F60" w:rsidP="00CD7F60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od chwili złożenia zamówienia - 35 pkt</w:t>
      </w:r>
    </w:p>
    <w:p w:rsidR="00CD7F60" w:rsidRDefault="00CD7F60" w:rsidP="00CD7F60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72 godzin od chwili złożenia zamówienia - 30 pkt</w:t>
      </w:r>
    </w:p>
    <w:p w:rsidR="00CD7F60" w:rsidRDefault="00CD7F60" w:rsidP="00CD7F60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- maksymalnie do 120 godzin od chwili złożenia zamówienia – 0 pkt*</w:t>
      </w:r>
    </w:p>
    <w:p w:rsidR="00CD7F60" w:rsidRDefault="00CD7F60" w:rsidP="00CD7F60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CD7F60" w:rsidRDefault="00CD7F60" w:rsidP="00CD7F60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D7F60" w:rsidRDefault="00CD7F60" w:rsidP="00CD7F60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CB6844" w:rsidRDefault="00CB6844" w:rsidP="00CB6844">
      <w:pPr>
        <w:jc w:val="both"/>
        <w:rPr>
          <w:rFonts w:ascii="Arial" w:hAnsi="Arial" w:cs="Arial"/>
          <w:color w:val="000000"/>
          <w:sz w:val="20"/>
          <w:szCs w:val="20"/>
          <w:u w:val="single"/>
        </w:rPr>
      </w:pPr>
    </w:p>
    <w:p w:rsidR="007E05C3" w:rsidRDefault="007E05C3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>tawy Prawo zamówień publicznych</w:t>
      </w:r>
      <w:r w:rsidRPr="002E60F7">
        <w:rPr>
          <w:rFonts w:ascii="Arial" w:hAnsi="Arial" w:cs="Arial"/>
          <w:sz w:val="20"/>
          <w:szCs w:val="20"/>
        </w:rPr>
        <w:t>: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lastRenderedPageBreak/>
        <w:t>XVIII</w:t>
      </w:r>
      <w:r w:rsidR="003E124F" w:rsidRPr="00C116F1">
        <w:rPr>
          <w:rFonts w:ascii="Arial" w:hAnsi="Arial" w:cs="Arial"/>
          <w:b/>
          <w:highlight w:val="green"/>
        </w:rPr>
        <w:t>.</w:t>
      </w:r>
      <w:r w:rsidR="00C116F1" w:rsidRPr="00C116F1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C116F1">
      <w:pPr>
        <w:numPr>
          <w:ilvl w:val="0"/>
          <w:numId w:val="36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</w:t>
      </w:r>
      <w:proofErr w:type="gramStart"/>
      <w:r w:rsidRPr="00C116F1">
        <w:rPr>
          <w:rFonts w:ascii="Arial" w:hAnsi="Arial" w:cs="Arial"/>
          <w:sz w:val="20"/>
          <w:szCs w:val="20"/>
        </w:rPr>
        <w:t>wybrana jako</w:t>
      </w:r>
      <w:proofErr w:type="gramEnd"/>
      <w:r w:rsidRPr="00C116F1">
        <w:rPr>
          <w:rFonts w:ascii="Arial" w:hAnsi="Arial" w:cs="Arial"/>
          <w:sz w:val="20"/>
          <w:szCs w:val="20"/>
        </w:rPr>
        <w:t xml:space="preserve">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C116F1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  <w:r w:rsidR="003E124F" w:rsidRPr="001B537E">
        <w:rPr>
          <w:rFonts w:ascii="Arial" w:hAnsi="Arial" w:cs="Arial"/>
          <w:b/>
        </w:rPr>
        <w:t xml:space="preserve"> 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Wybrany Wykonawca jest zobowiązany do zawarcia umowy w sprawie zamówienia publicznego na warunkach określonych we Wzorze Umowy, stanowiącym Załącznik nr 5 do SWZ.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 oraz wskazanym we Wzorze Umowy, stanowiącym Załącznik nr 5 do SWZ.</w:t>
      </w:r>
    </w:p>
    <w:p w:rsidR="00C116F1" w:rsidRPr="00C116F1" w:rsidRDefault="00C116F1" w:rsidP="00C116F1">
      <w:pPr>
        <w:pStyle w:val="Akapitzlist"/>
        <w:numPr>
          <w:ilvl w:val="3"/>
          <w:numId w:val="35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lastRenderedPageBreak/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</w:t>
      </w:r>
      <w:proofErr w:type="gramEnd"/>
      <w:r w:rsidRPr="00F910D7">
        <w:rPr>
          <w:rFonts w:ascii="Arial" w:hAnsi="Arial" w:cs="Arial"/>
        </w:rPr>
        <w:t xml:space="preserve">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</w:t>
      </w:r>
      <w:proofErr w:type="gramEnd"/>
      <w:r w:rsidRPr="00F910D7">
        <w:rPr>
          <w:rFonts w:ascii="Arial" w:hAnsi="Arial" w:cs="Arial"/>
        </w:rPr>
        <w:t xml:space="preserve">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W postępowaniu toczącym się wskutek wniesienia skargi stosuje się odpowiednio przepisy ustawy z dnia 17.11.1964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., przesyłając jednocześnie jej odpis przeciwnikowi skargi. Złożenie skargi w placówce pocztowej operatora wyznaczonego w rozumieniu ustawy z dnia 23.11.2012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  <w:r w:rsidR="00D81141" w:rsidRPr="007F7902">
        <w:rPr>
          <w:rFonts w:eastAsia="Calibri"/>
          <w:b/>
          <w:sz w:val="24"/>
          <w:szCs w:val="24"/>
        </w:rPr>
        <w:t xml:space="preserve">  </w:t>
      </w:r>
    </w:p>
    <w:p w:rsidR="002D22D6" w:rsidRPr="002D22D6" w:rsidRDefault="002D22D6" w:rsidP="002D22D6">
      <w:pPr>
        <w:pStyle w:val="pkt"/>
        <w:spacing w:before="240" w:after="0" w:line="276" w:lineRule="auto"/>
        <w:ind w:left="426" w:hanging="426"/>
        <w:rPr>
          <w:rFonts w:ascii="Arial" w:hAnsi="Arial" w:cs="Arial"/>
        </w:rPr>
      </w:pPr>
      <w:r w:rsidRPr="002D22D6">
        <w:rPr>
          <w:rFonts w:ascii="Arial" w:hAnsi="Arial" w:cs="Aria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"RODO") informujemy, że: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1)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administratorem</w:t>
      </w:r>
      <w:proofErr w:type="gramEnd"/>
      <w:r w:rsidRPr="002D22D6">
        <w:rPr>
          <w:rFonts w:ascii="Arial" w:hAnsi="Arial" w:cs="Arial"/>
        </w:rPr>
        <w:t xml:space="preserve"> Pani/Pana danych osobowych jest</w:t>
      </w:r>
      <w:r w:rsidRPr="002D22D6">
        <w:rPr>
          <w:rFonts w:ascii="Arial" w:eastAsia="Calibri" w:hAnsi="Arial" w:cs="Arial"/>
          <w:noProof/>
          <w:lang w:eastAsia="en-US"/>
        </w:rPr>
        <w:t xml:space="preserve"> Zespół Opieki Zdrowotnej w Oławie, ul. Baczyńskiego 1, 55-200 Oława, zwany dalej Administratorem</w:t>
      </w:r>
      <w:r w:rsidRPr="002D22D6">
        <w:rPr>
          <w:rFonts w:ascii="Arial" w:hAnsi="Arial" w:cs="Arial"/>
        </w:rPr>
        <w:t>, dalej jako ADO;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lastRenderedPageBreak/>
        <w:t>2)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administrator</w:t>
      </w:r>
      <w:proofErr w:type="gramEnd"/>
      <w:r w:rsidRPr="002D22D6">
        <w:rPr>
          <w:rFonts w:ascii="Arial" w:hAnsi="Arial" w:cs="Arial"/>
        </w:rPr>
        <w:t xml:space="preserve"> wyznaczył Inspektora Danych Osobowych, z którym można się kontaktować pod adresem e-mail: </w:t>
      </w:r>
      <w:r w:rsidRPr="002D22D6">
        <w:rPr>
          <w:rFonts w:ascii="Arial" w:hAnsi="Arial" w:cs="Arial"/>
          <w:color w:val="0563C1"/>
          <w:u w:val="single"/>
        </w:rPr>
        <w:t>abi@zozolawa.</w:t>
      </w:r>
      <w:proofErr w:type="gramStart"/>
      <w:r w:rsidRPr="002D22D6">
        <w:rPr>
          <w:rFonts w:ascii="Arial" w:hAnsi="Arial" w:cs="Arial"/>
          <w:color w:val="0563C1"/>
          <w:u w:val="single"/>
        </w:rPr>
        <w:t>wroc</w:t>
      </w:r>
      <w:proofErr w:type="gramEnd"/>
      <w:r w:rsidRPr="002D22D6">
        <w:rPr>
          <w:rFonts w:ascii="Arial" w:hAnsi="Arial" w:cs="Arial"/>
          <w:color w:val="0563C1"/>
          <w:u w:val="single"/>
        </w:rPr>
        <w:t>.</w:t>
      </w:r>
      <w:proofErr w:type="gramStart"/>
      <w:r w:rsidRPr="002D22D6">
        <w:rPr>
          <w:rFonts w:ascii="Arial" w:hAnsi="Arial" w:cs="Arial"/>
          <w:color w:val="0563C1"/>
          <w:u w:val="single"/>
        </w:rPr>
        <w:t>pl</w:t>
      </w:r>
      <w:proofErr w:type="gramEnd"/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3)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Pani</w:t>
      </w:r>
      <w:proofErr w:type="gramEnd"/>
      <w:r w:rsidRPr="002D22D6">
        <w:rPr>
          <w:rFonts w:ascii="Arial" w:hAnsi="Arial" w:cs="Arial"/>
        </w:rPr>
        <w:t>/Pana dane osobowe przetwarzane będą na podstawie art. 6 ust. 1 lit. c RODO w celu związanym z przedmiotowym postępowaniem o udzielenie zamówienia publicznego, prowadzonym w trybie przetargu nieograniczonego.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4)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odbiorcami</w:t>
      </w:r>
      <w:proofErr w:type="gramEnd"/>
      <w:r w:rsidRPr="002D22D6">
        <w:rPr>
          <w:rFonts w:ascii="Arial" w:hAnsi="Arial" w:cs="Arial"/>
        </w:rPr>
        <w:t xml:space="preserve"> Pani/Pana danych osobowych będą osoby lub podmioty, którym udostępniona zostanie dokumentacja postępowania w oparciu o art. 74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5)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Pani</w:t>
      </w:r>
      <w:proofErr w:type="gramEnd"/>
      <w:r w:rsidRPr="002D22D6">
        <w:rPr>
          <w:rFonts w:ascii="Arial" w:hAnsi="Arial" w:cs="Arial"/>
        </w:rPr>
        <w:t xml:space="preserve">/Pana dane osobowe będą przechowywane, zgodnie z art. 78 ust. 1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 przez okres 4 lat od dnia zakończenia postępowania o udzielenie zamówienia, a jeżeli czas trwania umowy przekracza 4 lata, okres przechowywania obejmuje cały czas trwania umowy;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6)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obowiązek</w:t>
      </w:r>
      <w:proofErr w:type="gramEnd"/>
      <w:r w:rsidRPr="002D22D6">
        <w:rPr>
          <w:rFonts w:ascii="Arial" w:hAnsi="Arial" w:cs="Arial"/>
        </w:rPr>
        <w:t xml:space="preserve"> podania przez Panią/Pana danych osobowych bezpośrednio Pani/Pana dotyczących jest wymogiem ustawowym określonym w przepisach </w:t>
      </w:r>
      <w:proofErr w:type="spellStart"/>
      <w:r w:rsidRPr="002D22D6">
        <w:rPr>
          <w:rFonts w:ascii="Arial" w:hAnsi="Arial" w:cs="Arial"/>
        </w:rPr>
        <w:t>p.z.</w:t>
      </w:r>
      <w:proofErr w:type="gramStart"/>
      <w:r w:rsidRPr="002D22D6">
        <w:rPr>
          <w:rFonts w:ascii="Arial" w:hAnsi="Arial" w:cs="Arial"/>
        </w:rPr>
        <w:t>p</w:t>
      </w:r>
      <w:proofErr w:type="spellEnd"/>
      <w:proofErr w:type="gramEnd"/>
      <w:r w:rsidRPr="002D22D6">
        <w:rPr>
          <w:rFonts w:ascii="Arial" w:hAnsi="Arial" w:cs="Arial"/>
        </w:rPr>
        <w:t>., związanym z udziałem w postępowaniu o udzielenie zamówienia publicznego.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7)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w</w:t>
      </w:r>
      <w:proofErr w:type="gramEnd"/>
      <w:r w:rsidRPr="002D22D6">
        <w:rPr>
          <w:rFonts w:ascii="Arial" w:hAnsi="Arial" w:cs="Arial"/>
        </w:rPr>
        <w:t xml:space="preserve"> odniesieniu do Pani/Pana danych osobowych decyzje nie będą podejmowane w sposób zautomatyzowany, stosownie do art. 22 RODO.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8)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posiada</w:t>
      </w:r>
      <w:proofErr w:type="gramEnd"/>
      <w:r w:rsidRPr="002D22D6">
        <w:rPr>
          <w:rFonts w:ascii="Arial" w:hAnsi="Arial" w:cs="Arial"/>
        </w:rPr>
        <w:t xml:space="preserve"> Pani/Pan: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a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b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16 RODO prawo do sprostowania Pani/Pana danych osobowych (</w:t>
      </w:r>
      <w:r w:rsidRPr="002D22D6">
        <w:rPr>
          <w:rFonts w:ascii="Arial" w:hAnsi="Arial" w:cs="Arial"/>
          <w:i/>
        </w:rPr>
        <w:t>skorzystanie z prawa do sprostowania nie może skutkować zmianą wyniku postępowania o udzielenie zamówienia publicznego ani zmianą postanowień umowy w zakresie niezgodnym z ustawą PZP oraz nie może naruszać integralności protokołu oraz jego załączników</w:t>
      </w:r>
      <w:r w:rsidRPr="002D22D6">
        <w:rPr>
          <w:rFonts w:ascii="Arial" w:hAnsi="Arial" w:cs="Arial"/>
        </w:rPr>
        <w:t>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c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18 RODO prawo żądania od administratora ograniczenia przetwarzania danych osobowych z zastrzeżeniem okresu trwania postępowania o udzielenie zamówienia publicznego lub konkursu oraz przypadków, o których mowa w art. 18 ust. 2 RODO (</w:t>
      </w:r>
      <w:r w:rsidRPr="002D22D6">
        <w:rPr>
          <w:rFonts w:ascii="Arial" w:hAnsi="Arial" w:cs="Arial"/>
          <w:i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Pr="002D22D6">
        <w:rPr>
          <w:rFonts w:ascii="Arial" w:hAnsi="Arial" w:cs="Arial"/>
        </w:rPr>
        <w:t>);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d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prawo</w:t>
      </w:r>
      <w:proofErr w:type="gramEnd"/>
      <w:r w:rsidRPr="002D22D6">
        <w:rPr>
          <w:rFonts w:ascii="Arial" w:hAnsi="Arial" w:cs="Arial"/>
        </w:rPr>
        <w:t xml:space="preserve"> do wniesienia skargi do Prezesa Urzędu Ochrony Danych Osobowych, gdy uzna Pani/Pan, że przetwarzanie danych osobowych Pani/Pana dotyczących narusza przepisy RODO; </w:t>
      </w:r>
    </w:p>
    <w:p w:rsidR="002D22D6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9)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nie</w:t>
      </w:r>
      <w:proofErr w:type="gramEnd"/>
      <w:r w:rsidRPr="002D22D6">
        <w:rPr>
          <w:rFonts w:ascii="Arial" w:hAnsi="Arial" w:cs="Arial"/>
        </w:rPr>
        <w:t xml:space="preserve"> przysługuje Pani/Panu: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a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w</w:t>
      </w:r>
      <w:proofErr w:type="gramEnd"/>
      <w:r w:rsidRPr="002D22D6">
        <w:rPr>
          <w:rFonts w:ascii="Arial" w:hAnsi="Arial" w:cs="Arial"/>
        </w:rPr>
        <w:t xml:space="preserve"> związku z art. 17 ust. 3 lit. b, d lub e RODO prawo do usunięcia danych osobowych;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b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prawo</w:t>
      </w:r>
      <w:proofErr w:type="gramEnd"/>
      <w:r w:rsidRPr="002D22D6">
        <w:rPr>
          <w:rFonts w:ascii="Arial" w:hAnsi="Arial" w:cs="Arial"/>
        </w:rPr>
        <w:t xml:space="preserve"> do przenoszenia danych osobowych, o którym mowa w art. 20 RODO;</w:t>
      </w:r>
    </w:p>
    <w:p w:rsidR="002D22D6" w:rsidRPr="002D22D6" w:rsidRDefault="002D22D6" w:rsidP="002D22D6">
      <w:pPr>
        <w:pStyle w:val="pkt"/>
        <w:spacing w:before="0" w:after="0" w:line="276" w:lineRule="auto"/>
        <w:ind w:left="1278" w:hanging="427"/>
        <w:rPr>
          <w:rFonts w:ascii="Arial" w:hAnsi="Arial" w:cs="Arial"/>
        </w:rPr>
      </w:pPr>
      <w:r w:rsidRPr="002D22D6">
        <w:rPr>
          <w:rFonts w:ascii="Arial" w:hAnsi="Arial" w:cs="Arial"/>
          <w:b/>
        </w:rPr>
        <w:t>c</w:t>
      </w:r>
      <w:proofErr w:type="gramStart"/>
      <w:r w:rsidRPr="002D22D6">
        <w:rPr>
          <w:rFonts w:ascii="Arial" w:hAnsi="Arial" w:cs="Arial"/>
          <w:b/>
        </w:rPr>
        <w:t>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na</w:t>
      </w:r>
      <w:proofErr w:type="gramEnd"/>
      <w:r w:rsidRPr="002D22D6">
        <w:rPr>
          <w:rFonts w:ascii="Arial" w:hAnsi="Arial" w:cs="Arial"/>
        </w:rPr>
        <w:t xml:space="preserve"> podstawie art. 21 RODO prawo sprzeciwu, wobec przetwarzania danych osobowych, gdyż podstawą prawną przetwarzania Pani/Pana danych osobowych jest art. 6 ust. 1 lit. c RODO; </w:t>
      </w:r>
    </w:p>
    <w:p w:rsidR="00996829" w:rsidRPr="002D22D6" w:rsidRDefault="002D22D6" w:rsidP="002D22D6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2D22D6">
        <w:rPr>
          <w:rFonts w:ascii="Arial" w:hAnsi="Arial" w:cs="Arial"/>
          <w:b/>
        </w:rPr>
        <w:t>10)</w:t>
      </w:r>
      <w:r w:rsidRPr="002D22D6">
        <w:rPr>
          <w:rFonts w:ascii="Arial" w:hAnsi="Arial" w:cs="Arial"/>
          <w:b/>
        </w:rPr>
        <w:tab/>
      </w:r>
      <w:r w:rsidRPr="002D22D6">
        <w:rPr>
          <w:rFonts w:ascii="Arial" w:hAnsi="Arial" w:cs="Arial"/>
        </w:rPr>
        <w:t>przysługuje</w:t>
      </w:r>
      <w:proofErr w:type="gramEnd"/>
      <w:r w:rsidRPr="002D22D6">
        <w:rPr>
          <w:rFonts w:ascii="Arial" w:hAnsi="Arial" w:cs="Arial"/>
        </w:rPr>
        <w:t xml:space="preserve"> Pani/Panu prawo wniesienia skargi do organu nadzorczego na niezgodne z RODO przetwarzanie Pani/Pana danych osobowych przez administratora. Organem właściwym dla przedmiotowej skargi jest Urząd Ochrony Danych Osobowych, ul. Stawki 2, 00-193 Warszawa.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1 -   </w:t>
      </w:r>
      <w:r w:rsidR="003E124F" w:rsidRPr="007C1458">
        <w:rPr>
          <w:rFonts w:ascii="Arial" w:hAnsi="Arial" w:cs="Arial"/>
          <w:sz w:val="20"/>
          <w:szCs w:val="20"/>
        </w:rPr>
        <w:t>Formularz</w:t>
      </w:r>
      <w:proofErr w:type="gramEnd"/>
      <w:r w:rsidR="003E124F" w:rsidRPr="007C1458">
        <w:rPr>
          <w:rFonts w:ascii="Arial" w:hAnsi="Arial" w:cs="Arial"/>
          <w:sz w:val="20"/>
          <w:szCs w:val="20"/>
        </w:rPr>
        <w:t xml:space="preserve"> oferty</w:t>
      </w:r>
    </w:p>
    <w:p w:rsidR="00390B48" w:rsidRDefault="00390B48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2-8 - 2-10 – Opis przedmiotu zamówienia – dzierżawy dla Zadań 8-10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3 -   </w:t>
      </w:r>
      <w:r w:rsidR="00D851F2">
        <w:rPr>
          <w:rFonts w:ascii="Arial" w:hAnsi="Arial" w:cs="Arial"/>
          <w:sz w:val="20"/>
          <w:szCs w:val="20"/>
        </w:rPr>
        <w:t>Oświadczenie</w:t>
      </w:r>
      <w:proofErr w:type="gramEnd"/>
      <w:r w:rsidR="00D851F2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>Nr 5 -   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</w:p>
    <w:p w:rsidR="00666BA8" w:rsidRDefault="00666BA8" w:rsidP="00666BA8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lastRenderedPageBreak/>
        <w:t>Załącznik Nr 5</w:t>
      </w:r>
      <w:proofErr w:type="gramStart"/>
      <w:r>
        <w:rPr>
          <w:rFonts w:ascii="Arial" w:hAnsi="Arial" w:cs="Arial"/>
          <w:sz w:val="20"/>
          <w:szCs w:val="20"/>
        </w:rPr>
        <w:t xml:space="preserve">d -  </w:t>
      </w:r>
      <w:r w:rsidRPr="007C1458">
        <w:rPr>
          <w:rFonts w:ascii="Arial" w:hAnsi="Arial" w:cs="Arial"/>
          <w:sz w:val="20"/>
          <w:szCs w:val="20"/>
        </w:rPr>
        <w:t>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  <w:r>
        <w:rPr>
          <w:rFonts w:ascii="Arial" w:hAnsi="Arial" w:cs="Arial"/>
          <w:sz w:val="20"/>
          <w:szCs w:val="20"/>
        </w:rPr>
        <w:t xml:space="preserve"> dzierżawy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Pr="00545D9B">
        <w:rPr>
          <w:rFonts w:ascii="Arial" w:hAnsi="Arial" w:cs="Arial"/>
          <w:bCs/>
          <w:sz w:val="20"/>
          <w:szCs w:val="20"/>
        </w:rPr>
        <w:t>Oświadczenie wykonawcy</w:t>
      </w:r>
      <w:r w:rsidRPr="00545D9B">
        <w:rPr>
          <w:rFonts w:ascii="Arial" w:hAnsi="Arial" w:cs="Arial"/>
          <w:b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</w:t>
      </w:r>
      <w:proofErr w:type="gramStart"/>
      <w:r w:rsidRPr="00545D9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CE743D">
        <w:rPr>
          <w:rFonts w:ascii="Arial" w:hAnsi="Arial" w:cs="Arial"/>
          <w:sz w:val="20"/>
          <w:szCs w:val="20"/>
        </w:rPr>
        <w:t>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>Oświadczenie</w:t>
      </w:r>
      <w:proofErr w:type="gramEnd"/>
      <w:r w:rsidR="009910D7" w:rsidRPr="00CE743D">
        <w:rPr>
          <w:rFonts w:ascii="Arial" w:hAnsi="Arial" w:cs="Arial"/>
          <w:sz w:val="20"/>
          <w:szCs w:val="20"/>
        </w:rPr>
        <w:t xml:space="preserve">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676C8B" w:rsidRDefault="003E3D1A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="00676C8B">
        <w:rPr>
          <w:rFonts w:ascii="Arial" w:hAnsi="Arial" w:cs="Arial"/>
          <w:sz w:val="20"/>
          <w:szCs w:val="20"/>
        </w:rPr>
        <w:t>r 9 -   Formularz</w:t>
      </w:r>
      <w:proofErr w:type="gramEnd"/>
      <w:r w:rsidR="00676C8B">
        <w:rPr>
          <w:rFonts w:ascii="Arial" w:hAnsi="Arial" w:cs="Arial"/>
          <w:sz w:val="20"/>
          <w:szCs w:val="20"/>
        </w:rPr>
        <w:t xml:space="preserve"> asortymentowo-cenowy</w:t>
      </w:r>
    </w:p>
    <w:p w:rsidR="00545D9B" w:rsidRPr="00CE743D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Pr="00390B48" w:rsidRDefault="00C961AC" w:rsidP="003E124F">
      <w:pPr>
        <w:jc w:val="center"/>
        <w:rPr>
          <w:rFonts w:ascii="Arial" w:hAnsi="Arial" w:cs="Arial"/>
          <w:sz w:val="20"/>
          <w:szCs w:val="20"/>
        </w:rPr>
      </w:pPr>
      <w:r w:rsidRPr="00390B48">
        <w:rPr>
          <w:rFonts w:ascii="Arial" w:hAnsi="Arial" w:cs="Arial"/>
          <w:b/>
          <w:sz w:val="20"/>
          <w:szCs w:val="20"/>
        </w:rPr>
        <w:t xml:space="preserve">Identyfikator postępowania w </w:t>
      </w:r>
      <w:proofErr w:type="spellStart"/>
      <w:r w:rsidRPr="00390B48">
        <w:rPr>
          <w:rFonts w:ascii="Arial" w:hAnsi="Arial" w:cs="Arial"/>
          <w:b/>
          <w:sz w:val="20"/>
          <w:szCs w:val="20"/>
        </w:rPr>
        <w:t>miniPortalu</w:t>
      </w:r>
      <w:proofErr w:type="spellEnd"/>
      <w:r w:rsidRPr="00390B48">
        <w:rPr>
          <w:rFonts w:ascii="Arial" w:hAnsi="Arial" w:cs="Arial"/>
          <w:b/>
          <w:sz w:val="20"/>
          <w:szCs w:val="20"/>
        </w:rPr>
        <w:t xml:space="preserve"> </w:t>
      </w:r>
      <w:r w:rsidR="00DA63E3" w:rsidRPr="00390B48">
        <w:rPr>
          <w:rFonts w:ascii="Arial" w:hAnsi="Arial" w:cs="Arial"/>
          <w:b/>
          <w:sz w:val="20"/>
          <w:szCs w:val="20"/>
        </w:rPr>
        <w:t xml:space="preserve"> </w:t>
      </w:r>
      <w:r w:rsidR="00FE19BD">
        <w:t>113c59f0-9978-46e0-bfeb-c4335517097c</w:t>
      </w:r>
      <w:bookmarkStart w:id="0" w:name="_GoBack"/>
      <w:bookmarkEnd w:id="0"/>
    </w:p>
    <w:p w:rsidR="00390B48" w:rsidRPr="00390B48" w:rsidRDefault="00390B48" w:rsidP="003E124F">
      <w:pPr>
        <w:jc w:val="center"/>
        <w:rPr>
          <w:rFonts w:ascii="Arial" w:hAnsi="Arial" w:cs="Arial"/>
          <w:b/>
          <w:sz w:val="20"/>
          <w:szCs w:val="20"/>
        </w:rPr>
      </w:pPr>
      <w:r w:rsidRPr="00390B48">
        <w:rPr>
          <w:rFonts w:ascii="Arial" w:hAnsi="Arial" w:cs="Arial"/>
          <w:sz w:val="20"/>
          <w:szCs w:val="20"/>
        </w:rPr>
        <w:t>Numer ogłoszenia TED:</w:t>
      </w:r>
      <w:r w:rsidR="00195C64">
        <w:rPr>
          <w:rFonts w:ascii="Arial" w:hAnsi="Arial" w:cs="Arial"/>
          <w:sz w:val="20"/>
          <w:szCs w:val="20"/>
        </w:rPr>
        <w:t xml:space="preserve"> </w:t>
      </w:r>
      <w:r w:rsidR="00195C64" w:rsidRPr="00195C64">
        <w:rPr>
          <w:rFonts w:ascii="Arial" w:hAnsi="Arial" w:cs="Arial"/>
          <w:sz w:val="20"/>
          <w:szCs w:val="20"/>
        </w:rPr>
        <w:t>2021/S 105-275710</w:t>
      </w:r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8E2B5A">
      <w:headerReference w:type="default" r:id="rId15"/>
      <w:footerReference w:type="even" r:id="rId16"/>
      <w:footerReference w:type="default" r:id="rId17"/>
      <w:pgSz w:w="11906" w:h="16838"/>
      <w:pgMar w:top="125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C1B" w:rsidRDefault="00AE0C1B">
      <w:r>
        <w:separator/>
      </w:r>
    </w:p>
  </w:endnote>
  <w:endnote w:type="continuationSeparator" w:id="0">
    <w:p w:rsidR="00AE0C1B" w:rsidRDefault="00AE0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181D" w:rsidRDefault="002D181D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D181D" w:rsidRDefault="002D181D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181D" w:rsidRDefault="002D181D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E19BD">
      <w:rPr>
        <w:rStyle w:val="Numerstrony"/>
        <w:noProof/>
      </w:rPr>
      <w:t>17</w:t>
    </w:r>
    <w:r>
      <w:rPr>
        <w:rStyle w:val="Numerstrony"/>
      </w:rPr>
      <w:fldChar w:fldCharType="end"/>
    </w:r>
  </w:p>
  <w:p w:rsidR="002D181D" w:rsidRDefault="002D181D" w:rsidP="00D66B9D">
    <w:pPr>
      <w:pBdr>
        <w:bottom w:val="double" w:sz="6" w:space="1" w:color="auto"/>
      </w:pBdr>
      <w:ind w:right="360"/>
    </w:pPr>
  </w:p>
  <w:p w:rsidR="002D181D" w:rsidRPr="00560924" w:rsidRDefault="002D181D" w:rsidP="00560924">
    <w:pPr>
      <w:spacing w:line="360" w:lineRule="auto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C1B" w:rsidRDefault="00AE0C1B">
      <w:r>
        <w:separator/>
      </w:r>
    </w:p>
  </w:footnote>
  <w:footnote w:type="continuationSeparator" w:id="0">
    <w:p w:rsidR="00AE0C1B" w:rsidRDefault="00AE0C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181D" w:rsidRDefault="002D181D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9"/>
    <w:multiLevelType w:val="multilevel"/>
    <w:tmpl w:val="0000000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AF73E8"/>
    <w:multiLevelType w:val="hybridMultilevel"/>
    <w:tmpl w:val="292836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D0EA6"/>
    <w:multiLevelType w:val="hybridMultilevel"/>
    <w:tmpl w:val="4F5CE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610A7"/>
    <w:multiLevelType w:val="hybridMultilevel"/>
    <w:tmpl w:val="651EAD3A"/>
    <w:lvl w:ilvl="0" w:tplc="636A6E6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F3B9F"/>
    <w:multiLevelType w:val="hybridMultilevel"/>
    <w:tmpl w:val="4770294C"/>
    <w:lvl w:ilvl="0" w:tplc="99C6C0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3D68ED"/>
    <w:multiLevelType w:val="multilevel"/>
    <w:tmpl w:val="60ACFAD4"/>
    <w:lvl w:ilvl="0">
      <w:start w:val="1"/>
      <w:numFmt w:val="lowerLetter"/>
      <w:lvlText w:val="%1."/>
      <w:lvlJc w:val="left"/>
      <w:pPr>
        <w:ind w:left="1038" w:firstLine="678"/>
      </w:pPr>
      <w:rPr>
        <w:rFonts w:hint="default"/>
        <w:vertAlign w:val="baseline"/>
      </w:rPr>
    </w:lvl>
    <w:lvl w:ilvl="1">
      <w:start w:val="1"/>
      <w:numFmt w:val="lowerLetter"/>
      <w:lvlText w:val="%2."/>
      <w:lvlJc w:val="left"/>
      <w:pPr>
        <w:ind w:left="1758" w:firstLine="1398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478" w:firstLine="2298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3198" w:firstLine="2838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918" w:firstLine="3558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638" w:firstLine="4458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358" w:firstLine="4998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6078" w:firstLine="5718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798" w:firstLine="6618"/>
      </w:pPr>
      <w:rPr>
        <w:rFonts w:hint="default"/>
        <w:vertAlign w:val="baseline"/>
      </w:rPr>
    </w:lvl>
  </w:abstractNum>
  <w:abstractNum w:abstractNumId="10" w15:restartNumberingAfterBreak="0">
    <w:nsid w:val="1A236C54"/>
    <w:multiLevelType w:val="hybridMultilevel"/>
    <w:tmpl w:val="3FC4D1B6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5F38A2"/>
    <w:multiLevelType w:val="hybridMultilevel"/>
    <w:tmpl w:val="A07AF3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3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4242BA6"/>
    <w:multiLevelType w:val="hybridMultilevel"/>
    <w:tmpl w:val="9B7C8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810C39"/>
    <w:multiLevelType w:val="hybridMultilevel"/>
    <w:tmpl w:val="3FBC5A5A"/>
    <w:lvl w:ilvl="0" w:tplc="5B2ABBCE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7CE3340"/>
    <w:multiLevelType w:val="hybridMultilevel"/>
    <w:tmpl w:val="0C767D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BDC"/>
    <w:multiLevelType w:val="hybridMultilevel"/>
    <w:tmpl w:val="62585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EB4423"/>
    <w:multiLevelType w:val="hybridMultilevel"/>
    <w:tmpl w:val="87820E5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 w15:restartNumberingAfterBreak="0">
    <w:nsid w:val="309867E5"/>
    <w:multiLevelType w:val="hybridMultilevel"/>
    <w:tmpl w:val="7630A2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E7057"/>
    <w:multiLevelType w:val="multilevel"/>
    <w:tmpl w:val="A99C5E62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Arial" w:hAnsi="Arial" w:cs="Arial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2" w15:restartNumberingAfterBreak="0">
    <w:nsid w:val="3408521A"/>
    <w:multiLevelType w:val="hybridMultilevel"/>
    <w:tmpl w:val="0C2E9D50"/>
    <w:lvl w:ilvl="0" w:tplc="AB86CEDA">
      <w:start w:val="3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BB3E4C"/>
    <w:multiLevelType w:val="hybridMultilevel"/>
    <w:tmpl w:val="7A86EE2C"/>
    <w:lvl w:ilvl="0" w:tplc="82B2883C">
      <w:start w:val="1"/>
      <w:numFmt w:val="bullet"/>
      <w:lvlText w:val=""/>
      <w:lvlJc w:val="left"/>
      <w:pPr>
        <w:tabs>
          <w:tab w:val="num" w:pos="414"/>
        </w:tabs>
        <w:ind w:left="426" w:hanging="352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7"/>
        </w:tabs>
        <w:ind w:left="1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hint="default"/>
      </w:rPr>
    </w:lvl>
  </w:abstractNum>
  <w:abstractNum w:abstractNumId="24" w15:restartNumberingAfterBreak="0">
    <w:nsid w:val="47D04AEE"/>
    <w:multiLevelType w:val="hybridMultilevel"/>
    <w:tmpl w:val="4502ACD4"/>
    <w:lvl w:ilvl="0" w:tplc="D0D630C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</w:rPr>
    </w:lvl>
    <w:lvl w:ilvl="1" w:tplc="82B2883C">
      <w:start w:val="1"/>
      <w:numFmt w:val="bullet"/>
      <w:lvlText w:val=""/>
      <w:lvlJc w:val="left"/>
      <w:pPr>
        <w:tabs>
          <w:tab w:val="num" w:pos="1420"/>
        </w:tabs>
        <w:ind w:left="1432" w:hanging="352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E002FA"/>
    <w:multiLevelType w:val="hybridMultilevel"/>
    <w:tmpl w:val="D47660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E9E58DE"/>
    <w:multiLevelType w:val="hybridMultilevel"/>
    <w:tmpl w:val="3ABC8732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20676DC"/>
    <w:multiLevelType w:val="hybridMultilevel"/>
    <w:tmpl w:val="44DAB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BE2041"/>
    <w:multiLevelType w:val="hybridMultilevel"/>
    <w:tmpl w:val="24985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744675F"/>
    <w:multiLevelType w:val="hybridMultilevel"/>
    <w:tmpl w:val="C72EB39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F1FAC038">
      <w:start w:val="1"/>
      <w:numFmt w:val="decimal"/>
      <w:lvlText w:val="%2)"/>
      <w:lvlJc w:val="left"/>
      <w:pPr>
        <w:ind w:left="2574" w:hanging="360"/>
      </w:pPr>
      <w:rPr>
        <w:rFonts w:hint="default"/>
      </w:rPr>
    </w:lvl>
    <w:lvl w:ilvl="2" w:tplc="576E94B4">
      <w:start w:val="1"/>
      <w:numFmt w:val="decimal"/>
      <w:lvlText w:val="%3.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6D31460B"/>
    <w:multiLevelType w:val="multilevel"/>
    <w:tmpl w:val="C1321C90"/>
    <w:lvl w:ilvl="0">
      <w:start w:val="26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960" w:hanging="96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96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D662F68"/>
    <w:multiLevelType w:val="hybridMultilevel"/>
    <w:tmpl w:val="EC32BF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12262BA">
      <w:start w:val="1"/>
      <w:numFmt w:val="lowerLetter"/>
      <w:lvlText w:val="%2)"/>
      <w:lvlJc w:val="left"/>
      <w:pPr>
        <w:ind w:left="1224" w:hanging="14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7954D6"/>
    <w:multiLevelType w:val="hybridMultilevel"/>
    <w:tmpl w:val="5EB0FBA8"/>
    <w:lvl w:ilvl="0" w:tplc="AB86CEDA">
      <w:start w:val="3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E814A2"/>
    <w:multiLevelType w:val="hybridMultilevel"/>
    <w:tmpl w:val="82AA2FD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C56E0"/>
    <w:multiLevelType w:val="hybridMultilevel"/>
    <w:tmpl w:val="4FE0DF18"/>
    <w:lvl w:ilvl="0" w:tplc="D2127D06">
      <w:start w:val="1"/>
      <w:numFmt w:val="decimal"/>
      <w:lvlText w:val="%1."/>
      <w:lvlJc w:val="left"/>
      <w:pPr>
        <w:ind w:left="1004" w:hanging="360"/>
      </w:pPr>
    </w:lvl>
    <w:lvl w:ilvl="1" w:tplc="DB527686">
      <w:start w:val="1"/>
      <w:numFmt w:val="lowerLetter"/>
      <w:lvlText w:val="%2."/>
      <w:lvlJc w:val="left"/>
      <w:pPr>
        <w:ind w:left="1724" w:hanging="360"/>
      </w:pPr>
    </w:lvl>
    <w:lvl w:ilvl="2" w:tplc="6D724D4C" w:tentative="1">
      <w:start w:val="1"/>
      <w:numFmt w:val="lowerRoman"/>
      <w:lvlText w:val="%3."/>
      <w:lvlJc w:val="right"/>
      <w:pPr>
        <w:ind w:left="2444" w:hanging="180"/>
      </w:pPr>
    </w:lvl>
    <w:lvl w:ilvl="3" w:tplc="DE1C5A6A" w:tentative="1">
      <w:start w:val="1"/>
      <w:numFmt w:val="decimal"/>
      <w:lvlText w:val="%4."/>
      <w:lvlJc w:val="left"/>
      <w:pPr>
        <w:ind w:left="3164" w:hanging="360"/>
      </w:pPr>
    </w:lvl>
    <w:lvl w:ilvl="4" w:tplc="F6445AD0" w:tentative="1">
      <w:start w:val="1"/>
      <w:numFmt w:val="lowerLetter"/>
      <w:lvlText w:val="%5."/>
      <w:lvlJc w:val="left"/>
      <w:pPr>
        <w:ind w:left="3884" w:hanging="360"/>
      </w:pPr>
    </w:lvl>
    <w:lvl w:ilvl="5" w:tplc="308CDAB0" w:tentative="1">
      <w:start w:val="1"/>
      <w:numFmt w:val="lowerRoman"/>
      <w:lvlText w:val="%6."/>
      <w:lvlJc w:val="right"/>
      <w:pPr>
        <w:ind w:left="4604" w:hanging="180"/>
      </w:pPr>
    </w:lvl>
    <w:lvl w:ilvl="6" w:tplc="52DA0A1A" w:tentative="1">
      <w:start w:val="1"/>
      <w:numFmt w:val="decimal"/>
      <w:lvlText w:val="%7."/>
      <w:lvlJc w:val="left"/>
      <w:pPr>
        <w:ind w:left="5324" w:hanging="360"/>
      </w:pPr>
    </w:lvl>
    <w:lvl w:ilvl="7" w:tplc="D0640E0E" w:tentative="1">
      <w:start w:val="1"/>
      <w:numFmt w:val="lowerLetter"/>
      <w:lvlText w:val="%8."/>
      <w:lvlJc w:val="left"/>
      <w:pPr>
        <w:ind w:left="6044" w:hanging="360"/>
      </w:pPr>
    </w:lvl>
    <w:lvl w:ilvl="8" w:tplc="73726B4E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BEC5B50"/>
    <w:multiLevelType w:val="hybridMultilevel"/>
    <w:tmpl w:val="27F065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4814DC"/>
    <w:multiLevelType w:val="hybridMultilevel"/>
    <w:tmpl w:val="F2E25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24"/>
  </w:num>
  <w:num w:numId="4">
    <w:abstractNumId w:val="28"/>
  </w:num>
  <w:num w:numId="5">
    <w:abstractNumId w:val="37"/>
  </w:num>
  <w:num w:numId="6">
    <w:abstractNumId w:val="4"/>
  </w:num>
  <w:num w:numId="7">
    <w:abstractNumId w:val="30"/>
  </w:num>
  <w:num w:numId="8">
    <w:abstractNumId w:val="19"/>
  </w:num>
  <w:num w:numId="9">
    <w:abstractNumId w:val="10"/>
  </w:num>
  <w:num w:numId="10">
    <w:abstractNumId w:val="12"/>
  </w:num>
  <w:num w:numId="11">
    <w:abstractNumId w:val="29"/>
  </w:num>
  <w:num w:numId="12">
    <w:abstractNumId w:val="13"/>
  </w:num>
  <w:num w:numId="13">
    <w:abstractNumId w:val="16"/>
  </w:num>
  <w:num w:numId="14">
    <w:abstractNumId w:val="11"/>
  </w:num>
  <w:num w:numId="15">
    <w:abstractNumId w:val="9"/>
  </w:num>
  <w:num w:numId="16">
    <w:abstractNumId w:val="1"/>
  </w:num>
  <w:num w:numId="17">
    <w:abstractNumId w:val="0"/>
  </w:num>
  <w:num w:numId="18">
    <w:abstractNumId w:val="33"/>
  </w:num>
  <w:num w:numId="19">
    <w:abstractNumId w:val="20"/>
  </w:num>
  <w:num w:numId="20">
    <w:abstractNumId w:val="5"/>
  </w:num>
  <w:num w:numId="21">
    <w:abstractNumId w:val="2"/>
  </w:num>
  <w:num w:numId="22">
    <w:abstractNumId w:val="21"/>
  </w:num>
  <w:num w:numId="23">
    <w:abstractNumId w:val="36"/>
  </w:num>
  <w:num w:numId="24">
    <w:abstractNumId w:val="32"/>
  </w:num>
  <w:num w:numId="25">
    <w:abstractNumId w:val="18"/>
  </w:num>
  <w:num w:numId="26">
    <w:abstractNumId w:val="27"/>
  </w:num>
  <w:num w:numId="27">
    <w:abstractNumId w:val="31"/>
  </w:num>
  <w:num w:numId="28">
    <w:abstractNumId w:val="35"/>
  </w:num>
  <w:num w:numId="29">
    <w:abstractNumId w:val="14"/>
  </w:num>
  <w:num w:numId="30">
    <w:abstractNumId w:val="38"/>
  </w:num>
  <w:num w:numId="31">
    <w:abstractNumId w:val="15"/>
  </w:num>
  <w:num w:numId="32">
    <w:abstractNumId w:val="17"/>
  </w:num>
  <w:num w:numId="33">
    <w:abstractNumId w:val="22"/>
  </w:num>
  <w:num w:numId="34">
    <w:abstractNumId w:val="34"/>
  </w:num>
  <w:num w:numId="35">
    <w:abstractNumId w:val="6"/>
  </w:num>
  <w:num w:numId="36">
    <w:abstractNumId w:val="7"/>
  </w:num>
  <w:num w:numId="37">
    <w:abstractNumId w:val="8"/>
  </w:num>
  <w:num w:numId="38">
    <w:abstractNumId w:val="3"/>
  </w:num>
  <w:num w:numId="39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1EB2"/>
    <w:rsid w:val="00003033"/>
    <w:rsid w:val="00003791"/>
    <w:rsid w:val="00004C91"/>
    <w:rsid w:val="00004D58"/>
    <w:rsid w:val="00004FBF"/>
    <w:rsid w:val="00007570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0CB1"/>
    <w:rsid w:val="000410D3"/>
    <w:rsid w:val="00041C2F"/>
    <w:rsid w:val="0004256C"/>
    <w:rsid w:val="00043809"/>
    <w:rsid w:val="00044151"/>
    <w:rsid w:val="0004431C"/>
    <w:rsid w:val="0004482A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599"/>
    <w:rsid w:val="00055FE8"/>
    <w:rsid w:val="0006025B"/>
    <w:rsid w:val="0006094C"/>
    <w:rsid w:val="00061963"/>
    <w:rsid w:val="000651D4"/>
    <w:rsid w:val="00065549"/>
    <w:rsid w:val="00065DD0"/>
    <w:rsid w:val="000673A9"/>
    <w:rsid w:val="000674FB"/>
    <w:rsid w:val="00073972"/>
    <w:rsid w:val="00073BBB"/>
    <w:rsid w:val="00076961"/>
    <w:rsid w:val="00077DD2"/>
    <w:rsid w:val="00077DD7"/>
    <w:rsid w:val="000822F5"/>
    <w:rsid w:val="00083647"/>
    <w:rsid w:val="000841BF"/>
    <w:rsid w:val="000847A3"/>
    <w:rsid w:val="00084BFC"/>
    <w:rsid w:val="00085436"/>
    <w:rsid w:val="0008587F"/>
    <w:rsid w:val="00090FDC"/>
    <w:rsid w:val="0009188B"/>
    <w:rsid w:val="00092AD5"/>
    <w:rsid w:val="00093E83"/>
    <w:rsid w:val="0009544A"/>
    <w:rsid w:val="00095DD5"/>
    <w:rsid w:val="00097D75"/>
    <w:rsid w:val="000A126A"/>
    <w:rsid w:val="000A12DC"/>
    <w:rsid w:val="000A135A"/>
    <w:rsid w:val="000A1D96"/>
    <w:rsid w:val="000A2326"/>
    <w:rsid w:val="000A25A3"/>
    <w:rsid w:val="000A34ED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1203"/>
    <w:rsid w:val="000B154E"/>
    <w:rsid w:val="000B1B6D"/>
    <w:rsid w:val="000B1E0C"/>
    <w:rsid w:val="000B319D"/>
    <w:rsid w:val="000B3509"/>
    <w:rsid w:val="000B3D30"/>
    <w:rsid w:val="000B4796"/>
    <w:rsid w:val="000B55BB"/>
    <w:rsid w:val="000C130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502"/>
    <w:rsid w:val="000F5608"/>
    <w:rsid w:val="000F5960"/>
    <w:rsid w:val="000F5DD2"/>
    <w:rsid w:val="000F6C2C"/>
    <w:rsid w:val="000F7CB1"/>
    <w:rsid w:val="00100B93"/>
    <w:rsid w:val="00101DD6"/>
    <w:rsid w:val="0010433C"/>
    <w:rsid w:val="00105571"/>
    <w:rsid w:val="00106C0B"/>
    <w:rsid w:val="001072D3"/>
    <w:rsid w:val="00107422"/>
    <w:rsid w:val="00111435"/>
    <w:rsid w:val="00111FD0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2026D"/>
    <w:rsid w:val="00121D74"/>
    <w:rsid w:val="0012218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6310"/>
    <w:rsid w:val="00137605"/>
    <w:rsid w:val="00137B12"/>
    <w:rsid w:val="00137E5F"/>
    <w:rsid w:val="0014065E"/>
    <w:rsid w:val="00141863"/>
    <w:rsid w:val="001423F6"/>
    <w:rsid w:val="00144BDF"/>
    <w:rsid w:val="00144ED9"/>
    <w:rsid w:val="00144F16"/>
    <w:rsid w:val="001463E1"/>
    <w:rsid w:val="00147438"/>
    <w:rsid w:val="00150E65"/>
    <w:rsid w:val="00155F05"/>
    <w:rsid w:val="00156AA1"/>
    <w:rsid w:val="00156DAA"/>
    <w:rsid w:val="0015770A"/>
    <w:rsid w:val="00157849"/>
    <w:rsid w:val="0016123D"/>
    <w:rsid w:val="001627BD"/>
    <w:rsid w:val="0016298E"/>
    <w:rsid w:val="00162F01"/>
    <w:rsid w:val="00163869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0F24"/>
    <w:rsid w:val="00171448"/>
    <w:rsid w:val="00171633"/>
    <w:rsid w:val="001766A0"/>
    <w:rsid w:val="00176848"/>
    <w:rsid w:val="00176CB4"/>
    <w:rsid w:val="00176E97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87B"/>
    <w:rsid w:val="00195BC1"/>
    <w:rsid w:val="00195C64"/>
    <w:rsid w:val="00195C9F"/>
    <w:rsid w:val="00196B3C"/>
    <w:rsid w:val="001A00C4"/>
    <w:rsid w:val="001A0B44"/>
    <w:rsid w:val="001A1DE2"/>
    <w:rsid w:val="001A21D7"/>
    <w:rsid w:val="001A31D7"/>
    <w:rsid w:val="001A32AD"/>
    <w:rsid w:val="001A497B"/>
    <w:rsid w:val="001A4FC2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3BB4"/>
    <w:rsid w:val="001C46FB"/>
    <w:rsid w:val="001C490B"/>
    <w:rsid w:val="001C53F8"/>
    <w:rsid w:val="001C65A7"/>
    <w:rsid w:val="001C6930"/>
    <w:rsid w:val="001C6CC0"/>
    <w:rsid w:val="001D0CE2"/>
    <w:rsid w:val="001D1806"/>
    <w:rsid w:val="001D1B39"/>
    <w:rsid w:val="001D430E"/>
    <w:rsid w:val="001D4585"/>
    <w:rsid w:val="001D4EF0"/>
    <w:rsid w:val="001D611F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3D22"/>
    <w:rsid w:val="00200286"/>
    <w:rsid w:val="00200635"/>
    <w:rsid w:val="00201527"/>
    <w:rsid w:val="00201829"/>
    <w:rsid w:val="00201A3E"/>
    <w:rsid w:val="00201BA6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5619"/>
    <w:rsid w:val="00216458"/>
    <w:rsid w:val="002166F0"/>
    <w:rsid w:val="00216C38"/>
    <w:rsid w:val="00216D80"/>
    <w:rsid w:val="00216E9A"/>
    <w:rsid w:val="0021701D"/>
    <w:rsid w:val="0022096F"/>
    <w:rsid w:val="00221868"/>
    <w:rsid w:val="00221E89"/>
    <w:rsid w:val="0022266E"/>
    <w:rsid w:val="00222BFD"/>
    <w:rsid w:val="002243A9"/>
    <w:rsid w:val="00225287"/>
    <w:rsid w:val="00225A05"/>
    <w:rsid w:val="0023031E"/>
    <w:rsid w:val="00231FFC"/>
    <w:rsid w:val="0023266F"/>
    <w:rsid w:val="0023282B"/>
    <w:rsid w:val="00232D5D"/>
    <w:rsid w:val="0023329C"/>
    <w:rsid w:val="002335E2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7733"/>
    <w:rsid w:val="00250394"/>
    <w:rsid w:val="002515B2"/>
    <w:rsid w:val="00251ECB"/>
    <w:rsid w:val="00252F17"/>
    <w:rsid w:val="002537EB"/>
    <w:rsid w:val="0025399C"/>
    <w:rsid w:val="00253A4C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4729"/>
    <w:rsid w:val="00274D95"/>
    <w:rsid w:val="00276314"/>
    <w:rsid w:val="002770A0"/>
    <w:rsid w:val="00282737"/>
    <w:rsid w:val="002827DA"/>
    <w:rsid w:val="0028466D"/>
    <w:rsid w:val="00287CA3"/>
    <w:rsid w:val="002900FB"/>
    <w:rsid w:val="00290412"/>
    <w:rsid w:val="00290AD4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9DC"/>
    <w:rsid w:val="002A2D16"/>
    <w:rsid w:val="002A38FC"/>
    <w:rsid w:val="002A4014"/>
    <w:rsid w:val="002B0541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56"/>
    <w:rsid w:val="002C1629"/>
    <w:rsid w:val="002C43E4"/>
    <w:rsid w:val="002C6C10"/>
    <w:rsid w:val="002D0649"/>
    <w:rsid w:val="002D181D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DC9"/>
    <w:rsid w:val="003072B9"/>
    <w:rsid w:val="00307315"/>
    <w:rsid w:val="003117E8"/>
    <w:rsid w:val="00311ED4"/>
    <w:rsid w:val="0031237B"/>
    <w:rsid w:val="00313A81"/>
    <w:rsid w:val="00314E2D"/>
    <w:rsid w:val="003166E5"/>
    <w:rsid w:val="00316997"/>
    <w:rsid w:val="00316EAC"/>
    <w:rsid w:val="00316F00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CB1"/>
    <w:rsid w:val="00327128"/>
    <w:rsid w:val="00330078"/>
    <w:rsid w:val="003342D8"/>
    <w:rsid w:val="00334A56"/>
    <w:rsid w:val="00335743"/>
    <w:rsid w:val="00335819"/>
    <w:rsid w:val="003358F3"/>
    <w:rsid w:val="003366A1"/>
    <w:rsid w:val="00337410"/>
    <w:rsid w:val="00337569"/>
    <w:rsid w:val="003403E4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4467"/>
    <w:rsid w:val="00354AEC"/>
    <w:rsid w:val="00355A0D"/>
    <w:rsid w:val="00356AA7"/>
    <w:rsid w:val="00357BDE"/>
    <w:rsid w:val="00360DDE"/>
    <w:rsid w:val="00360F93"/>
    <w:rsid w:val="0036107F"/>
    <w:rsid w:val="00364642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0B48"/>
    <w:rsid w:val="003917C0"/>
    <w:rsid w:val="00391ADD"/>
    <w:rsid w:val="00392020"/>
    <w:rsid w:val="0039348C"/>
    <w:rsid w:val="003940CA"/>
    <w:rsid w:val="00394452"/>
    <w:rsid w:val="00395D72"/>
    <w:rsid w:val="00397916"/>
    <w:rsid w:val="00397FAF"/>
    <w:rsid w:val="003A01C3"/>
    <w:rsid w:val="003A0B62"/>
    <w:rsid w:val="003A248A"/>
    <w:rsid w:val="003A28DA"/>
    <w:rsid w:val="003A2964"/>
    <w:rsid w:val="003A3D28"/>
    <w:rsid w:val="003A51D4"/>
    <w:rsid w:val="003A5272"/>
    <w:rsid w:val="003A79DB"/>
    <w:rsid w:val="003A7B52"/>
    <w:rsid w:val="003A7DB8"/>
    <w:rsid w:val="003B000D"/>
    <w:rsid w:val="003B04DF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112"/>
    <w:rsid w:val="00401545"/>
    <w:rsid w:val="00401607"/>
    <w:rsid w:val="004025E0"/>
    <w:rsid w:val="004025FE"/>
    <w:rsid w:val="00405846"/>
    <w:rsid w:val="00406C68"/>
    <w:rsid w:val="0041037E"/>
    <w:rsid w:val="0041083E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40697"/>
    <w:rsid w:val="00440839"/>
    <w:rsid w:val="00440C6A"/>
    <w:rsid w:val="0044185C"/>
    <w:rsid w:val="00441A0A"/>
    <w:rsid w:val="00441ABD"/>
    <w:rsid w:val="00444754"/>
    <w:rsid w:val="004448C2"/>
    <w:rsid w:val="00446A92"/>
    <w:rsid w:val="004470FD"/>
    <w:rsid w:val="00447B1C"/>
    <w:rsid w:val="00450D0A"/>
    <w:rsid w:val="00450D52"/>
    <w:rsid w:val="00452083"/>
    <w:rsid w:val="0045221A"/>
    <w:rsid w:val="00452DDA"/>
    <w:rsid w:val="00453FBC"/>
    <w:rsid w:val="00455604"/>
    <w:rsid w:val="00456523"/>
    <w:rsid w:val="0046188A"/>
    <w:rsid w:val="0046311B"/>
    <w:rsid w:val="00463E4E"/>
    <w:rsid w:val="004648A8"/>
    <w:rsid w:val="0046642D"/>
    <w:rsid w:val="00467C59"/>
    <w:rsid w:val="00471E4C"/>
    <w:rsid w:val="004720C6"/>
    <w:rsid w:val="004723AA"/>
    <w:rsid w:val="004741D8"/>
    <w:rsid w:val="00474A7C"/>
    <w:rsid w:val="00475033"/>
    <w:rsid w:val="004751DB"/>
    <w:rsid w:val="004758F1"/>
    <w:rsid w:val="00477239"/>
    <w:rsid w:val="00480268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44DE"/>
    <w:rsid w:val="004959B2"/>
    <w:rsid w:val="00495B23"/>
    <w:rsid w:val="00495CA8"/>
    <w:rsid w:val="00497189"/>
    <w:rsid w:val="004A2EBD"/>
    <w:rsid w:val="004A5273"/>
    <w:rsid w:val="004A5AC6"/>
    <w:rsid w:val="004A6253"/>
    <w:rsid w:val="004A656E"/>
    <w:rsid w:val="004A6E89"/>
    <w:rsid w:val="004A7F7F"/>
    <w:rsid w:val="004B18F4"/>
    <w:rsid w:val="004B2806"/>
    <w:rsid w:val="004B3858"/>
    <w:rsid w:val="004B3F21"/>
    <w:rsid w:val="004B3F82"/>
    <w:rsid w:val="004B4A67"/>
    <w:rsid w:val="004B5FA8"/>
    <w:rsid w:val="004B7605"/>
    <w:rsid w:val="004C0037"/>
    <w:rsid w:val="004C0B78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3F1"/>
    <w:rsid w:val="004D5D68"/>
    <w:rsid w:val="004D6C73"/>
    <w:rsid w:val="004E035A"/>
    <w:rsid w:val="004E0948"/>
    <w:rsid w:val="004E230A"/>
    <w:rsid w:val="004E3E94"/>
    <w:rsid w:val="004E4570"/>
    <w:rsid w:val="004E471E"/>
    <w:rsid w:val="004E5799"/>
    <w:rsid w:val="004E5B31"/>
    <w:rsid w:val="004E5BCE"/>
    <w:rsid w:val="004E5C82"/>
    <w:rsid w:val="004F4EA3"/>
    <w:rsid w:val="004F6231"/>
    <w:rsid w:val="004F7035"/>
    <w:rsid w:val="004F7FBB"/>
    <w:rsid w:val="005000B6"/>
    <w:rsid w:val="005014E0"/>
    <w:rsid w:val="00502A12"/>
    <w:rsid w:val="00504B6A"/>
    <w:rsid w:val="0050602C"/>
    <w:rsid w:val="00507379"/>
    <w:rsid w:val="00507FDF"/>
    <w:rsid w:val="00512EAF"/>
    <w:rsid w:val="0051372C"/>
    <w:rsid w:val="00514DD8"/>
    <w:rsid w:val="00514DF4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3345"/>
    <w:rsid w:val="0052344B"/>
    <w:rsid w:val="00524050"/>
    <w:rsid w:val="00525D30"/>
    <w:rsid w:val="00525F53"/>
    <w:rsid w:val="00526B3D"/>
    <w:rsid w:val="00527145"/>
    <w:rsid w:val="005278DC"/>
    <w:rsid w:val="00527BC8"/>
    <w:rsid w:val="00531107"/>
    <w:rsid w:val="00532624"/>
    <w:rsid w:val="00533242"/>
    <w:rsid w:val="005343D6"/>
    <w:rsid w:val="0053616D"/>
    <w:rsid w:val="005373AE"/>
    <w:rsid w:val="005407BF"/>
    <w:rsid w:val="0054084D"/>
    <w:rsid w:val="00540914"/>
    <w:rsid w:val="00542D13"/>
    <w:rsid w:val="00543FF1"/>
    <w:rsid w:val="005445BE"/>
    <w:rsid w:val="00544B48"/>
    <w:rsid w:val="00545153"/>
    <w:rsid w:val="00545D9B"/>
    <w:rsid w:val="005504CA"/>
    <w:rsid w:val="00550F7D"/>
    <w:rsid w:val="00552E51"/>
    <w:rsid w:val="00553822"/>
    <w:rsid w:val="00553E72"/>
    <w:rsid w:val="00555CA1"/>
    <w:rsid w:val="0055611C"/>
    <w:rsid w:val="00556572"/>
    <w:rsid w:val="0055717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5333"/>
    <w:rsid w:val="00575B0F"/>
    <w:rsid w:val="00576C7B"/>
    <w:rsid w:val="00576E3C"/>
    <w:rsid w:val="005778CC"/>
    <w:rsid w:val="00577D8C"/>
    <w:rsid w:val="0058036F"/>
    <w:rsid w:val="00582759"/>
    <w:rsid w:val="005856FE"/>
    <w:rsid w:val="005869F8"/>
    <w:rsid w:val="00587E6C"/>
    <w:rsid w:val="00590836"/>
    <w:rsid w:val="00591110"/>
    <w:rsid w:val="0059480C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DC"/>
    <w:rsid w:val="005B03A2"/>
    <w:rsid w:val="005B0BCB"/>
    <w:rsid w:val="005B18A8"/>
    <w:rsid w:val="005B2616"/>
    <w:rsid w:val="005B2ACD"/>
    <w:rsid w:val="005B367E"/>
    <w:rsid w:val="005B3C68"/>
    <w:rsid w:val="005B44B6"/>
    <w:rsid w:val="005B63E6"/>
    <w:rsid w:val="005B6DC5"/>
    <w:rsid w:val="005B752F"/>
    <w:rsid w:val="005B7D75"/>
    <w:rsid w:val="005C0EDA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EA0"/>
    <w:rsid w:val="005D477E"/>
    <w:rsid w:val="005D5573"/>
    <w:rsid w:val="005D572B"/>
    <w:rsid w:val="005D5BD7"/>
    <w:rsid w:val="005D67B3"/>
    <w:rsid w:val="005E00E2"/>
    <w:rsid w:val="005E02BA"/>
    <w:rsid w:val="005E0621"/>
    <w:rsid w:val="005E2299"/>
    <w:rsid w:val="005E229D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BF"/>
    <w:rsid w:val="005F2F3F"/>
    <w:rsid w:val="005F34DB"/>
    <w:rsid w:val="005F3EA5"/>
    <w:rsid w:val="005F5970"/>
    <w:rsid w:val="005F5EE6"/>
    <w:rsid w:val="005F6051"/>
    <w:rsid w:val="005F6346"/>
    <w:rsid w:val="005F7171"/>
    <w:rsid w:val="005F79A7"/>
    <w:rsid w:val="006000CD"/>
    <w:rsid w:val="006006B3"/>
    <w:rsid w:val="00601129"/>
    <w:rsid w:val="00606103"/>
    <w:rsid w:val="00606108"/>
    <w:rsid w:val="006070F0"/>
    <w:rsid w:val="0061048B"/>
    <w:rsid w:val="00611C80"/>
    <w:rsid w:val="00612F6D"/>
    <w:rsid w:val="00613522"/>
    <w:rsid w:val="00613FF1"/>
    <w:rsid w:val="006155C2"/>
    <w:rsid w:val="0061661C"/>
    <w:rsid w:val="006166AA"/>
    <w:rsid w:val="00616CAD"/>
    <w:rsid w:val="00617D2B"/>
    <w:rsid w:val="006211A3"/>
    <w:rsid w:val="0062189C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9A8"/>
    <w:rsid w:val="006269BC"/>
    <w:rsid w:val="00631B94"/>
    <w:rsid w:val="00632ECE"/>
    <w:rsid w:val="006335D2"/>
    <w:rsid w:val="006339C0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78A"/>
    <w:rsid w:val="00645957"/>
    <w:rsid w:val="00646659"/>
    <w:rsid w:val="006466D6"/>
    <w:rsid w:val="00647E89"/>
    <w:rsid w:val="006518BE"/>
    <w:rsid w:val="006528E7"/>
    <w:rsid w:val="006535BA"/>
    <w:rsid w:val="00653EB6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6265"/>
    <w:rsid w:val="00676A82"/>
    <w:rsid w:val="00676C8B"/>
    <w:rsid w:val="00677786"/>
    <w:rsid w:val="006824E4"/>
    <w:rsid w:val="00682B73"/>
    <w:rsid w:val="00682C7C"/>
    <w:rsid w:val="00683F47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765"/>
    <w:rsid w:val="00694422"/>
    <w:rsid w:val="00695617"/>
    <w:rsid w:val="00697A84"/>
    <w:rsid w:val="006A000C"/>
    <w:rsid w:val="006A0B92"/>
    <w:rsid w:val="006A0E66"/>
    <w:rsid w:val="006A18DE"/>
    <w:rsid w:val="006A1B1C"/>
    <w:rsid w:val="006A2B04"/>
    <w:rsid w:val="006A3C42"/>
    <w:rsid w:val="006A4D31"/>
    <w:rsid w:val="006A5F6B"/>
    <w:rsid w:val="006A60E4"/>
    <w:rsid w:val="006A742D"/>
    <w:rsid w:val="006A7BD6"/>
    <w:rsid w:val="006B09E4"/>
    <w:rsid w:val="006B1D06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E59"/>
    <w:rsid w:val="007060CA"/>
    <w:rsid w:val="00707AF2"/>
    <w:rsid w:val="00707D00"/>
    <w:rsid w:val="00711BE9"/>
    <w:rsid w:val="00712EFD"/>
    <w:rsid w:val="00713D28"/>
    <w:rsid w:val="00715A12"/>
    <w:rsid w:val="00716233"/>
    <w:rsid w:val="00716DBB"/>
    <w:rsid w:val="00721267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2518"/>
    <w:rsid w:val="00734316"/>
    <w:rsid w:val="007346DE"/>
    <w:rsid w:val="00736043"/>
    <w:rsid w:val="007373EB"/>
    <w:rsid w:val="00740DAC"/>
    <w:rsid w:val="007432CC"/>
    <w:rsid w:val="007438D5"/>
    <w:rsid w:val="00744227"/>
    <w:rsid w:val="00744FC3"/>
    <w:rsid w:val="00745895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3263"/>
    <w:rsid w:val="00763952"/>
    <w:rsid w:val="007642F4"/>
    <w:rsid w:val="0076572F"/>
    <w:rsid w:val="00765936"/>
    <w:rsid w:val="00766C48"/>
    <w:rsid w:val="0077556B"/>
    <w:rsid w:val="007770E7"/>
    <w:rsid w:val="00777649"/>
    <w:rsid w:val="00781AE7"/>
    <w:rsid w:val="00781E37"/>
    <w:rsid w:val="00782445"/>
    <w:rsid w:val="00783AAB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A1890"/>
    <w:rsid w:val="007A43E3"/>
    <w:rsid w:val="007A46A9"/>
    <w:rsid w:val="007A4A2A"/>
    <w:rsid w:val="007A4CD5"/>
    <w:rsid w:val="007A6317"/>
    <w:rsid w:val="007A751A"/>
    <w:rsid w:val="007B1B94"/>
    <w:rsid w:val="007B2818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E75"/>
    <w:rsid w:val="007C7CC6"/>
    <w:rsid w:val="007D0D77"/>
    <w:rsid w:val="007D114C"/>
    <w:rsid w:val="007D2242"/>
    <w:rsid w:val="007D28D9"/>
    <w:rsid w:val="007D2AC2"/>
    <w:rsid w:val="007D37A9"/>
    <w:rsid w:val="007D3BAA"/>
    <w:rsid w:val="007D4DB8"/>
    <w:rsid w:val="007D6270"/>
    <w:rsid w:val="007D65B3"/>
    <w:rsid w:val="007D6FA3"/>
    <w:rsid w:val="007D7F58"/>
    <w:rsid w:val="007E05C3"/>
    <w:rsid w:val="007E08B2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F2DDF"/>
    <w:rsid w:val="007F31C3"/>
    <w:rsid w:val="007F33BF"/>
    <w:rsid w:val="007F34C3"/>
    <w:rsid w:val="007F3822"/>
    <w:rsid w:val="007F4997"/>
    <w:rsid w:val="007F50FE"/>
    <w:rsid w:val="007F7353"/>
    <w:rsid w:val="007F7902"/>
    <w:rsid w:val="008001B2"/>
    <w:rsid w:val="008002A9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1069"/>
    <w:rsid w:val="00851D06"/>
    <w:rsid w:val="00853192"/>
    <w:rsid w:val="00853ADE"/>
    <w:rsid w:val="008543C4"/>
    <w:rsid w:val="0085546C"/>
    <w:rsid w:val="0085656E"/>
    <w:rsid w:val="00857304"/>
    <w:rsid w:val="0086085A"/>
    <w:rsid w:val="008608D2"/>
    <w:rsid w:val="00860DA6"/>
    <w:rsid w:val="00861DA4"/>
    <w:rsid w:val="00862507"/>
    <w:rsid w:val="008627F8"/>
    <w:rsid w:val="00863E17"/>
    <w:rsid w:val="008640DE"/>
    <w:rsid w:val="00864778"/>
    <w:rsid w:val="00864E48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D046F"/>
    <w:rsid w:val="008D0708"/>
    <w:rsid w:val="008D08A8"/>
    <w:rsid w:val="008D1E88"/>
    <w:rsid w:val="008D29CE"/>
    <w:rsid w:val="008D2A8C"/>
    <w:rsid w:val="008D43B2"/>
    <w:rsid w:val="008D43D0"/>
    <w:rsid w:val="008D57B4"/>
    <w:rsid w:val="008D7118"/>
    <w:rsid w:val="008D7305"/>
    <w:rsid w:val="008D7B7B"/>
    <w:rsid w:val="008E1A0C"/>
    <w:rsid w:val="008E2221"/>
    <w:rsid w:val="008E26BC"/>
    <w:rsid w:val="008E2B5A"/>
    <w:rsid w:val="008F0619"/>
    <w:rsid w:val="008F15CE"/>
    <w:rsid w:val="008F3867"/>
    <w:rsid w:val="008F5EA2"/>
    <w:rsid w:val="008F7C52"/>
    <w:rsid w:val="00900BDF"/>
    <w:rsid w:val="00901636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4E18"/>
    <w:rsid w:val="009155E1"/>
    <w:rsid w:val="00915FED"/>
    <w:rsid w:val="009201A0"/>
    <w:rsid w:val="00920AFD"/>
    <w:rsid w:val="00921099"/>
    <w:rsid w:val="00921208"/>
    <w:rsid w:val="00921F4F"/>
    <w:rsid w:val="00923CBC"/>
    <w:rsid w:val="00923E87"/>
    <w:rsid w:val="0092430F"/>
    <w:rsid w:val="0092484C"/>
    <w:rsid w:val="00924A5A"/>
    <w:rsid w:val="009251CC"/>
    <w:rsid w:val="00925313"/>
    <w:rsid w:val="00925741"/>
    <w:rsid w:val="00926BE2"/>
    <w:rsid w:val="00926C89"/>
    <w:rsid w:val="009279F4"/>
    <w:rsid w:val="009307AF"/>
    <w:rsid w:val="00931BAE"/>
    <w:rsid w:val="00934428"/>
    <w:rsid w:val="00935E04"/>
    <w:rsid w:val="00936C4B"/>
    <w:rsid w:val="00936C50"/>
    <w:rsid w:val="00941CAB"/>
    <w:rsid w:val="0094208E"/>
    <w:rsid w:val="00942678"/>
    <w:rsid w:val="00942C1E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BF2"/>
    <w:rsid w:val="00975F19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1035"/>
    <w:rsid w:val="009B1B4F"/>
    <w:rsid w:val="009B27C6"/>
    <w:rsid w:val="009B29CC"/>
    <w:rsid w:val="009B322A"/>
    <w:rsid w:val="009B47AF"/>
    <w:rsid w:val="009B4F9C"/>
    <w:rsid w:val="009B5033"/>
    <w:rsid w:val="009B5FF0"/>
    <w:rsid w:val="009B63F6"/>
    <w:rsid w:val="009C0044"/>
    <w:rsid w:val="009C0E67"/>
    <w:rsid w:val="009C290F"/>
    <w:rsid w:val="009C348B"/>
    <w:rsid w:val="009C49CB"/>
    <w:rsid w:val="009C5895"/>
    <w:rsid w:val="009C5EB3"/>
    <w:rsid w:val="009C7202"/>
    <w:rsid w:val="009C7233"/>
    <w:rsid w:val="009C7288"/>
    <w:rsid w:val="009C7573"/>
    <w:rsid w:val="009D06AD"/>
    <w:rsid w:val="009D0FCB"/>
    <w:rsid w:val="009D1CCC"/>
    <w:rsid w:val="009D1D4D"/>
    <w:rsid w:val="009D3833"/>
    <w:rsid w:val="009D3E70"/>
    <w:rsid w:val="009D6151"/>
    <w:rsid w:val="009D637C"/>
    <w:rsid w:val="009D7A0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9E8"/>
    <w:rsid w:val="00A31B62"/>
    <w:rsid w:val="00A32273"/>
    <w:rsid w:val="00A34ED7"/>
    <w:rsid w:val="00A35021"/>
    <w:rsid w:val="00A36256"/>
    <w:rsid w:val="00A3656A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7266"/>
    <w:rsid w:val="00A60093"/>
    <w:rsid w:val="00A60942"/>
    <w:rsid w:val="00A61431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46B0"/>
    <w:rsid w:val="00A856ED"/>
    <w:rsid w:val="00A85EDE"/>
    <w:rsid w:val="00A863E5"/>
    <w:rsid w:val="00A86A6E"/>
    <w:rsid w:val="00A9345A"/>
    <w:rsid w:val="00A940A2"/>
    <w:rsid w:val="00A94E26"/>
    <w:rsid w:val="00A973E5"/>
    <w:rsid w:val="00A9763E"/>
    <w:rsid w:val="00A97875"/>
    <w:rsid w:val="00AA18DE"/>
    <w:rsid w:val="00AA1AAE"/>
    <w:rsid w:val="00AA313A"/>
    <w:rsid w:val="00AA4BBF"/>
    <w:rsid w:val="00AA4F64"/>
    <w:rsid w:val="00AA56DC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6F4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75B"/>
    <w:rsid w:val="00AC7805"/>
    <w:rsid w:val="00AD04A8"/>
    <w:rsid w:val="00AD07B1"/>
    <w:rsid w:val="00AD0E6E"/>
    <w:rsid w:val="00AD3C5A"/>
    <w:rsid w:val="00AD3FFF"/>
    <w:rsid w:val="00AD4C13"/>
    <w:rsid w:val="00AD4E22"/>
    <w:rsid w:val="00AD6524"/>
    <w:rsid w:val="00AD71EB"/>
    <w:rsid w:val="00AD7C14"/>
    <w:rsid w:val="00AE0C1B"/>
    <w:rsid w:val="00AE2C83"/>
    <w:rsid w:val="00AF0BC1"/>
    <w:rsid w:val="00AF2987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F16"/>
    <w:rsid w:val="00B446E0"/>
    <w:rsid w:val="00B45ABF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5773F"/>
    <w:rsid w:val="00B60752"/>
    <w:rsid w:val="00B618F7"/>
    <w:rsid w:val="00B63A2E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A63"/>
    <w:rsid w:val="00B73F7A"/>
    <w:rsid w:val="00B7415F"/>
    <w:rsid w:val="00B74979"/>
    <w:rsid w:val="00B74B5B"/>
    <w:rsid w:val="00B758F3"/>
    <w:rsid w:val="00B77FAE"/>
    <w:rsid w:val="00B8143D"/>
    <w:rsid w:val="00B82629"/>
    <w:rsid w:val="00B82922"/>
    <w:rsid w:val="00B82A13"/>
    <w:rsid w:val="00B82AF2"/>
    <w:rsid w:val="00B8409F"/>
    <w:rsid w:val="00B8415C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2C2"/>
    <w:rsid w:val="00B95F10"/>
    <w:rsid w:val="00B97ECA"/>
    <w:rsid w:val="00BA16DF"/>
    <w:rsid w:val="00BA309E"/>
    <w:rsid w:val="00BA3BA4"/>
    <w:rsid w:val="00BA3C62"/>
    <w:rsid w:val="00BA3DBA"/>
    <w:rsid w:val="00BA484E"/>
    <w:rsid w:val="00BA5FD2"/>
    <w:rsid w:val="00BA6613"/>
    <w:rsid w:val="00BB0419"/>
    <w:rsid w:val="00BB2A72"/>
    <w:rsid w:val="00BB4395"/>
    <w:rsid w:val="00BB4D37"/>
    <w:rsid w:val="00BC1126"/>
    <w:rsid w:val="00BC16EC"/>
    <w:rsid w:val="00BC182F"/>
    <w:rsid w:val="00BC1D22"/>
    <w:rsid w:val="00BC1DF7"/>
    <w:rsid w:val="00BC32DE"/>
    <w:rsid w:val="00BC57E5"/>
    <w:rsid w:val="00BC5AF7"/>
    <w:rsid w:val="00BC5BBB"/>
    <w:rsid w:val="00BC5BE9"/>
    <w:rsid w:val="00BC5EBB"/>
    <w:rsid w:val="00BC6A9D"/>
    <w:rsid w:val="00BC7CCC"/>
    <w:rsid w:val="00BD01BE"/>
    <w:rsid w:val="00BD01D9"/>
    <w:rsid w:val="00BD0609"/>
    <w:rsid w:val="00BD2B7D"/>
    <w:rsid w:val="00BD6806"/>
    <w:rsid w:val="00BD6B14"/>
    <w:rsid w:val="00BD71A3"/>
    <w:rsid w:val="00BE030D"/>
    <w:rsid w:val="00BE1A3B"/>
    <w:rsid w:val="00BE2708"/>
    <w:rsid w:val="00BE2DA5"/>
    <w:rsid w:val="00BE3A47"/>
    <w:rsid w:val="00BE468E"/>
    <w:rsid w:val="00BE5044"/>
    <w:rsid w:val="00BE5A23"/>
    <w:rsid w:val="00BE61CC"/>
    <w:rsid w:val="00BE667B"/>
    <w:rsid w:val="00BE6888"/>
    <w:rsid w:val="00BF0CE9"/>
    <w:rsid w:val="00BF1066"/>
    <w:rsid w:val="00BF1E00"/>
    <w:rsid w:val="00BF2BC6"/>
    <w:rsid w:val="00BF411E"/>
    <w:rsid w:val="00BF44B7"/>
    <w:rsid w:val="00BF46DE"/>
    <w:rsid w:val="00BF6A3F"/>
    <w:rsid w:val="00BF781D"/>
    <w:rsid w:val="00C01661"/>
    <w:rsid w:val="00C03B23"/>
    <w:rsid w:val="00C045E1"/>
    <w:rsid w:val="00C04DBD"/>
    <w:rsid w:val="00C05A02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4A26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DF5"/>
    <w:rsid w:val="00C21FB8"/>
    <w:rsid w:val="00C228B5"/>
    <w:rsid w:val="00C2335A"/>
    <w:rsid w:val="00C233C0"/>
    <w:rsid w:val="00C23424"/>
    <w:rsid w:val="00C23871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E58"/>
    <w:rsid w:val="00C37F49"/>
    <w:rsid w:val="00C40025"/>
    <w:rsid w:val="00C406E2"/>
    <w:rsid w:val="00C40C1C"/>
    <w:rsid w:val="00C40D3D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64E2"/>
    <w:rsid w:val="00C67BB5"/>
    <w:rsid w:val="00C67FF4"/>
    <w:rsid w:val="00C71209"/>
    <w:rsid w:val="00C72737"/>
    <w:rsid w:val="00C72E53"/>
    <w:rsid w:val="00C7358F"/>
    <w:rsid w:val="00C73F1B"/>
    <w:rsid w:val="00C7437B"/>
    <w:rsid w:val="00C74DD1"/>
    <w:rsid w:val="00C74F30"/>
    <w:rsid w:val="00C75865"/>
    <w:rsid w:val="00C75FC9"/>
    <w:rsid w:val="00C807D2"/>
    <w:rsid w:val="00C80963"/>
    <w:rsid w:val="00C80B4D"/>
    <w:rsid w:val="00C81386"/>
    <w:rsid w:val="00C839FD"/>
    <w:rsid w:val="00C83FCA"/>
    <w:rsid w:val="00C84FE1"/>
    <w:rsid w:val="00C85311"/>
    <w:rsid w:val="00C87D8B"/>
    <w:rsid w:val="00C90B92"/>
    <w:rsid w:val="00C912CE"/>
    <w:rsid w:val="00C9160E"/>
    <w:rsid w:val="00C9221F"/>
    <w:rsid w:val="00C93D33"/>
    <w:rsid w:val="00C9421D"/>
    <w:rsid w:val="00C947C8"/>
    <w:rsid w:val="00C947CB"/>
    <w:rsid w:val="00C961AC"/>
    <w:rsid w:val="00C96B90"/>
    <w:rsid w:val="00C96CD4"/>
    <w:rsid w:val="00C97764"/>
    <w:rsid w:val="00C97C48"/>
    <w:rsid w:val="00CA00CE"/>
    <w:rsid w:val="00CA2996"/>
    <w:rsid w:val="00CA3174"/>
    <w:rsid w:val="00CA446D"/>
    <w:rsid w:val="00CA4E76"/>
    <w:rsid w:val="00CA5402"/>
    <w:rsid w:val="00CA5EB9"/>
    <w:rsid w:val="00CA6264"/>
    <w:rsid w:val="00CA7A33"/>
    <w:rsid w:val="00CA7C9F"/>
    <w:rsid w:val="00CB314B"/>
    <w:rsid w:val="00CB3535"/>
    <w:rsid w:val="00CB3833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6860"/>
    <w:rsid w:val="00CC7AE9"/>
    <w:rsid w:val="00CC7CE9"/>
    <w:rsid w:val="00CD2822"/>
    <w:rsid w:val="00CD2FB8"/>
    <w:rsid w:val="00CD4939"/>
    <w:rsid w:val="00CD4989"/>
    <w:rsid w:val="00CD508D"/>
    <w:rsid w:val="00CD53DD"/>
    <w:rsid w:val="00CD5724"/>
    <w:rsid w:val="00CD5784"/>
    <w:rsid w:val="00CD5CE7"/>
    <w:rsid w:val="00CD5EE9"/>
    <w:rsid w:val="00CD6558"/>
    <w:rsid w:val="00CD6934"/>
    <w:rsid w:val="00CD6B3D"/>
    <w:rsid w:val="00CD740E"/>
    <w:rsid w:val="00CD784A"/>
    <w:rsid w:val="00CD7F60"/>
    <w:rsid w:val="00CE0735"/>
    <w:rsid w:val="00CE1127"/>
    <w:rsid w:val="00CE4D6A"/>
    <w:rsid w:val="00CE6774"/>
    <w:rsid w:val="00CE73AB"/>
    <w:rsid w:val="00CE743D"/>
    <w:rsid w:val="00CE74C4"/>
    <w:rsid w:val="00CF0F4E"/>
    <w:rsid w:val="00CF2316"/>
    <w:rsid w:val="00CF3014"/>
    <w:rsid w:val="00CF4423"/>
    <w:rsid w:val="00CF7355"/>
    <w:rsid w:val="00D0050D"/>
    <w:rsid w:val="00D024B9"/>
    <w:rsid w:val="00D02DAD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7BBB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6EF"/>
    <w:rsid w:val="00D40810"/>
    <w:rsid w:val="00D42AD1"/>
    <w:rsid w:val="00D4419B"/>
    <w:rsid w:val="00D44A49"/>
    <w:rsid w:val="00D47C5E"/>
    <w:rsid w:val="00D506B9"/>
    <w:rsid w:val="00D50EEB"/>
    <w:rsid w:val="00D5327B"/>
    <w:rsid w:val="00D54B73"/>
    <w:rsid w:val="00D54E02"/>
    <w:rsid w:val="00D56B68"/>
    <w:rsid w:val="00D56CF5"/>
    <w:rsid w:val="00D56FEC"/>
    <w:rsid w:val="00D606E3"/>
    <w:rsid w:val="00D60C1C"/>
    <w:rsid w:val="00D610FA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EC5"/>
    <w:rsid w:val="00D92EDA"/>
    <w:rsid w:val="00D93EC1"/>
    <w:rsid w:val="00D945E7"/>
    <w:rsid w:val="00D96F2F"/>
    <w:rsid w:val="00D9744C"/>
    <w:rsid w:val="00DA2649"/>
    <w:rsid w:val="00DA2C56"/>
    <w:rsid w:val="00DA2E35"/>
    <w:rsid w:val="00DA4DCC"/>
    <w:rsid w:val="00DA63E3"/>
    <w:rsid w:val="00DA6B28"/>
    <w:rsid w:val="00DA70B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571C"/>
    <w:rsid w:val="00DB5F2C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63B"/>
    <w:rsid w:val="00DD2CD0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CE8"/>
    <w:rsid w:val="00E01469"/>
    <w:rsid w:val="00E014D5"/>
    <w:rsid w:val="00E019DE"/>
    <w:rsid w:val="00E02420"/>
    <w:rsid w:val="00E026F6"/>
    <w:rsid w:val="00E02DAE"/>
    <w:rsid w:val="00E02FB2"/>
    <w:rsid w:val="00E03526"/>
    <w:rsid w:val="00E0364C"/>
    <w:rsid w:val="00E03D40"/>
    <w:rsid w:val="00E04941"/>
    <w:rsid w:val="00E04CCC"/>
    <w:rsid w:val="00E05E27"/>
    <w:rsid w:val="00E0761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24F8"/>
    <w:rsid w:val="00E22BDD"/>
    <w:rsid w:val="00E23441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4B05"/>
    <w:rsid w:val="00E45B2E"/>
    <w:rsid w:val="00E46297"/>
    <w:rsid w:val="00E46499"/>
    <w:rsid w:val="00E4780F"/>
    <w:rsid w:val="00E50909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C32"/>
    <w:rsid w:val="00E91609"/>
    <w:rsid w:val="00E91E6B"/>
    <w:rsid w:val="00E91ED9"/>
    <w:rsid w:val="00E946EB"/>
    <w:rsid w:val="00E94F9D"/>
    <w:rsid w:val="00E95264"/>
    <w:rsid w:val="00E97644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5688"/>
    <w:rsid w:val="00EA6820"/>
    <w:rsid w:val="00EA77D3"/>
    <w:rsid w:val="00EA7BDC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DA0"/>
    <w:rsid w:val="00EC1372"/>
    <w:rsid w:val="00EC3112"/>
    <w:rsid w:val="00EC3C64"/>
    <w:rsid w:val="00EC428F"/>
    <w:rsid w:val="00EC5274"/>
    <w:rsid w:val="00EC6954"/>
    <w:rsid w:val="00EC6C4A"/>
    <w:rsid w:val="00ED0674"/>
    <w:rsid w:val="00ED0E6F"/>
    <w:rsid w:val="00ED0EEC"/>
    <w:rsid w:val="00ED114A"/>
    <w:rsid w:val="00ED4A4E"/>
    <w:rsid w:val="00ED4E2D"/>
    <w:rsid w:val="00ED59C3"/>
    <w:rsid w:val="00ED6352"/>
    <w:rsid w:val="00ED776D"/>
    <w:rsid w:val="00ED7E72"/>
    <w:rsid w:val="00EE0520"/>
    <w:rsid w:val="00EE116D"/>
    <w:rsid w:val="00EE31CE"/>
    <w:rsid w:val="00EE3F8D"/>
    <w:rsid w:val="00EE40FD"/>
    <w:rsid w:val="00EE5701"/>
    <w:rsid w:val="00EE6544"/>
    <w:rsid w:val="00EE66AE"/>
    <w:rsid w:val="00EE7A16"/>
    <w:rsid w:val="00EF1552"/>
    <w:rsid w:val="00EF3C53"/>
    <w:rsid w:val="00EF3E58"/>
    <w:rsid w:val="00EF4A02"/>
    <w:rsid w:val="00EF4C9E"/>
    <w:rsid w:val="00EF78F9"/>
    <w:rsid w:val="00EF7EF8"/>
    <w:rsid w:val="00F00AD4"/>
    <w:rsid w:val="00F012D7"/>
    <w:rsid w:val="00F013A5"/>
    <w:rsid w:val="00F023F1"/>
    <w:rsid w:val="00F02CD5"/>
    <w:rsid w:val="00F0365D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769E"/>
    <w:rsid w:val="00F30575"/>
    <w:rsid w:val="00F30EBC"/>
    <w:rsid w:val="00F3116E"/>
    <w:rsid w:val="00F313B5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75F0"/>
    <w:rsid w:val="00F47607"/>
    <w:rsid w:val="00F5254E"/>
    <w:rsid w:val="00F543D6"/>
    <w:rsid w:val="00F566C9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1B47"/>
    <w:rsid w:val="00F71FFA"/>
    <w:rsid w:val="00F7244E"/>
    <w:rsid w:val="00F745CA"/>
    <w:rsid w:val="00F74994"/>
    <w:rsid w:val="00F7576B"/>
    <w:rsid w:val="00F76EAF"/>
    <w:rsid w:val="00F80BAF"/>
    <w:rsid w:val="00F80FD2"/>
    <w:rsid w:val="00F81BF9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B0946"/>
    <w:rsid w:val="00FB0C30"/>
    <w:rsid w:val="00FB0D9D"/>
    <w:rsid w:val="00FB0FA6"/>
    <w:rsid w:val="00FB1A7E"/>
    <w:rsid w:val="00FB2DD3"/>
    <w:rsid w:val="00FB448D"/>
    <w:rsid w:val="00FB4745"/>
    <w:rsid w:val="00FB4D79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4008"/>
    <w:rsid w:val="00FD59A1"/>
    <w:rsid w:val="00FD66BD"/>
    <w:rsid w:val="00FD6C95"/>
    <w:rsid w:val="00FE00A9"/>
    <w:rsid w:val="00FE11AA"/>
    <w:rsid w:val="00FE19BD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E3"/>
    <w:rsid w:val="00FF1368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8178738-9633-4281-BD82-1ADC4ACF8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"/>
    <w:link w:val="Akapitzlist"/>
    <w:uiPriority w:val="34"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mailto:zamowienia@zozolawa.wroc.p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amowienia@zozolawa.wroc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ozolawa.wroc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ozolawa.wroc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zamowienia@zozolawa.wroc.pl" TargetMode="External"/><Relationship Id="rId14" Type="http://schemas.openxmlformats.org/officeDocument/2006/relationships/hyperlink" Target="https://miniportal.uzp.gov.pl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5ED64-5EB8-4D40-915D-2663C70A7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232</TotalTime>
  <Pages>18</Pages>
  <Words>7817</Words>
  <Characters>46907</Characters>
  <Application>Microsoft Office Word</Application>
  <DocSecurity>0</DocSecurity>
  <Lines>390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54615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45</cp:revision>
  <cp:lastPrinted>2020-06-22T10:38:00Z</cp:lastPrinted>
  <dcterms:created xsi:type="dcterms:W3CDTF">2021-03-02T11:36:00Z</dcterms:created>
  <dcterms:modified xsi:type="dcterms:W3CDTF">2021-06-02T09:30:00Z</dcterms:modified>
</cp:coreProperties>
</file>