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1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6817A5">
        <w:rPr>
          <w:rFonts w:ascii="Arial" w:hAnsi="Arial" w:cs="Arial"/>
          <w:b/>
          <w:sz w:val="20"/>
          <w:szCs w:val="20"/>
        </w:rPr>
        <w:t>2</w:t>
      </w:r>
      <w:r w:rsidR="00622CC2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1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1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6817A5">
        <w:rPr>
          <w:rFonts w:ascii="Arial" w:hAnsi="Arial" w:cs="Arial"/>
          <w:b/>
          <w:sz w:val="20"/>
          <w:szCs w:val="20"/>
        </w:rPr>
        <w:t>5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5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1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0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8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6817A5">
        <w:rPr>
          <w:rFonts w:ascii="Arial" w:hAnsi="Arial" w:cs="Arial"/>
          <w:b/>
          <w:sz w:val="20"/>
          <w:szCs w:val="20"/>
        </w:rPr>
        <w:t>8</w:t>
      </w:r>
      <w:bookmarkStart w:id="0" w:name="_GoBack"/>
      <w:bookmarkEnd w:id="0"/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77658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77658A">
              <w:rPr>
                <w:rFonts w:ascii="Arial" w:hAnsi="Arial" w:cs="Arial"/>
                <w:color w:val="000000"/>
                <w:sz w:val="22"/>
                <w:szCs w:val="28"/>
              </w:rPr>
              <w:t>rękawic diagnostycznych</w:t>
            </w:r>
            <w:r w:rsidR="00622CC2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622CC2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19481B">
              <w:rPr>
                <w:rFonts w:ascii="Arial" w:hAnsi="Arial" w:cs="Arial"/>
                <w:bCs/>
              </w:rPr>
              <w:t>3</w:t>
            </w:r>
            <w:r w:rsidR="00622CC2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7658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77658A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77658A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A32" w:rsidRDefault="005F5A32" w:rsidP="00E5206D">
      <w:pPr>
        <w:spacing w:before="0" w:after="0"/>
      </w:pPr>
      <w:r>
        <w:separator/>
      </w:r>
    </w:p>
  </w:endnote>
  <w:endnote w:type="continuationSeparator" w:id="0">
    <w:p w:rsidR="005F5A32" w:rsidRDefault="005F5A3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6817A5">
      <w:rPr>
        <w:rFonts w:ascii="Arial" w:hAnsi="Arial" w:cs="Arial"/>
        <w:noProof/>
        <w:sz w:val="20"/>
        <w:szCs w:val="20"/>
      </w:rPr>
      <w:t>16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A32" w:rsidRDefault="005F5A32" w:rsidP="00E5206D">
      <w:pPr>
        <w:spacing w:before="0" w:after="0"/>
      </w:pPr>
      <w:r>
        <w:separator/>
      </w:r>
    </w:p>
  </w:footnote>
  <w:footnote w:type="continuationSeparator" w:id="0">
    <w:p w:rsidR="005F5A32" w:rsidRDefault="005F5A3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58A" w:rsidRDefault="0077658A">
    <w:pPr>
      <w:pStyle w:val="Nagwek"/>
    </w:pPr>
    <w:r>
      <w:rPr>
        <w:noProof/>
        <w:lang w:eastAsia="pl-PL"/>
      </w:rPr>
      <w:drawing>
        <wp:inline distT="0" distB="0" distL="0" distR="0" wp14:anchorId="34F809D1" wp14:editId="2A9D5591">
          <wp:extent cx="5760720" cy="80935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93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481B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04B7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4B5C12"/>
    <w:rsid w:val="005352A0"/>
    <w:rsid w:val="0055060C"/>
    <w:rsid w:val="005C17E9"/>
    <w:rsid w:val="005F5A32"/>
    <w:rsid w:val="006049A5"/>
    <w:rsid w:val="006177D1"/>
    <w:rsid w:val="00622CC2"/>
    <w:rsid w:val="00636332"/>
    <w:rsid w:val="00677CE6"/>
    <w:rsid w:val="006817A5"/>
    <w:rsid w:val="00682DD7"/>
    <w:rsid w:val="00692272"/>
    <w:rsid w:val="006B6725"/>
    <w:rsid w:val="006E6A71"/>
    <w:rsid w:val="006F5B23"/>
    <w:rsid w:val="00730794"/>
    <w:rsid w:val="0073508A"/>
    <w:rsid w:val="00744D19"/>
    <w:rsid w:val="007752D6"/>
    <w:rsid w:val="0077658A"/>
    <w:rsid w:val="00784E13"/>
    <w:rsid w:val="007955B3"/>
    <w:rsid w:val="007C46E9"/>
    <w:rsid w:val="007C7179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06D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4478</Words>
  <Characters>26870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5</cp:revision>
  <cp:lastPrinted>2019-02-22T08:39:00Z</cp:lastPrinted>
  <dcterms:created xsi:type="dcterms:W3CDTF">2021-09-15T11:19:00Z</dcterms:created>
  <dcterms:modified xsi:type="dcterms:W3CDTF">2021-10-29T07:06:00Z</dcterms:modified>
</cp:coreProperties>
</file>