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8C16BC">
        <w:rPr>
          <w:rFonts w:ascii="Arial" w:hAnsi="Arial" w:cs="Arial"/>
          <w:b/>
          <w:color w:val="000000"/>
          <w:sz w:val="22"/>
          <w:szCs w:val="28"/>
        </w:rPr>
        <w:t>sprzętu medycznego III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06145">
        <w:rPr>
          <w:rFonts w:ascii="Arial" w:hAnsi="Arial" w:cs="Arial"/>
          <w:bCs/>
          <w:sz w:val="22"/>
          <w:szCs w:val="22"/>
        </w:rPr>
        <w:t>1</w:t>
      </w:r>
      <w:r w:rsidR="008C16BC">
        <w:rPr>
          <w:rFonts w:ascii="Arial" w:hAnsi="Arial" w:cs="Arial"/>
          <w:bCs/>
          <w:sz w:val="22"/>
          <w:szCs w:val="22"/>
        </w:rPr>
        <w:t>9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006145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720" w:rsidRDefault="00F62720" w:rsidP="003265A0">
      <w:r>
        <w:separator/>
      </w:r>
    </w:p>
  </w:endnote>
  <w:endnote w:type="continuationSeparator" w:id="0">
    <w:p w:rsidR="00F62720" w:rsidRDefault="00F6272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720" w:rsidRDefault="00F62720" w:rsidP="003265A0">
      <w:r>
        <w:separator/>
      </w:r>
    </w:p>
  </w:footnote>
  <w:footnote w:type="continuationSeparator" w:id="0">
    <w:p w:rsidR="00F62720" w:rsidRDefault="00F6272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35F3A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A73BF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F5A51"/>
    <w:rsid w:val="00F62720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6</cp:revision>
  <cp:lastPrinted>2012-04-10T10:51:00Z</cp:lastPrinted>
  <dcterms:created xsi:type="dcterms:W3CDTF">2021-04-23T07:48:00Z</dcterms:created>
  <dcterms:modified xsi:type="dcterms:W3CDTF">2022-09-16T07:55:00Z</dcterms:modified>
</cp:coreProperties>
</file>