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z późn. zm.</w:t>
      </w:r>
      <w:r w:rsidR="00745895" w:rsidRPr="003E0BAD">
        <w:rPr>
          <w:rFonts w:ascii="Arial" w:hAnsi="Arial" w:cs="Arial"/>
          <w:sz w:val="20"/>
          <w:szCs w:val="20"/>
        </w:rPr>
        <w:t>) - dalej</w:t>
      </w:r>
      <w:r w:rsidR="00070830">
        <w:rPr>
          <w:rFonts w:ascii="Arial" w:hAnsi="Arial" w:cs="Arial"/>
          <w:sz w:val="20"/>
          <w:szCs w:val="20"/>
        </w:rPr>
        <w:t xml:space="preserve"> </w:t>
      </w:r>
      <w:r w:rsidR="00745895" w:rsidRPr="003E0BAD">
        <w:rPr>
          <w:rFonts w:ascii="Arial" w:hAnsi="Arial" w:cs="Arial"/>
          <w:sz w:val="20"/>
          <w:szCs w:val="20"/>
        </w:rPr>
        <w:t>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EE31EB">
        <w:rPr>
          <w:rFonts w:ascii="Arial" w:hAnsi="Arial" w:cs="Arial"/>
          <w:b/>
        </w:rPr>
        <w:t xml:space="preserve">sprzętu medycznego do poradni specjalistycznych </w:t>
      </w:r>
      <w:r w:rsidR="005D3BBA">
        <w:rPr>
          <w:rFonts w:ascii="Arial" w:hAnsi="Arial" w:cs="Arial"/>
          <w:b/>
        </w:rPr>
        <w:t>I</w:t>
      </w:r>
      <w:r w:rsidR="00B73A23">
        <w:rPr>
          <w:rFonts w:ascii="Arial" w:hAnsi="Arial" w:cs="Arial"/>
          <w:b/>
        </w:rPr>
        <w:t>V</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B73A23">
        <w:rPr>
          <w:rFonts w:ascii="Arial" w:hAnsi="Arial" w:cs="Arial"/>
          <w:bCs/>
        </w:rPr>
        <w:t>12</w:t>
      </w:r>
      <w:r w:rsidR="009C5EB3">
        <w:rPr>
          <w:rFonts w:ascii="Arial" w:hAnsi="Arial" w:cs="Arial"/>
          <w:bCs/>
        </w:rPr>
        <w:t>/2</w:t>
      </w:r>
      <w:r w:rsidR="00EE31EB">
        <w:rPr>
          <w:rFonts w:ascii="Arial" w:hAnsi="Arial" w:cs="Arial"/>
          <w:bCs/>
        </w:rPr>
        <w:t>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EA0227">
        <w:rPr>
          <w:rFonts w:ascii="Arial" w:hAnsi="Arial" w:cs="Arial"/>
          <w:bCs/>
          <w:highlight w:val="yellow"/>
        </w:rPr>
        <w:t>26</w:t>
      </w:r>
      <w:r w:rsidR="00AF6EBB">
        <w:rPr>
          <w:rFonts w:ascii="Arial" w:hAnsi="Arial" w:cs="Arial"/>
          <w:bCs/>
          <w:highlight w:val="yellow"/>
        </w:rPr>
        <w:t>.0</w:t>
      </w:r>
      <w:r w:rsidR="00EA0227">
        <w:rPr>
          <w:rFonts w:ascii="Arial" w:hAnsi="Arial" w:cs="Arial"/>
          <w:bCs/>
          <w:highlight w:val="yellow"/>
        </w:rPr>
        <w:t>6</w:t>
      </w:r>
      <w:r w:rsidR="00AB4B96">
        <w:rPr>
          <w:rFonts w:ascii="Arial" w:hAnsi="Arial" w:cs="Arial"/>
          <w:bCs/>
          <w:highlight w:val="yellow"/>
        </w:rPr>
        <w:t>.202</w:t>
      </w:r>
      <w:r w:rsidR="00EE31EB">
        <w:rPr>
          <w:rFonts w:ascii="Arial" w:hAnsi="Arial" w:cs="Arial"/>
          <w:bCs/>
          <w:highlight w:val="yellow"/>
        </w:rPr>
        <w:t>3</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B73A23">
        <w:rPr>
          <w:rFonts w:ascii="Arial" w:hAnsi="Arial" w:cs="Arial"/>
          <w:highlight w:val="yellow"/>
        </w:rPr>
        <w:t>25</w:t>
      </w:r>
      <w:r w:rsidR="009805CD">
        <w:rPr>
          <w:rFonts w:ascii="Arial" w:hAnsi="Arial" w:cs="Arial"/>
          <w:highlight w:val="yellow"/>
        </w:rPr>
        <w:t>.0</w:t>
      </w:r>
      <w:r w:rsidR="00B73A23">
        <w:rPr>
          <w:rFonts w:ascii="Arial" w:hAnsi="Arial" w:cs="Arial"/>
          <w:highlight w:val="yellow"/>
        </w:rPr>
        <w:t>5</w:t>
      </w:r>
      <w:r w:rsidR="009805CD">
        <w:rPr>
          <w:rFonts w:ascii="Arial" w:hAnsi="Arial" w:cs="Arial"/>
          <w:highlight w:val="yellow"/>
        </w:rPr>
        <w:t>.202</w:t>
      </w:r>
      <w:r w:rsidR="00CD168D">
        <w:rPr>
          <w:rFonts w:ascii="Arial" w:hAnsi="Arial" w:cs="Arial"/>
        </w:rPr>
        <w:t>3</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lastRenderedPageBreak/>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Pr="00CD168D">
        <w:rPr>
          <w:rFonts w:ascii="Arial" w:hAnsi="Arial" w:cs="Arial"/>
          <w:b/>
          <w:sz w:val="20"/>
          <w:szCs w:val="20"/>
        </w:rPr>
        <w:t>sprzętu medycznego do poradni specjalistycznych I</w:t>
      </w:r>
      <w:r w:rsidR="00B73A23">
        <w:rPr>
          <w:rFonts w:ascii="Arial" w:hAnsi="Arial" w:cs="Arial"/>
          <w:b/>
          <w:sz w:val="20"/>
          <w:szCs w:val="20"/>
        </w:rPr>
        <w:t>V</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41164C">
        <w:rPr>
          <w:rFonts w:ascii="Arial" w:hAnsi="Arial" w:cs="Arial"/>
          <w:sz w:val="20"/>
          <w:szCs w:val="20"/>
          <w:highlight w:val="yellow"/>
        </w:rPr>
        <w:t>1</w:t>
      </w:r>
      <w:r w:rsidR="00B73A23">
        <w:rPr>
          <w:rFonts w:ascii="Arial" w:hAnsi="Arial" w:cs="Arial"/>
          <w:sz w:val="20"/>
          <w:szCs w:val="20"/>
          <w:highlight w:val="yellow"/>
        </w:rPr>
        <w:t xml:space="preserve">1 </w:t>
      </w:r>
      <w:r w:rsidR="0041164C">
        <w:rPr>
          <w:rFonts w:ascii="Arial" w:hAnsi="Arial" w:cs="Arial"/>
          <w:sz w:val="20"/>
          <w:szCs w:val="20"/>
          <w:highlight w:val="yellow"/>
        </w:rPr>
        <w:t>częś</w:t>
      </w:r>
      <w:r w:rsidR="003267E1">
        <w:rPr>
          <w:rFonts w:ascii="Arial" w:hAnsi="Arial" w:cs="Arial"/>
          <w:sz w:val="20"/>
          <w:szCs w:val="20"/>
        </w:rPr>
        <w:t>ci</w:t>
      </w:r>
      <w:r w:rsidR="00F75B5A">
        <w:rPr>
          <w:rFonts w:ascii="Arial" w:hAnsi="Arial" w:cs="Arial"/>
          <w:sz w:val="20"/>
          <w:szCs w:val="20"/>
        </w:rPr>
        <w:t>, w tym:</w:t>
      </w:r>
    </w:p>
    <w:tbl>
      <w:tblPr>
        <w:tblW w:w="7340" w:type="dxa"/>
        <w:tblCellMar>
          <w:left w:w="70" w:type="dxa"/>
          <w:right w:w="70" w:type="dxa"/>
        </w:tblCellMar>
        <w:tblLook w:val="04A0"/>
      </w:tblPr>
      <w:tblGrid>
        <w:gridCol w:w="7340"/>
      </w:tblGrid>
      <w:tr w:rsidR="003267E1" w:rsidTr="003267E1">
        <w:trPr>
          <w:trHeight w:val="300"/>
        </w:trPr>
        <w:tc>
          <w:tcPr>
            <w:tcW w:w="7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1 - Analizator tlenku azotu w wydychanym powietrzu</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3 - Balkonik do reedukacji chodu</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4 - Balkonik rehabilitacyjny typu "Ambona"</w:t>
            </w:r>
          </w:p>
        </w:tc>
      </w:tr>
      <w:tr w:rsidR="003267E1" w:rsidTr="003267E1">
        <w:trPr>
          <w:trHeight w:val="303"/>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5</w:t>
            </w:r>
            <w:r w:rsidR="00C673C9">
              <w:rPr>
                <w:rFonts w:ascii="Calibri" w:hAnsi="Calibri" w:cs="Calibri"/>
                <w:color w:val="000000"/>
                <w:sz w:val="22"/>
                <w:szCs w:val="22"/>
              </w:rPr>
              <w:t xml:space="preserve"> - Bieżnia rehabilitacyjna z os</w:t>
            </w:r>
            <w:r>
              <w:rPr>
                <w:rFonts w:ascii="Calibri" w:hAnsi="Calibri" w:cs="Calibri"/>
                <w:color w:val="000000"/>
                <w:sz w:val="22"/>
                <w:szCs w:val="22"/>
              </w:rPr>
              <w:t>przętem</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6 - Dermatoskop</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 xml:space="preserve">Zadanie nr 7 - Echokardiograf </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8 - Elektromiograf</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11 - Ofta</w:t>
            </w:r>
            <w:r w:rsidR="00E57E6F">
              <w:rPr>
                <w:rFonts w:ascii="Calibri" w:hAnsi="Calibri" w:cs="Calibri"/>
                <w:color w:val="000000"/>
                <w:sz w:val="22"/>
                <w:szCs w:val="22"/>
              </w:rPr>
              <w:t>l</w:t>
            </w:r>
            <w:r>
              <w:rPr>
                <w:rFonts w:ascii="Calibri" w:hAnsi="Calibri" w:cs="Calibri"/>
                <w:color w:val="000000"/>
                <w:sz w:val="22"/>
                <w:szCs w:val="22"/>
              </w:rPr>
              <w:t>moskop</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12 - Platforma dynamograficzna</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15 - System holterowski</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16 - Zestaw do prób wysiłkowych z defibrylatorem</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3267E1">
        <w:rPr>
          <w:rFonts w:ascii="Arial" w:hAnsi="Arial" w:cs="Arial"/>
          <w:sz w:val="20"/>
        </w:rPr>
        <w:t>-1 – 2-16 (odpowiednio dla poszczególnych zadań)</w:t>
      </w:r>
      <w:r w:rsidR="000B0B74">
        <w:rPr>
          <w:rFonts w:ascii="Arial" w:hAnsi="Arial" w:cs="Arial"/>
          <w:sz w:val="20"/>
          <w:szCs w:val="20"/>
        </w:rPr>
        <w:t xml:space="preserve">oraz Załącznikach nr 1, </w:t>
      </w:r>
      <w:r w:rsidR="000B0B74" w:rsidRPr="00EC3C64">
        <w:rPr>
          <w:rFonts w:ascii="Arial" w:hAnsi="Arial" w:cs="Arial"/>
          <w:sz w:val="20"/>
          <w:szCs w:val="20"/>
        </w:rPr>
        <w:t xml:space="preserve">5do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w:t>
      </w:r>
      <w:r w:rsidR="00EE31EB">
        <w:rPr>
          <w:rFonts w:ascii="Arial" w:hAnsi="Arial" w:cs="Arial"/>
          <w:color w:val="000000"/>
          <w:sz w:val="20"/>
          <w:szCs w:val="20"/>
        </w:rPr>
        <w:t>7.04.2022r</w:t>
      </w:r>
      <w:r w:rsidRPr="00455604">
        <w:rPr>
          <w:rFonts w:ascii="Arial" w:hAnsi="Arial" w:cs="Arial"/>
          <w:color w:val="000000"/>
          <w:sz w:val="20"/>
          <w:szCs w:val="20"/>
        </w:rPr>
        <w:t xml:space="preserve">.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w:t>
      </w:r>
      <w:r w:rsidR="00EE31EB">
        <w:rPr>
          <w:rFonts w:ascii="Arial" w:hAnsi="Arial" w:cs="Arial"/>
          <w:sz w:val="20"/>
          <w:szCs w:val="20"/>
        </w:rPr>
        <w:t>22</w:t>
      </w:r>
      <w:r w:rsidR="00E86161" w:rsidRPr="003F29E5">
        <w:rPr>
          <w:rFonts w:ascii="Arial" w:hAnsi="Arial" w:cs="Arial"/>
          <w:sz w:val="20"/>
          <w:szCs w:val="20"/>
        </w:rPr>
        <w:t xml:space="preserve">poz. </w:t>
      </w:r>
      <w:r w:rsidR="00EE31EB">
        <w:rPr>
          <w:rFonts w:ascii="Arial" w:hAnsi="Arial" w:cs="Arial"/>
          <w:sz w:val="20"/>
          <w:szCs w:val="20"/>
        </w:rPr>
        <w:t>974</w:t>
      </w:r>
      <w:r w:rsidR="00E86161" w:rsidRPr="00FB63ED">
        <w:rPr>
          <w:rFonts w:ascii="Arial" w:hAnsi="Arial" w:cs="Arial"/>
          <w:sz w:val="20"/>
          <w:szCs w:val="20"/>
        </w:rPr>
        <w:t xml:space="preserve"> z póz. zm.</w:t>
      </w:r>
      <w:r w:rsidR="00E86161">
        <w:rPr>
          <w:rFonts w:ascii="Arial" w:hAnsi="Arial" w:cs="Arial"/>
          <w:sz w:val="20"/>
          <w:szCs w:val="20"/>
        </w:rPr>
        <w:t>),</w:t>
      </w:r>
    </w:p>
    <w:p w:rsidR="008022B0" w:rsidRPr="000B0B74"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EE31EB">
        <w:rPr>
          <w:rFonts w:ascii="Arial" w:hAnsi="Arial" w:cs="Arial"/>
          <w:color w:val="000000"/>
          <w:sz w:val="20"/>
          <w:szCs w:val="20"/>
        </w:rPr>
        <w:t xml:space="preserve"> z póżn. zm.</w:t>
      </w:r>
      <w:r w:rsidRPr="00455604">
        <w:rPr>
          <w:rFonts w:ascii="Arial" w:hAnsi="Arial" w:cs="Arial"/>
          <w:color w:val="000000"/>
          <w:sz w:val="20"/>
          <w:szCs w:val="20"/>
        </w:rPr>
        <w:t>)</w:t>
      </w:r>
      <w:r w:rsidR="006000CD">
        <w:rPr>
          <w:rFonts w:ascii="Arial" w:hAnsi="Arial" w:cs="Arial"/>
          <w:color w:val="000000"/>
          <w:sz w:val="20"/>
          <w:szCs w:val="20"/>
        </w:rPr>
        <w:t xml:space="preserve"> ;</w:t>
      </w:r>
    </w:p>
    <w:p w:rsidR="005B752F" w:rsidRPr="00455604" w:rsidRDefault="000B0B74" w:rsidP="002B5D0E">
      <w:pPr>
        <w:jc w:val="both"/>
        <w:rPr>
          <w:rFonts w:ascii="Arial" w:hAnsi="Arial" w:cs="Arial"/>
          <w:color w:val="000000"/>
          <w:sz w:val="20"/>
          <w:szCs w:val="20"/>
        </w:rPr>
      </w:pPr>
      <w:r>
        <w:rPr>
          <w:rFonts w:ascii="Arial" w:hAnsi="Arial" w:cs="Arial"/>
          <w:color w:val="000000"/>
          <w:sz w:val="20"/>
          <w:szCs w:val="20"/>
        </w:rPr>
        <w:t>c</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5F695A">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lastRenderedPageBreak/>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567" w:type="dxa"/>
        <w:tblInd w:w="75" w:type="dxa"/>
        <w:tblCellMar>
          <w:left w:w="70" w:type="dxa"/>
          <w:right w:w="70" w:type="dxa"/>
        </w:tblCellMar>
        <w:tblLook w:val="04A0"/>
      </w:tblPr>
      <w:tblGrid>
        <w:gridCol w:w="496"/>
        <w:gridCol w:w="6228"/>
        <w:gridCol w:w="1843"/>
      </w:tblGrid>
      <w:tr w:rsidR="000B0B74" w:rsidTr="003267E1">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L.p.</w:t>
            </w:r>
          </w:p>
        </w:tc>
        <w:tc>
          <w:tcPr>
            <w:tcW w:w="6228" w:type="dxa"/>
            <w:tcBorders>
              <w:top w:val="single" w:sz="4" w:space="0" w:color="auto"/>
              <w:left w:val="nil"/>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Pr="00045C93" w:rsidRDefault="003267E1" w:rsidP="003267E1">
            <w:pPr>
              <w:jc w:val="center"/>
              <w:rPr>
                <w:rFonts w:ascii="Arial" w:hAnsi="Arial" w:cs="Arial"/>
                <w:sz w:val="20"/>
                <w:szCs w:val="20"/>
              </w:rPr>
            </w:pPr>
            <w:r>
              <w:rPr>
                <w:rFonts w:ascii="Arial" w:hAnsi="Arial" w:cs="Arial"/>
                <w:sz w:val="20"/>
                <w:szCs w:val="20"/>
              </w:rPr>
              <w:t>1</w:t>
            </w:r>
          </w:p>
        </w:tc>
        <w:tc>
          <w:tcPr>
            <w:tcW w:w="62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1 - Analizator tlenku azotu w wydychanym powietrzu</w:t>
            </w:r>
          </w:p>
        </w:tc>
        <w:tc>
          <w:tcPr>
            <w:tcW w:w="1843" w:type="dxa"/>
            <w:tcBorders>
              <w:top w:val="nil"/>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38434000-6</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3</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3 - Balkonik do reedukacji chodu</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33155000-1</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4</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4 - Balkonik rehabilitacyjny typu "Ambona"</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33155000-1</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5</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5 - Bieżnia rehabilitacyjna z </w:t>
            </w:r>
            <w:r w:rsidR="004F0963">
              <w:rPr>
                <w:rFonts w:ascii="Calibri" w:hAnsi="Calibri" w:cs="Calibri"/>
                <w:color w:val="000000"/>
                <w:sz w:val="22"/>
                <w:szCs w:val="22"/>
              </w:rPr>
              <w:t>osprzętem</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33196200-2</w:t>
            </w:r>
            <w:r>
              <w:rPr>
                <w:rFonts w:ascii="Arial" w:hAnsi="Arial" w:cs="Arial"/>
                <w:color w:val="000000"/>
                <w:sz w:val="20"/>
                <w:szCs w:val="20"/>
              </w:rPr>
              <w:br/>
              <w:t>37420000-8</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6</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6 - Dermatoskop</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 xml:space="preserve">33166000-1 </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7</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7 - Echokardiograf </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33112340-3</w:t>
            </w:r>
          </w:p>
        </w:tc>
      </w:tr>
      <w:tr w:rsidR="003267E1" w:rsidRPr="003267E1"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8</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8 - Elektromiograf</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33112340-3</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11</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11 - Ofta</w:t>
            </w:r>
            <w:r w:rsidR="00E57E6F">
              <w:rPr>
                <w:rFonts w:ascii="Calibri" w:hAnsi="Calibri" w:cs="Calibri"/>
                <w:color w:val="000000"/>
                <w:sz w:val="22"/>
                <w:szCs w:val="22"/>
              </w:rPr>
              <w:t>l</w:t>
            </w:r>
            <w:r>
              <w:rPr>
                <w:rFonts w:ascii="Calibri" w:hAnsi="Calibri" w:cs="Calibri"/>
                <w:color w:val="000000"/>
                <w:sz w:val="22"/>
                <w:szCs w:val="22"/>
              </w:rPr>
              <w:t>moskop</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Pr="006857AD" w:rsidRDefault="006857AD" w:rsidP="006857AD">
            <w:pPr>
              <w:pStyle w:val="Nagwek3"/>
              <w:rPr>
                <w:rFonts w:ascii="Arial" w:hAnsi="Arial" w:cs="Arial"/>
                <w:sz w:val="20"/>
                <w:szCs w:val="20"/>
              </w:rPr>
            </w:pPr>
            <w:r w:rsidRPr="006857AD">
              <w:rPr>
                <w:rFonts w:ascii="Arial" w:hAnsi="Arial" w:cs="Arial"/>
                <w:color w:val="000000" w:themeColor="text1"/>
                <w:sz w:val="20"/>
                <w:szCs w:val="20"/>
              </w:rPr>
              <w:t>33122000-1</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12</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12 - Platforma dynamograficzna</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33100000-9</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15</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15 - System holterowski</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33123210-3</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16</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16 - Zestaw do prób wysiłkowych z defibrylatorem</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33123210-3</w:t>
            </w:r>
          </w:p>
        </w:tc>
      </w:tr>
    </w:tbl>
    <w:p w:rsidR="001B5AEE" w:rsidRDefault="001B5AEE" w:rsidP="00C40D3D">
      <w:pPr>
        <w:pStyle w:val="NormalnyWeb"/>
        <w:spacing w:after="120"/>
        <w:ind w:left="0"/>
        <w:rPr>
          <w:rFonts w:ascii="Arial" w:hAnsi="Arial" w:cs="Arial"/>
          <w:bCs/>
          <w:sz w:val="20"/>
          <w:szCs w:val="20"/>
          <w:highlight w:val="yellow"/>
        </w:rPr>
      </w:pPr>
    </w:p>
    <w:p w:rsidR="00F75B5A" w:rsidRDefault="00F75B5A" w:rsidP="00F75B5A">
      <w:pPr>
        <w:jc w:val="both"/>
        <w:rPr>
          <w:rFonts w:ascii="Arial" w:hAnsi="Arial" w:cs="Arial"/>
          <w:sz w:val="20"/>
          <w:szCs w:val="20"/>
        </w:rPr>
      </w:pPr>
      <w:r>
        <w:rPr>
          <w:rFonts w:ascii="Arial" w:hAnsi="Arial" w:cs="Arial"/>
          <w:sz w:val="20"/>
          <w:szCs w:val="20"/>
        </w:rPr>
        <w:t>8. Zakup współfinansowany z Regionalnego Programu Operacyjnego Województwa Dolnoślą</w:t>
      </w:r>
      <w:r w:rsidR="00820962">
        <w:rPr>
          <w:rFonts w:ascii="Arial" w:hAnsi="Arial" w:cs="Arial"/>
          <w:sz w:val="20"/>
          <w:szCs w:val="20"/>
        </w:rPr>
        <w:t>skiego 2014-2020 – w ramach projektu nr RPDS.12.01.00-02-0004/22-00.</w:t>
      </w:r>
    </w:p>
    <w:p w:rsidR="00820962" w:rsidRDefault="00820962" w:rsidP="00F75B5A">
      <w:pPr>
        <w:jc w:val="both"/>
        <w:rPr>
          <w:rFonts w:ascii="Arial" w:hAnsi="Arial" w:cs="Arial"/>
          <w:sz w:val="20"/>
          <w:szCs w:val="20"/>
        </w:rPr>
      </w:pPr>
      <w:r>
        <w:rPr>
          <w:rFonts w:ascii="Arial" w:hAnsi="Arial" w:cs="Arial"/>
          <w:sz w:val="20"/>
          <w:szCs w:val="20"/>
        </w:rPr>
        <w:t xml:space="preserve">Nazwa projektu: </w:t>
      </w:r>
      <w:r w:rsidRPr="00820962">
        <w:rPr>
          <w:rFonts w:ascii="Arial" w:hAnsi="Arial" w:cs="Arial"/>
          <w:i/>
          <w:sz w:val="20"/>
          <w:szCs w:val="20"/>
        </w:rPr>
        <w:t>Zwiększenie odporności systemu zdrowia w powiecie oławskim poprzez zakup sprzętu medycznego dla poradni specjalistycznych ZOZ w Oławie.</w:t>
      </w:r>
    </w:p>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C74B4A" w:rsidP="00C74B4A">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Pr>
          <w:rFonts w:ascii="Arial" w:hAnsi="Arial" w:cs="Arial"/>
          <w:b/>
          <w:sz w:val="20"/>
          <w:szCs w:val="20"/>
          <w:highlight w:val="yellow"/>
          <w:lang w:eastAsia="ar-SA"/>
        </w:rPr>
        <w:t>max. do</w:t>
      </w:r>
      <w:r w:rsidR="004F0963">
        <w:rPr>
          <w:rFonts w:ascii="Arial" w:hAnsi="Arial" w:cs="Arial"/>
          <w:b/>
          <w:sz w:val="20"/>
          <w:szCs w:val="20"/>
          <w:highlight w:val="yellow"/>
          <w:lang w:eastAsia="ar-SA"/>
        </w:rPr>
        <w:t xml:space="preserve"> 28dni</w:t>
      </w:r>
      <w:r w:rsidRPr="00AF5ABC">
        <w:rPr>
          <w:rFonts w:ascii="Arial" w:hAnsi="Arial" w:cs="Arial"/>
          <w:sz w:val="20"/>
          <w:szCs w:val="20"/>
          <w:highlight w:val="yellow"/>
          <w:lang w:eastAsia="ar-SA"/>
        </w:rPr>
        <w:t>od dnia podpisania umowy</w:t>
      </w:r>
      <w:r>
        <w:rPr>
          <w:rFonts w:ascii="Arial" w:hAnsi="Arial" w:cs="Arial"/>
          <w:sz w:val="20"/>
          <w:szCs w:val="20"/>
          <w:highlight w:val="yellow"/>
          <w:lang w:eastAsia="ar-SA"/>
        </w:rPr>
        <w:t>,</w:t>
      </w:r>
    </w:p>
    <w:p w:rsidR="00C74B4A" w:rsidRPr="00045C93" w:rsidRDefault="00C74B4A" w:rsidP="00C74B4A">
      <w:pPr>
        <w:suppressAutoHyphens/>
        <w:ind w:left="708" w:firstLine="708"/>
        <w:rPr>
          <w:rFonts w:ascii="Arial" w:hAnsi="Arial" w:cs="Arial"/>
          <w:sz w:val="20"/>
          <w:szCs w:val="20"/>
          <w:lang w:eastAsia="ar-SA"/>
        </w:rPr>
      </w:pPr>
    </w:p>
    <w:p w:rsidR="00C74B4A" w:rsidRPr="00045C93" w:rsidRDefault="00C74B4A" w:rsidP="00C74B4A">
      <w:pPr>
        <w:jc w:val="both"/>
        <w:rPr>
          <w:rFonts w:ascii="Arial" w:hAnsi="Arial" w:cs="Arial"/>
          <w:sz w:val="20"/>
          <w:szCs w:val="20"/>
        </w:rPr>
      </w:pPr>
      <w:r w:rsidRPr="00045C93">
        <w:rPr>
          <w:rFonts w:ascii="Arial" w:hAnsi="Arial" w:cs="Arial"/>
          <w:sz w:val="20"/>
          <w:szCs w:val="20"/>
        </w:rPr>
        <w:t>2. Miejscem realizacji przedmiotu zamówienia jest siedziba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3.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C74B4A" w:rsidP="00C74B4A">
      <w:pPr>
        <w:jc w:val="both"/>
        <w:rPr>
          <w:rFonts w:ascii="Arial" w:hAnsi="Arial" w:cs="Arial"/>
          <w:sz w:val="20"/>
          <w:szCs w:val="20"/>
        </w:rPr>
      </w:pPr>
      <w:r w:rsidRPr="00045C93">
        <w:rPr>
          <w:rFonts w:ascii="Arial" w:hAnsi="Arial" w:cs="Arial"/>
          <w:sz w:val="20"/>
          <w:szCs w:val="20"/>
        </w:rPr>
        <w:t>4. Dostawy będą realizowane na koszt Wykonawcy</w:t>
      </w:r>
      <w:r w:rsidR="00820962">
        <w:rPr>
          <w:rFonts w:ascii="Arial" w:hAnsi="Arial" w:cs="Arial"/>
          <w:sz w:val="20"/>
          <w:szCs w:val="20"/>
        </w:rPr>
        <w:t xml:space="preserve"> (wliczone w cenę oferty)</w:t>
      </w:r>
      <w:r w:rsidRPr="00045C93">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sprzęt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3267E1">
        <w:rPr>
          <w:rFonts w:ascii="Arial" w:hAnsi="Arial" w:cs="Arial"/>
          <w:sz w:val="20"/>
          <w:szCs w:val="20"/>
        </w:rPr>
        <w:t>-1 – 2-16 (odpowiednio dla poszczególnych zadań)</w:t>
      </w:r>
      <w:r w:rsidR="0041164C">
        <w:rPr>
          <w:rFonts w:ascii="Arial" w:hAnsi="Arial" w:cs="Arial"/>
          <w:sz w:val="20"/>
          <w:szCs w:val="20"/>
        </w:rPr>
        <w:t xml:space="preserve"> 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9. Termin płatności do 6</w:t>
      </w:r>
      <w:r w:rsidR="00C74B4A" w:rsidRPr="00BE55D4">
        <w:rPr>
          <w:rFonts w:ascii="Arial" w:hAnsi="Arial" w:cs="Arial"/>
          <w:sz w:val="20"/>
          <w:szCs w:val="20"/>
        </w:rPr>
        <w:t>0 dni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2-1 – 2-16 (odpowiednio dla poszczególnych zadań)</w:t>
      </w:r>
      <w:r w:rsidR="0041164C">
        <w:rPr>
          <w:rFonts w:ascii="Arial" w:hAnsi="Arial" w:cs="Arial"/>
          <w:sz w:val="20"/>
        </w:rPr>
        <w:t>,</w:t>
      </w:r>
      <w:r w:rsidRPr="00F66941">
        <w:rPr>
          <w:rFonts w:ascii="Arial" w:hAnsi="Arial" w:cs="Arial"/>
          <w:sz w:val="20"/>
          <w:szCs w:val="20"/>
        </w:rPr>
        <w:t xml:space="preserve"> 5</w:t>
      </w:r>
      <w:r w:rsidR="0034121A">
        <w:rPr>
          <w:rFonts w:ascii="Arial" w:hAnsi="Arial" w:cs="Arial"/>
          <w:sz w:val="20"/>
          <w:szCs w:val="20"/>
        </w:rPr>
        <w:t xml:space="preserve">,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t>
      </w:r>
      <w:r w:rsidRPr="000A3D22">
        <w:rPr>
          <w:rFonts w:ascii="Arial" w:eastAsia="Calibri" w:hAnsi="Arial" w:cs="Arial"/>
          <w:color w:val="000000"/>
          <w:sz w:val="20"/>
          <w:szCs w:val="20"/>
        </w:rPr>
        <w:lastRenderedPageBreak/>
        <w:t>wspieraniu agresji na Ukrainę oraz służących ochronie bezpieczeństwa narodowego (Dz. U. 2022 poz 835) z postępowania o udzielenie zamówienia publicznego na podstawie ustawy Pzp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przypadku wykonawcy wykluczonego  na podstawie art. 7 ust 1 ustawy (Dz. U. 2022 poz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Listy Ministra właściwego do spraw wewnętrznych obejmujących osoby i podmioty, wobec których są stosowane środki, o których mowa w art. 1 ustawy (Dz. U. 2022 poz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lastRenderedPageBreak/>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p.z.p.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037EFF" w:rsidRDefault="005A6CED" w:rsidP="00575EC0">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Default="002A4C2C" w:rsidP="00E53329">
      <w:pPr>
        <w:spacing w:line="276" w:lineRule="auto"/>
        <w:rPr>
          <w:rFonts w:ascii="Arial" w:hAnsi="Arial" w:cs="Arial"/>
          <w:sz w:val="20"/>
          <w:szCs w:val="20"/>
        </w:rPr>
      </w:pP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2A4C2C" w:rsidRPr="00C64E15" w:rsidRDefault="002A4C2C" w:rsidP="002A4C2C">
      <w:pPr>
        <w:autoSpaceDE w:val="0"/>
        <w:autoSpaceDN w:val="0"/>
        <w:adjustRightInd w:val="0"/>
        <w:rPr>
          <w:rFonts w:ascii="Arial" w:hAnsi="Arial" w:cs="Arial"/>
          <w:color w:val="000000"/>
          <w:sz w:val="20"/>
          <w:szCs w:val="20"/>
        </w:rPr>
      </w:pPr>
    </w:p>
    <w:p w:rsidR="002E4CDF" w:rsidRDefault="00C218D0" w:rsidP="002A4C2C">
      <w:pPr>
        <w:autoSpaceDE w:val="0"/>
        <w:autoSpaceDN w:val="0"/>
        <w:adjustRightInd w:val="0"/>
      </w:pPr>
      <w:hyperlink r:id="rId12" w:history="1">
        <w:r w:rsidR="00102A2A" w:rsidRPr="00E27EBF">
          <w:rPr>
            <w:rStyle w:val="Hipercze"/>
          </w:rPr>
          <w:t>https://ezamowienia.gov.pl/mp-client/search/list/ocds-148610-62f4b6bf-feaf-11ed-b70f-ae2d9e28ec7b</w:t>
        </w:r>
      </w:hyperlink>
    </w:p>
    <w:p w:rsidR="00102A2A" w:rsidRDefault="00102A2A"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2A4C2C">
      <w:pPr>
        <w:autoSpaceDE w:val="0"/>
        <w:autoSpaceDN w:val="0"/>
        <w:adjustRightInd w:val="0"/>
        <w:rPr>
          <w:rFonts w:ascii="Arial" w:hAnsi="Arial" w:cs="Arial"/>
          <w:color w:val="000000"/>
          <w:sz w:val="20"/>
          <w:szCs w:val="20"/>
        </w:rPr>
      </w:pPr>
    </w:p>
    <w:p w:rsidR="002E4CDF" w:rsidRDefault="00102A2A" w:rsidP="002E4CDF">
      <w:pPr>
        <w:autoSpaceDE w:val="0"/>
        <w:autoSpaceDN w:val="0"/>
        <w:adjustRightInd w:val="0"/>
      </w:pPr>
      <w:r>
        <w:t>ocds-148610-62f4b6bf-feaf-11ed-b70f-ae2d9e28ec7b</w:t>
      </w:r>
    </w:p>
    <w:p w:rsidR="00102A2A" w:rsidRPr="00C64E15" w:rsidRDefault="00102A2A" w:rsidP="002E4CDF">
      <w:pPr>
        <w:autoSpaceDE w:val="0"/>
        <w:autoSpaceDN w:val="0"/>
        <w:adjustRightInd w:val="0"/>
        <w:rPr>
          <w:rFonts w:ascii="Arial" w:hAnsi="Arial" w:cs="Arial"/>
          <w:color w:val="000000"/>
          <w:sz w:val="20"/>
          <w:szCs w:val="2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t>
      </w:r>
      <w:r w:rsidRPr="00C64E15">
        <w:rPr>
          <w:rFonts w:ascii="Arial" w:hAnsi="Arial" w:cs="Arial"/>
          <w:color w:val="000000"/>
          <w:sz w:val="20"/>
          <w:szCs w:val="20"/>
        </w:rPr>
        <w:lastRenderedPageBreak/>
        <w:t xml:space="preserve">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Pzp,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Pzp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lastRenderedPageBreak/>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hyperlink r:id="rId13" w:history="1">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E53329" w:rsidRDefault="00E53329" w:rsidP="00E53329">
      <w:pPr>
        <w:spacing w:after="120" w:line="276" w:lineRule="auto"/>
        <w:rPr>
          <w:rFonts w:ascii="Arial" w:hAnsi="Arial" w:cs="Arial"/>
          <w:color w:val="000000"/>
          <w:sz w:val="20"/>
          <w:szCs w:val="20"/>
        </w:rPr>
      </w:pPr>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6D5D42" w:rsidP="00A36FB2">
            <w:pPr>
              <w:rPr>
                <w:rFonts w:ascii="Arial" w:hAnsi="Arial" w:cs="Arial"/>
                <w:sz w:val="20"/>
                <w:szCs w:val="20"/>
              </w:rPr>
            </w:pPr>
            <w:r>
              <w:rPr>
                <w:rFonts w:ascii="Arial" w:hAnsi="Arial" w:cs="Arial"/>
                <w:sz w:val="20"/>
                <w:szCs w:val="20"/>
              </w:rPr>
              <w:t>Michał Kopystyński</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6D5D42" w:rsidP="00552E51">
            <w:pPr>
              <w:rPr>
                <w:rFonts w:ascii="Arial" w:hAnsi="Arial" w:cs="Arial"/>
                <w:sz w:val="20"/>
                <w:szCs w:val="20"/>
              </w:rPr>
            </w:pPr>
            <w:r>
              <w:rPr>
                <w:rFonts w:ascii="Arial" w:hAnsi="Arial" w:cs="Arial"/>
                <w:sz w:val="20"/>
                <w:szCs w:val="20"/>
              </w:rPr>
              <w:t>Aparatura Medyczna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r w:rsidRPr="002302D1">
              <w:rPr>
                <w:rFonts w:ascii="Arial" w:hAnsi="Arial" w:cs="Arial"/>
                <w:sz w:val="20"/>
                <w:szCs w:val="20"/>
                <w:lang w:val="de-DE"/>
              </w:rPr>
              <w:t xml:space="preserve">e-mail: </w:t>
            </w:r>
            <w:hyperlink r:id="rId17" w:history="1">
              <w:r w:rsidR="004F0963" w:rsidRPr="00AC382D">
                <w:rPr>
                  <w:rStyle w:val="Hipercze"/>
                  <w:rFonts w:ascii="Arial" w:hAnsi="Arial" w:cs="Arial"/>
                  <w:sz w:val="20"/>
                  <w:szCs w:val="20"/>
                </w:rPr>
                <w:t>m.kopystynski@zozolawa.wroc.pl</w:t>
              </w:r>
            </w:hyperlink>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9D7DEE" w:rsidRPr="00654E37">
        <w:rPr>
          <w:rFonts w:ascii="Arial" w:hAnsi="Arial" w:cs="Arial"/>
          <w:b/>
          <w:sz w:val="20"/>
          <w:szCs w:val="20"/>
          <w:highlight w:val="yellow"/>
        </w:rPr>
        <w:t>2</w:t>
      </w:r>
      <w:r w:rsidR="00F52635">
        <w:rPr>
          <w:rFonts w:ascii="Arial" w:hAnsi="Arial" w:cs="Arial"/>
          <w:b/>
          <w:sz w:val="20"/>
          <w:szCs w:val="20"/>
          <w:highlight w:val="yellow"/>
        </w:rPr>
        <w:t>5</w:t>
      </w:r>
      <w:r w:rsidR="007104BB">
        <w:rPr>
          <w:rFonts w:ascii="Arial" w:hAnsi="Arial" w:cs="Arial"/>
          <w:b/>
          <w:sz w:val="20"/>
          <w:szCs w:val="20"/>
          <w:highlight w:val="yellow"/>
        </w:rPr>
        <w:t xml:space="preserve"> </w:t>
      </w:r>
      <w:r w:rsidR="00F52635">
        <w:rPr>
          <w:rFonts w:ascii="Arial" w:hAnsi="Arial" w:cs="Arial"/>
          <w:b/>
          <w:sz w:val="20"/>
          <w:szCs w:val="20"/>
          <w:highlight w:val="yellow"/>
        </w:rPr>
        <w:t>sierpnia</w:t>
      </w:r>
      <w:r w:rsidRPr="00654E37">
        <w:rPr>
          <w:rFonts w:ascii="Arial" w:hAnsi="Arial" w:cs="Arial"/>
          <w:b/>
          <w:sz w:val="20"/>
          <w:szCs w:val="20"/>
          <w:highlight w:val="yellow"/>
        </w:rPr>
        <w:t>202</w:t>
      </w:r>
      <w:r w:rsidR="009D7DEE" w:rsidRPr="00654E37">
        <w:rPr>
          <w:rFonts w:ascii="Arial" w:hAnsi="Arial" w:cs="Arial"/>
          <w:b/>
          <w:sz w:val="20"/>
          <w:szCs w:val="20"/>
          <w:highlight w:val="yellow"/>
        </w:rPr>
        <w:t>3</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b/>
          <w:sz w:val="20"/>
          <w:szCs w:val="20"/>
        </w:rPr>
        <w:t>– Załącznik nr 11 do SWZ.</w:t>
      </w:r>
    </w:p>
    <w:p w:rsidR="007E05C3" w:rsidRPr="007E05C3" w:rsidRDefault="005F695A"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lastRenderedPageBreak/>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654E37" w:rsidRPr="00654E37">
        <w:rPr>
          <w:rFonts w:ascii="Arial" w:hAnsi="Arial" w:cs="Arial"/>
          <w:b/>
          <w:sz w:val="20"/>
          <w:szCs w:val="20"/>
        </w:rPr>
        <w:t>2-1 – 2-16</w:t>
      </w:r>
      <w:r w:rsidR="00654E37">
        <w:rPr>
          <w:rFonts w:ascii="Arial" w:hAnsi="Arial" w:cs="Arial"/>
          <w:sz w:val="20"/>
          <w:szCs w:val="20"/>
        </w:rPr>
        <w:t xml:space="preserve"> (odpowiednio dla poszczególnych zadań) </w:t>
      </w:r>
      <w:r w:rsidR="002302D1">
        <w:rPr>
          <w:rFonts w:ascii="Arial" w:hAnsi="Arial" w:cs="Arial"/>
          <w:b/>
          <w:sz w:val="20"/>
          <w:szCs w:val="20"/>
        </w:rPr>
        <w:t xml:space="preserve"> -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7E05C3" w:rsidRDefault="007E05C3"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w:t>
      </w:r>
      <w:r w:rsidR="002302D1" w:rsidRPr="00A2485F">
        <w:rPr>
          <w:rFonts w:ascii="Arial" w:hAnsi="Arial" w:cs="Arial"/>
          <w:color w:val="000000"/>
          <w:sz w:val="20"/>
          <w:szCs w:val="20"/>
        </w:rPr>
        <w:t>oferowanych produktów</w:t>
      </w:r>
      <w:r w:rsidR="002302D1">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opisie przedmiotu zamówienia - </w:t>
      </w:r>
      <w:r w:rsidR="002302D1">
        <w:rPr>
          <w:rFonts w:ascii="Arial" w:hAnsi="Arial" w:cs="Arial"/>
          <w:color w:val="000000"/>
          <w:sz w:val="20"/>
          <w:szCs w:val="20"/>
        </w:rPr>
        <w:t xml:space="preserve">Załączniku nr </w:t>
      </w:r>
      <w:r w:rsidR="00654E37">
        <w:rPr>
          <w:rFonts w:ascii="Arial" w:hAnsi="Arial" w:cs="Arial"/>
          <w:sz w:val="20"/>
          <w:szCs w:val="20"/>
        </w:rPr>
        <w:t xml:space="preserve">2-1 – 2-16 (odpowiednio dla poszczególnych zadań)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00AD2297" w:rsidRPr="00276302">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5F695A">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wchodzące w skład oferty lub składane wraz z ofertą, które są zgodne z ustawą Pzp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lastRenderedPageBreak/>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1455B9" w:rsidRDefault="001455B9" w:rsidP="008B3611">
      <w:pPr>
        <w:spacing w:line="276" w:lineRule="auto"/>
        <w:rPr>
          <w:rFonts w:ascii="Arial" w:hAnsi="Arial" w:cs="Arial"/>
          <w:sz w:val="20"/>
          <w:szCs w:val="20"/>
        </w:rPr>
      </w:pP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F52635">
        <w:rPr>
          <w:rFonts w:ascii="Arial" w:hAnsi="Arial" w:cs="Arial"/>
          <w:b/>
          <w:sz w:val="20"/>
          <w:szCs w:val="20"/>
          <w:highlight w:val="yellow"/>
        </w:rPr>
        <w:t>26</w:t>
      </w:r>
      <w:bookmarkStart w:id="0" w:name="_GoBack"/>
      <w:bookmarkEnd w:id="0"/>
      <w:r>
        <w:rPr>
          <w:rFonts w:ascii="Arial" w:hAnsi="Arial" w:cs="Arial"/>
          <w:b/>
          <w:sz w:val="20"/>
          <w:szCs w:val="20"/>
          <w:highlight w:val="yellow"/>
        </w:rPr>
        <w:t>.0</w:t>
      </w:r>
      <w:r w:rsidR="00F52635">
        <w:rPr>
          <w:rFonts w:ascii="Arial" w:hAnsi="Arial" w:cs="Arial"/>
          <w:b/>
          <w:sz w:val="20"/>
          <w:szCs w:val="20"/>
          <w:highlight w:val="yellow"/>
        </w:rPr>
        <w:t>6</w:t>
      </w:r>
      <w:r w:rsidRPr="00BB4395">
        <w:rPr>
          <w:rFonts w:ascii="Arial" w:hAnsi="Arial" w:cs="Arial"/>
          <w:b/>
          <w:sz w:val="20"/>
          <w:szCs w:val="20"/>
          <w:highlight w:val="yellow"/>
        </w:rPr>
        <w:t>.20</w:t>
      </w:r>
      <w:r>
        <w:rPr>
          <w:rFonts w:ascii="Arial" w:hAnsi="Arial" w:cs="Arial"/>
          <w:b/>
          <w:sz w:val="20"/>
          <w:szCs w:val="20"/>
          <w:highlight w:val="yellow"/>
        </w:rPr>
        <w:t>2</w:t>
      </w:r>
      <w:r w:rsidR="000D739F">
        <w:rPr>
          <w:rFonts w:ascii="Arial" w:hAnsi="Arial" w:cs="Arial"/>
          <w:b/>
          <w:sz w:val="20"/>
          <w:szCs w:val="20"/>
          <w:highlight w:val="yellow"/>
        </w:rPr>
        <w:t>3</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F52635">
        <w:rPr>
          <w:rFonts w:ascii="Arial" w:hAnsi="Arial" w:cs="Arial"/>
          <w:b/>
          <w:sz w:val="20"/>
          <w:szCs w:val="20"/>
          <w:highlight w:val="yellow"/>
        </w:rPr>
        <w:t>26</w:t>
      </w:r>
      <w:r>
        <w:rPr>
          <w:rFonts w:ascii="Arial" w:hAnsi="Arial" w:cs="Arial"/>
          <w:b/>
          <w:sz w:val="20"/>
          <w:szCs w:val="20"/>
          <w:highlight w:val="yellow"/>
        </w:rPr>
        <w:t>.0</w:t>
      </w:r>
      <w:r w:rsidR="00F52635">
        <w:rPr>
          <w:rFonts w:ascii="Arial" w:hAnsi="Arial" w:cs="Arial"/>
          <w:b/>
          <w:sz w:val="20"/>
          <w:szCs w:val="20"/>
          <w:highlight w:val="yellow"/>
        </w:rPr>
        <w:t>6</w:t>
      </w:r>
      <w:r>
        <w:rPr>
          <w:rFonts w:ascii="Arial" w:hAnsi="Arial" w:cs="Arial"/>
          <w:b/>
          <w:sz w:val="20"/>
          <w:szCs w:val="20"/>
          <w:highlight w:val="yellow"/>
        </w:rPr>
        <w:t>.202</w:t>
      </w:r>
      <w:r w:rsidR="000D739F">
        <w:rPr>
          <w:rFonts w:ascii="Arial" w:hAnsi="Arial" w:cs="Arial"/>
          <w:b/>
          <w:sz w:val="20"/>
          <w:szCs w:val="20"/>
          <w:highlight w:val="yellow"/>
        </w:rPr>
        <w:t>3</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34121A">
        <w:rPr>
          <w:rFonts w:ascii="Arial" w:hAnsi="Arial" w:cs="Arial"/>
          <w:sz w:val="20"/>
          <w:szCs w:val="20"/>
        </w:rPr>
        <w:t>1</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 xml:space="preserve">WZ </w:t>
      </w:r>
      <w:r>
        <w:rPr>
          <w:rFonts w:ascii="Arial" w:hAnsi="Arial" w:cs="Arial"/>
          <w:sz w:val="20"/>
          <w:szCs w:val="20"/>
        </w:rPr>
        <w:t>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lastRenderedPageBreak/>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00F1217B">
        <w:rPr>
          <w:rFonts w:ascii="Arial" w:hAnsi="Arial" w:cs="Arial"/>
          <w:b/>
          <w:color w:val="000000"/>
          <w:sz w:val="20"/>
          <w:szCs w:val="20"/>
          <w:highlight w:val="green"/>
        </w:rPr>
        <w:t xml:space="preserve"> oferty - Załącznik nr 1 oraz Załączniku nr 2</w:t>
      </w:r>
      <w:r w:rsidR="004729F1">
        <w:rPr>
          <w:rFonts w:ascii="Arial" w:hAnsi="Arial" w:cs="Arial"/>
          <w:b/>
          <w:color w:val="000000"/>
          <w:sz w:val="20"/>
          <w:szCs w:val="20"/>
          <w:highlight w:val="green"/>
        </w:rPr>
        <w:t>-1 – 12-16 (odpowiednio dla poszczególnych Zadań)</w:t>
      </w:r>
      <w:r w:rsidR="00653F25">
        <w:rPr>
          <w:rFonts w:ascii="Arial" w:hAnsi="Arial" w:cs="Arial"/>
          <w:b/>
          <w:color w:val="000000"/>
          <w:sz w:val="20"/>
          <w:szCs w:val="20"/>
          <w:highlight w:val="green"/>
        </w:rPr>
        <w:t xml:space="preserve"> do SWZ. </w:t>
      </w:r>
      <w:r w:rsidRPr="00942678">
        <w:rPr>
          <w:rFonts w:ascii="Arial" w:hAnsi="Arial" w:cs="Arial"/>
          <w:b/>
          <w:color w:val="000000"/>
          <w:sz w:val="20"/>
          <w:szCs w:val="20"/>
          <w:highlight w:val="green"/>
        </w:rPr>
        <w:t xml:space="preserve">W </w:t>
      </w:r>
      <w:r w:rsidR="004729F1" w:rsidRPr="00942678">
        <w:rPr>
          <w:rFonts w:ascii="Arial" w:hAnsi="Arial" w:cs="Arial"/>
          <w:b/>
          <w:color w:val="000000"/>
          <w:sz w:val="20"/>
          <w:szCs w:val="20"/>
          <w:highlight w:val="green"/>
        </w:rPr>
        <w:t>przypadku, gdy</w:t>
      </w:r>
      <w:r>
        <w:rPr>
          <w:rFonts w:ascii="Arial" w:hAnsi="Arial" w:cs="Arial"/>
          <w:b/>
          <w:color w:val="000000"/>
          <w:sz w:val="20"/>
          <w:szCs w:val="20"/>
          <w:highlight w:val="green"/>
        </w:rPr>
        <w:t xml:space="preserve"> wykonawca nie wskaże </w:t>
      </w:r>
      <w:r w:rsidR="007E05C3">
        <w:rPr>
          <w:rFonts w:ascii="Arial" w:hAnsi="Arial" w:cs="Arial"/>
          <w:b/>
          <w:color w:val="000000"/>
          <w:sz w:val="20"/>
          <w:szCs w:val="20"/>
          <w:highlight w:val="green"/>
        </w:rPr>
        <w:t>punktowanych parametrów</w:t>
      </w:r>
      <w:r w:rsidRPr="005B0BCB">
        <w:rPr>
          <w:rFonts w:ascii="Arial" w:hAnsi="Arial" w:cs="Arial"/>
          <w:b/>
          <w:color w:val="000000"/>
          <w:sz w:val="20"/>
          <w:szCs w:val="20"/>
          <w:highlight w:val="green"/>
        </w:rPr>
        <w:t xml:space="preserve">Zamawiający uzna, że wykonawca zaoferował </w:t>
      </w:r>
      <w:r w:rsidR="007E05C3">
        <w:rPr>
          <w:rFonts w:ascii="Arial" w:hAnsi="Arial" w:cs="Arial"/>
          <w:b/>
          <w:color w:val="000000"/>
          <w:sz w:val="20"/>
          <w:szCs w:val="20"/>
          <w:highlight w:val="green"/>
        </w:rPr>
        <w:t>minimalne możliwe parametry</w:t>
      </w:r>
      <w:r w:rsidRPr="005B0BCB">
        <w:rPr>
          <w:rFonts w:ascii="Arial" w:hAnsi="Arial" w:cs="Arial"/>
          <w:b/>
          <w:color w:val="000000"/>
          <w:sz w:val="20"/>
          <w:szCs w:val="20"/>
          <w:highlight w:val="green"/>
        </w:rPr>
        <w:t>.</w:t>
      </w:r>
    </w:p>
    <w:p w:rsidR="00C51FDF" w:rsidRDefault="00C51FDF" w:rsidP="00C51FDF">
      <w:pPr>
        <w:autoSpaceDE w:val="0"/>
        <w:jc w:val="both"/>
        <w:rPr>
          <w:rFonts w:ascii="Arial" w:hAnsi="Arial" w:cs="Arial"/>
          <w:b/>
          <w:color w:val="000000"/>
          <w:sz w:val="20"/>
          <w:szCs w:val="20"/>
          <w:u w:val="single"/>
        </w:rPr>
      </w:pPr>
    </w:p>
    <w:p w:rsidR="00A71F39" w:rsidRDefault="00AE2DFF" w:rsidP="00C51FDF">
      <w:pPr>
        <w:autoSpaceDE w:val="0"/>
        <w:jc w:val="both"/>
        <w:rPr>
          <w:rFonts w:ascii="Arial" w:hAnsi="Arial" w:cs="Arial"/>
          <w:b/>
          <w:color w:val="000000"/>
          <w:sz w:val="20"/>
          <w:szCs w:val="20"/>
          <w:u w:val="single"/>
        </w:rPr>
      </w:pPr>
      <w:r>
        <w:rPr>
          <w:rFonts w:ascii="Arial" w:hAnsi="Arial" w:cs="Arial"/>
          <w:b/>
          <w:color w:val="000000"/>
          <w:sz w:val="20"/>
          <w:szCs w:val="20"/>
          <w:highlight w:val="yellow"/>
          <w:u w:val="single"/>
        </w:rPr>
        <w:t>Zadanie nr 1,</w:t>
      </w:r>
      <w:r w:rsidR="006A6A9B" w:rsidRPr="00ED7147">
        <w:rPr>
          <w:rFonts w:ascii="Arial" w:hAnsi="Arial" w:cs="Arial"/>
          <w:b/>
          <w:color w:val="000000"/>
          <w:sz w:val="20"/>
          <w:szCs w:val="20"/>
          <w:highlight w:val="yellow"/>
          <w:u w:val="single"/>
        </w:rPr>
        <w:t>12</w:t>
      </w:r>
      <w:r w:rsidR="00776793" w:rsidRPr="00ED7147">
        <w:rPr>
          <w:rFonts w:ascii="Arial" w:hAnsi="Arial" w:cs="Arial"/>
          <w:b/>
          <w:color w:val="000000"/>
          <w:sz w:val="20"/>
          <w:szCs w:val="20"/>
          <w:highlight w:val="yellow"/>
          <w:u w:val="single"/>
        </w:rPr>
        <w:t>, 15</w:t>
      </w:r>
    </w:p>
    <w:p w:rsidR="00213412" w:rsidRDefault="00213412" w:rsidP="00213412">
      <w:pPr>
        <w:pStyle w:val="Normalny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snapToGrid w:val="0"/>
              <w:ind w:left="0"/>
              <w:jc w:val="both"/>
            </w:pP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653F25" w:rsidP="00213412">
            <w:pPr>
              <w:pStyle w:val="NormalnyWeb"/>
              <w:ind w:left="0"/>
              <w:jc w:val="both"/>
            </w:pPr>
            <w:r>
              <w:rPr>
                <w:rFonts w:ascii="Arial" w:hAnsi="Arial" w:cs="Arial"/>
                <w:color w:val="000000"/>
                <w:sz w:val="20"/>
                <w:szCs w:val="20"/>
              </w:rPr>
              <w:t>6</w:t>
            </w:r>
            <w:r w:rsidR="00213412">
              <w:rPr>
                <w:rFonts w:ascii="Arial" w:hAnsi="Arial" w:cs="Arial"/>
                <w:color w:val="000000"/>
                <w:sz w:val="20"/>
                <w:szCs w:val="20"/>
              </w:rPr>
              <w:t>0%</w:t>
            </w: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13412" w:rsidRPr="007C1519" w:rsidRDefault="00213412" w:rsidP="0021341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Pr="007C1519" w:rsidRDefault="00525FFB" w:rsidP="00213412">
            <w:pPr>
              <w:pStyle w:val="NormalnyWeb"/>
              <w:ind w:left="0"/>
              <w:jc w:val="both"/>
              <w:rPr>
                <w:rFonts w:ascii="Arial" w:hAnsi="Arial" w:cs="Arial"/>
                <w:sz w:val="20"/>
                <w:szCs w:val="20"/>
              </w:rPr>
            </w:pPr>
            <w:r>
              <w:rPr>
                <w:rFonts w:ascii="Arial" w:hAnsi="Arial" w:cs="Arial"/>
                <w:sz w:val="20"/>
                <w:szCs w:val="20"/>
              </w:rPr>
              <w:t>2</w:t>
            </w:r>
            <w:r w:rsidR="00213412" w:rsidRPr="007C1519">
              <w:rPr>
                <w:rFonts w:ascii="Arial" w:hAnsi="Arial" w:cs="Arial"/>
                <w:sz w:val="20"/>
                <w:szCs w:val="20"/>
              </w:rPr>
              <w:t>0%</w:t>
            </w:r>
          </w:p>
        </w:tc>
      </w:tr>
      <w:tr w:rsidR="00525FFB"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525FFB" w:rsidRDefault="00525FFB" w:rsidP="00213412">
            <w:pPr>
              <w:pStyle w:val="NormalnyWeb"/>
              <w:ind w:left="0"/>
              <w:jc w:val="both"/>
            </w:pPr>
            <w:r>
              <w:t>3.</w:t>
            </w:r>
          </w:p>
        </w:tc>
        <w:tc>
          <w:tcPr>
            <w:tcW w:w="4608" w:type="dxa"/>
            <w:tcBorders>
              <w:top w:val="single" w:sz="4" w:space="0" w:color="000000"/>
              <w:left w:val="single" w:sz="4" w:space="0" w:color="000000"/>
              <w:bottom w:val="single" w:sz="4" w:space="0" w:color="000000"/>
            </w:tcBorders>
            <w:shd w:val="clear" w:color="auto" w:fill="auto"/>
          </w:tcPr>
          <w:p w:rsidR="00525FFB" w:rsidRDefault="00850896" w:rsidP="00213412">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25FFB" w:rsidRDefault="000D739F" w:rsidP="00213412">
            <w:pPr>
              <w:pStyle w:val="NormalnyWeb"/>
              <w:ind w:left="0"/>
              <w:jc w:val="both"/>
              <w:rPr>
                <w:rFonts w:ascii="Arial" w:hAnsi="Arial" w:cs="Arial"/>
                <w:sz w:val="20"/>
                <w:szCs w:val="20"/>
              </w:rPr>
            </w:pPr>
            <w:r>
              <w:rPr>
                <w:rFonts w:ascii="Arial" w:hAnsi="Arial" w:cs="Arial"/>
                <w:sz w:val="20"/>
                <w:szCs w:val="20"/>
              </w:rPr>
              <w:t>2</w:t>
            </w:r>
            <w:r w:rsidR="00525FFB">
              <w:rPr>
                <w:rFonts w:ascii="Arial" w:hAnsi="Arial" w:cs="Arial"/>
                <w:sz w:val="20"/>
                <w:szCs w:val="20"/>
              </w:rPr>
              <w:t>0%</w:t>
            </w:r>
          </w:p>
        </w:tc>
      </w:tr>
    </w:tbl>
    <w:p w:rsidR="00213412" w:rsidRDefault="00213412" w:rsidP="00213412">
      <w:pPr>
        <w:pStyle w:val="NormalnyWeb"/>
        <w:ind w:left="0"/>
        <w:jc w:val="both"/>
        <w:rPr>
          <w:rFonts w:ascii="Arial" w:hAnsi="Arial" w:cs="Arial"/>
          <w:color w:val="000000"/>
          <w:sz w:val="20"/>
          <w:szCs w:val="20"/>
        </w:rPr>
      </w:pPr>
    </w:p>
    <w:p w:rsidR="00213412" w:rsidRDefault="00213412" w:rsidP="0021341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13412" w:rsidRDefault="00213412" w:rsidP="0021341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13412" w:rsidRDefault="00213412" w:rsidP="00213412">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w:t>
      </w:r>
      <w:r w:rsidR="00653F25">
        <w:rPr>
          <w:rFonts w:ascii="Arial" w:hAnsi="Arial" w:cs="Arial"/>
          <w:color w:val="000000"/>
          <w:sz w:val="20"/>
          <w:szCs w:val="20"/>
        </w:rPr>
        <w:t>6</w:t>
      </w:r>
      <w:r>
        <w:rPr>
          <w:rFonts w:ascii="Arial" w:hAnsi="Arial" w:cs="Arial"/>
          <w:color w:val="000000"/>
          <w:sz w:val="20"/>
          <w:szCs w:val="20"/>
        </w:rPr>
        <w:t xml:space="preserve">0 </w:t>
      </w:r>
    </w:p>
    <w:p w:rsidR="00213412" w:rsidRDefault="00213412" w:rsidP="00213412">
      <w:pPr>
        <w:autoSpaceDE w:val="0"/>
        <w:jc w:val="both"/>
        <w:rPr>
          <w:rFonts w:ascii="Arial" w:hAnsi="Arial" w:cs="Arial"/>
          <w:b/>
          <w:color w:val="000000"/>
          <w:sz w:val="20"/>
          <w:szCs w:val="20"/>
          <w:u w:val="single"/>
        </w:rPr>
      </w:pPr>
    </w:p>
    <w:p w:rsidR="00213412" w:rsidRDefault="00213412" w:rsidP="0021341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13412" w:rsidRDefault="00213412" w:rsidP="00213412">
      <w:pPr>
        <w:autoSpaceDE w:val="0"/>
        <w:jc w:val="both"/>
        <w:rPr>
          <w:rFonts w:ascii="Arial" w:hAnsi="Arial" w:cs="Arial"/>
          <w:sz w:val="20"/>
          <w:szCs w:val="20"/>
        </w:rPr>
      </w:pPr>
    </w:p>
    <w:p w:rsidR="00213412" w:rsidRDefault="00213412" w:rsidP="0021341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sidR="00850896">
        <w:rPr>
          <w:rFonts w:ascii="Arial" w:hAnsi="Arial" w:cs="Arial"/>
          <w:sz w:val="20"/>
          <w:szCs w:val="20"/>
        </w:rPr>
        <w:t>-1</w:t>
      </w:r>
      <w:r w:rsidR="00AE2DFF">
        <w:rPr>
          <w:rFonts w:ascii="Arial" w:hAnsi="Arial" w:cs="Arial"/>
          <w:sz w:val="20"/>
          <w:szCs w:val="20"/>
        </w:rPr>
        <w:t>,</w:t>
      </w:r>
      <w:r w:rsidR="006A6A9B">
        <w:rPr>
          <w:rFonts w:ascii="Arial" w:hAnsi="Arial" w:cs="Arial"/>
          <w:sz w:val="20"/>
          <w:szCs w:val="20"/>
        </w:rPr>
        <w:t xml:space="preserve"> 2-12</w:t>
      </w:r>
      <w:r w:rsidR="00776793">
        <w:rPr>
          <w:rFonts w:ascii="Arial" w:hAnsi="Arial" w:cs="Arial"/>
          <w:sz w:val="20"/>
          <w:szCs w:val="20"/>
        </w:rPr>
        <w:t>, 2-15</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sidR="00850896">
        <w:rPr>
          <w:rFonts w:ascii="Arial" w:hAnsi="Arial" w:cs="Arial"/>
          <w:sz w:val="20"/>
          <w:szCs w:val="20"/>
        </w:rPr>
        <w:t>-1</w:t>
      </w:r>
      <w:r w:rsidR="00AE2DFF">
        <w:rPr>
          <w:rFonts w:ascii="Arial" w:hAnsi="Arial" w:cs="Arial"/>
          <w:sz w:val="20"/>
          <w:szCs w:val="20"/>
        </w:rPr>
        <w:t xml:space="preserve">, </w:t>
      </w:r>
      <w:r w:rsidR="006A6A9B">
        <w:rPr>
          <w:rFonts w:ascii="Arial" w:hAnsi="Arial" w:cs="Arial"/>
          <w:sz w:val="20"/>
          <w:szCs w:val="20"/>
        </w:rPr>
        <w:t>2-12</w:t>
      </w:r>
      <w:r w:rsidR="00776793">
        <w:rPr>
          <w:rFonts w:ascii="Arial" w:hAnsi="Arial" w:cs="Arial"/>
          <w:sz w:val="20"/>
          <w:szCs w:val="20"/>
        </w:rPr>
        <w:t>, 2-15</w:t>
      </w:r>
      <w:r>
        <w:rPr>
          <w:rFonts w:ascii="Arial" w:hAnsi="Arial" w:cs="Arial"/>
          <w:sz w:val="20"/>
          <w:szCs w:val="20"/>
        </w:rPr>
        <w:t>.</w:t>
      </w:r>
    </w:p>
    <w:p w:rsidR="00213412" w:rsidRDefault="00213412" w:rsidP="00213412">
      <w:pPr>
        <w:autoSpaceDE w:val="0"/>
        <w:jc w:val="both"/>
        <w:rPr>
          <w:rFonts w:ascii="Arial" w:hAnsi="Arial" w:cs="Arial"/>
          <w:b/>
          <w:color w:val="000000"/>
          <w:sz w:val="20"/>
          <w:szCs w:val="20"/>
        </w:rPr>
      </w:pPr>
    </w:p>
    <w:p w:rsidR="001C6B93" w:rsidRDefault="001C6B93" w:rsidP="001C6B93">
      <w:pPr>
        <w:jc w:val="both"/>
        <w:rPr>
          <w:rFonts w:ascii="Arial" w:hAnsi="Arial" w:cs="Arial"/>
          <w:b/>
          <w:color w:val="000000"/>
          <w:sz w:val="20"/>
          <w:szCs w:val="20"/>
        </w:rPr>
      </w:pPr>
      <w:r>
        <w:rPr>
          <w:rFonts w:ascii="Arial" w:hAnsi="Arial" w:cs="Arial"/>
          <w:color w:val="000000"/>
          <w:sz w:val="20"/>
          <w:szCs w:val="20"/>
        </w:rPr>
        <w:t xml:space="preserve">3) </w:t>
      </w:r>
      <w:r w:rsidR="00850896">
        <w:rPr>
          <w:rFonts w:ascii="Arial" w:hAnsi="Arial" w:cs="Arial"/>
          <w:b/>
          <w:color w:val="000000"/>
          <w:sz w:val="20"/>
          <w:szCs w:val="20"/>
        </w:rPr>
        <w:t>Okres gwarancji</w:t>
      </w:r>
      <w:r>
        <w:rPr>
          <w:rFonts w:ascii="Arial" w:hAnsi="Arial" w:cs="Arial"/>
          <w:b/>
          <w:color w:val="000000"/>
          <w:sz w:val="20"/>
          <w:szCs w:val="20"/>
        </w:rPr>
        <w:t>:</w:t>
      </w:r>
    </w:p>
    <w:p w:rsidR="00850896" w:rsidRDefault="00850896" w:rsidP="00850896">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okres gwarancji</w:t>
      </w:r>
      <w:r w:rsidRPr="00045C93">
        <w:rPr>
          <w:rFonts w:ascii="Arial" w:hAnsi="Arial" w:cs="Arial"/>
          <w:b/>
          <w:color w:val="000000"/>
          <w:sz w:val="20"/>
          <w:szCs w:val="20"/>
        </w:rPr>
        <w:t xml:space="preserv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-1</w:t>
      </w:r>
      <w:r w:rsidR="00AE2DFF">
        <w:rPr>
          <w:rFonts w:ascii="Arial" w:hAnsi="Arial" w:cs="Arial"/>
          <w:sz w:val="20"/>
          <w:szCs w:val="20"/>
        </w:rPr>
        <w:t>,</w:t>
      </w:r>
      <w:r w:rsidR="006A6A9B">
        <w:rPr>
          <w:rFonts w:ascii="Arial" w:hAnsi="Arial" w:cs="Arial"/>
          <w:sz w:val="20"/>
          <w:szCs w:val="20"/>
        </w:rPr>
        <w:t xml:space="preserve"> 2-12</w:t>
      </w:r>
      <w:r w:rsidR="00776793">
        <w:rPr>
          <w:rFonts w:ascii="Arial" w:hAnsi="Arial" w:cs="Arial"/>
          <w:sz w:val="20"/>
          <w:szCs w:val="20"/>
        </w:rPr>
        <w:t>, 2-15</w:t>
      </w:r>
      <w:r>
        <w:rPr>
          <w:rFonts w:ascii="Arial" w:hAnsi="Arial" w:cs="Arial"/>
          <w:sz w:val="20"/>
          <w:szCs w:val="20"/>
        </w:rPr>
        <w:t xml:space="preserve"> -</w:t>
      </w:r>
      <w:r w:rsidRPr="00045C93">
        <w:rPr>
          <w:rFonts w:ascii="Arial" w:hAnsi="Arial" w:cs="Arial"/>
          <w:color w:val="000000"/>
          <w:sz w:val="20"/>
          <w:szCs w:val="20"/>
        </w:rPr>
        <w:t xml:space="preserve"> przyznawana na podstawie </w:t>
      </w:r>
      <w:r w:rsidR="00745923">
        <w:rPr>
          <w:rFonts w:ascii="Arial" w:hAnsi="Arial" w:cs="Arial"/>
          <w:color w:val="000000"/>
          <w:sz w:val="20"/>
          <w:szCs w:val="20"/>
        </w:rPr>
        <w:t>oferowanego okresu gwarancji na</w:t>
      </w:r>
      <w:r w:rsidRPr="00045C93">
        <w:rPr>
          <w:rFonts w:ascii="Arial" w:hAnsi="Arial" w:cs="Arial"/>
          <w:color w:val="000000"/>
          <w:sz w:val="20"/>
          <w:szCs w:val="20"/>
        </w:rPr>
        <w:t xml:space="preserv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-1</w:t>
      </w:r>
      <w:r w:rsidR="00AE2DFF">
        <w:rPr>
          <w:rFonts w:ascii="Arial" w:hAnsi="Arial" w:cs="Arial"/>
          <w:sz w:val="20"/>
          <w:szCs w:val="20"/>
        </w:rPr>
        <w:t xml:space="preserve">, </w:t>
      </w:r>
      <w:r w:rsidR="006A6A9B">
        <w:rPr>
          <w:rFonts w:ascii="Arial" w:hAnsi="Arial" w:cs="Arial"/>
          <w:sz w:val="20"/>
          <w:szCs w:val="20"/>
        </w:rPr>
        <w:t>2-12</w:t>
      </w:r>
      <w:r w:rsidR="00776793">
        <w:rPr>
          <w:rFonts w:ascii="Arial" w:hAnsi="Arial" w:cs="Arial"/>
          <w:sz w:val="20"/>
          <w:szCs w:val="20"/>
        </w:rPr>
        <w:t>, 2-15</w:t>
      </w:r>
      <w:r>
        <w:rPr>
          <w:rFonts w:ascii="Arial" w:hAnsi="Arial" w:cs="Arial"/>
          <w:sz w:val="20"/>
          <w:szCs w:val="20"/>
        </w:rPr>
        <w:t xml:space="preserve"> (odpowiednio dla poszczególnych Zadań).</w:t>
      </w:r>
    </w:p>
    <w:p w:rsidR="001C6B93" w:rsidRDefault="001C6B93" w:rsidP="001C6B93">
      <w:pPr>
        <w:autoSpaceDE w:val="0"/>
        <w:jc w:val="both"/>
        <w:rPr>
          <w:rFonts w:ascii="Arial" w:hAnsi="Arial" w:cs="Arial"/>
          <w:b/>
          <w:color w:val="000000"/>
          <w:sz w:val="20"/>
          <w:szCs w:val="20"/>
          <w:u w:val="single"/>
        </w:rPr>
      </w:pPr>
    </w:p>
    <w:p w:rsidR="001C6B93" w:rsidRDefault="001C6B93" w:rsidP="001C6B93">
      <w:pPr>
        <w:autoSpaceDE w:val="0"/>
        <w:jc w:val="both"/>
        <w:rPr>
          <w:rFonts w:ascii="Arial" w:hAnsi="Arial" w:cs="Arial"/>
          <w:b/>
          <w:color w:val="000000"/>
          <w:sz w:val="20"/>
          <w:szCs w:val="20"/>
        </w:rPr>
      </w:pPr>
      <w:r>
        <w:rPr>
          <w:rFonts w:ascii="Arial" w:hAnsi="Arial" w:cs="Arial"/>
          <w:b/>
          <w:color w:val="000000"/>
          <w:sz w:val="20"/>
          <w:szCs w:val="20"/>
        </w:rPr>
        <w:lastRenderedPageBreak/>
        <w:t xml:space="preserve">Suma punktów uzyskanych w kryterium cena, parametry techniczne oraz </w:t>
      </w:r>
      <w:r w:rsidR="00745923">
        <w:rPr>
          <w:rFonts w:ascii="Arial" w:hAnsi="Arial" w:cs="Arial"/>
          <w:b/>
          <w:color w:val="000000"/>
          <w:sz w:val="20"/>
          <w:szCs w:val="20"/>
        </w:rPr>
        <w:t>okres gwarancji</w:t>
      </w:r>
      <w:r>
        <w:rPr>
          <w:rFonts w:ascii="Arial" w:hAnsi="Arial" w:cs="Arial"/>
          <w:b/>
          <w:color w:val="000000"/>
          <w:sz w:val="20"/>
          <w:szCs w:val="20"/>
        </w:rPr>
        <w:t xml:space="preserv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7E05C3" w:rsidRDefault="007E05C3" w:rsidP="00456523">
      <w:pPr>
        <w:pStyle w:val="NormalnyWeb"/>
        <w:ind w:left="0"/>
        <w:jc w:val="both"/>
        <w:rPr>
          <w:rFonts w:ascii="Arial" w:hAnsi="Arial" w:cs="Arial"/>
          <w:color w:val="000000"/>
          <w:sz w:val="20"/>
          <w:szCs w:val="20"/>
        </w:rPr>
      </w:pPr>
    </w:p>
    <w:p w:rsidR="0060155A" w:rsidRDefault="0060155A" w:rsidP="0060155A">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 xml:space="preserve">Zadanie nr 3, 4, </w:t>
      </w:r>
      <w:r w:rsidR="005E0570" w:rsidRPr="00ED7147">
        <w:rPr>
          <w:rFonts w:ascii="Arial" w:hAnsi="Arial" w:cs="Arial"/>
          <w:b/>
          <w:color w:val="000000"/>
          <w:sz w:val="20"/>
          <w:szCs w:val="20"/>
          <w:highlight w:val="yellow"/>
          <w:u w:val="single"/>
        </w:rPr>
        <w:t>6</w:t>
      </w:r>
      <w:r w:rsidR="004A7D48" w:rsidRPr="00ED7147">
        <w:rPr>
          <w:rFonts w:ascii="Arial" w:hAnsi="Arial" w:cs="Arial"/>
          <w:b/>
          <w:color w:val="000000"/>
          <w:sz w:val="20"/>
          <w:szCs w:val="20"/>
          <w:highlight w:val="yellow"/>
          <w:u w:val="single"/>
        </w:rPr>
        <w:t>, 8</w:t>
      </w:r>
      <w:r w:rsidR="00DE75C9" w:rsidRPr="00ED7147">
        <w:rPr>
          <w:rFonts w:ascii="Arial" w:hAnsi="Arial" w:cs="Arial"/>
          <w:b/>
          <w:color w:val="000000"/>
          <w:sz w:val="20"/>
          <w:szCs w:val="20"/>
          <w:highlight w:val="yellow"/>
          <w:u w:val="single"/>
        </w:rPr>
        <w:t xml:space="preserve">, </w:t>
      </w:r>
      <w:r w:rsidR="00545AC2" w:rsidRPr="00ED7147">
        <w:rPr>
          <w:rFonts w:ascii="Arial" w:hAnsi="Arial" w:cs="Arial"/>
          <w:b/>
          <w:color w:val="000000"/>
          <w:sz w:val="20"/>
          <w:szCs w:val="20"/>
          <w:highlight w:val="yellow"/>
          <w:u w:val="single"/>
        </w:rPr>
        <w:t>11</w:t>
      </w:r>
      <w:r w:rsidR="00AE2DFF">
        <w:rPr>
          <w:rFonts w:ascii="Arial" w:hAnsi="Arial" w:cs="Arial"/>
          <w:b/>
          <w:color w:val="000000"/>
          <w:sz w:val="20"/>
          <w:szCs w:val="20"/>
          <w:highlight w:val="yellow"/>
          <w:u w:val="single"/>
        </w:rPr>
        <w:t xml:space="preserve">, </w:t>
      </w:r>
      <w:r w:rsidR="00ED7147" w:rsidRPr="00ED7147">
        <w:rPr>
          <w:rFonts w:ascii="Arial" w:hAnsi="Arial" w:cs="Arial"/>
          <w:b/>
          <w:color w:val="000000"/>
          <w:sz w:val="20"/>
          <w:szCs w:val="20"/>
          <w:highlight w:val="yellow"/>
          <w:u w:val="single"/>
        </w:rPr>
        <w:t>16</w:t>
      </w:r>
    </w:p>
    <w:p w:rsidR="0060155A" w:rsidRDefault="0060155A" w:rsidP="0060155A">
      <w:pPr>
        <w:pStyle w:val="Normalny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snapToGrid w:val="0"/>
              <w:ind w:left="0"/>
              <w:jc w:val="both"/>
            </w:pP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60%</w:t>
            </w: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t>2.</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rPr>
                <w:rFonts w:ascii="Arial" w:hAnsi="Arial" w:cs="Arial"/>
                <w:sz w:val="20"/>
                <w:szCs w:val="20"/>
              </w:rPr>
            </w:pPr>
            <w:r>
              <w:rPr>
                <w:rFonts w:ascii="Arial" w:hAnsi="Arial" w:cs="Arial"/>
                <w:sz w:val="20"/>
                <w:szCs w:val="20"/>
              </w:rPr>
              <w:t>40%</w:t>
            </w:r>
          </w:p>
        </w:tc>
      </w:tr>
    </w:tbl>
    <w:p w:rsidR="0060155A" w:rsidRDefault="0060155A" w:rsidP="0060155A">
      <w:pPr>
        <w:pStyle w:val="NormalnyWeb"/>
        <w:ind w:left="0"/>
        <w:jc w:val="both"/>
        <w:rPr>
          <w:rFonts w:ascii="Arial" w:hAnsi="Arial" w:cs="Arial"/>
          <w:color w:val="000000"/>
          <w:sz w:val="20"/>
          <w:szCs w:val="20"/>
        </w:rPr>
      </w:pPr>
    </w:p>
    <w:p w:rsidR="0060155A" w:rsidRDefault="0060155A" w:rsidP="0060155A">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0155A" w:rsidRDefault="0060155A" w:rsidP="0060155A">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0155A" w:rsidRDefault="0060155A" w:rsidP="0060155A">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60155A" w:rsidRDefault="0060155A" w:rsidP="0060155A">
      <w:pPr>
        <w:autoSpaceDE w:val="0"/>
        <w:jc w:val="both"/>
        <w:rPr>
          <w:rFonts w:ascii="Arial" w:hAnsi="Arial" w:cs="Arial"/>
          <w:b/>
          <w:color w:val="000000"/>
          <w:sz w:val="20"/>
          <w:szCs w:val="20"/>
        </w:rPr>
      </w:pPr>
    </w:p>
    <w:p w:rsidR="0060155A" w:rsidRDefault="0060155A" w:rsidP="0060155A">
      <w:pPr>
        <w:jc w:val="both"/>
        <w:rPr>
          <w:rFonts w:ascii="Arial" w:hAnsi="Arial" w:cs="Arial"/>
          <w:b/>
          <w:color w:val="000000"/>
          <w:sz w:val="20"/>
          <w:szCs w:val="20"/>
        </w:rPr>
      </w:pPr>
      <w:r>
        <w:rPr>
          <w:rFonts w:ascii="Arial" w:hAnsi="Arial" w:cs="Arial"/>
          <w:color w:val="000000"/>
          <w:sz w:val="20"/>
          <w:szCs w:val="20"/>
        </w:rPr>
        <w:t xml:space="preserve">3) </w:t>
      </w:r>
      <w:r>
        <w:rPr>
          <w:rFonts w:ascii="Arial" w:hAnsi="Arial" w:cs="Arial"/>
          <w:b/>
          <w:color w:val="000000"/>
          <w:sz w:val="20"/>
          <w:szCs w:val="20"/>
        </w:rPr>
        <w:t>Okres gwarancji:</w:t>
      </w:r>
    </w:p>
    <w:p w:rsidR="0060155A" w:rsidRDefault="0060155A" w:rsidP="0060155A">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okres gwarancji</w:t>
      </w:r>
      <w:r w:rsidRPr="00045C93">
        <w:rPr>
          <w:rFonts w:ascii="Arial" w:hAnsi="Arial" w:cs="Arial"/>
          <w:b/>
          <w:color w:val="000000"/>
          <w:sz w:val="20"/>
          <w:szCs w:val="20"/>
        </w:rPr>
        <w:t xml:space="preserv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 2-4</w:t>
      </w:r>
      <w:r w:rsidR="005E0570">
        <w:rPr>
          <w:rFonts w:ascii="Arial" w:hAnsi="Arial" w:cs="Arial"/>
          <w:sz w:val="20"/>
          <w:szCs w:val="20"/>
        </w:rPr>
        <w:t>, 2-6</w:t>
      </w:r>
      <w:r w:rsidR="004A7D48">
        <w:rPr>
          <w:rFonts w:ascii="Arial" w:hAnsi="Arial" w:cs="Arial"/>
          <w:sz w:val="20"/>
          <w:szCs w:val="20"/>
        </w:rPr>
        <w:t>, 2-8</w:t>
      </w:r>
      <w:r w:rsidR="00DE75C9">
        <w:rPr>
          <w:rFonts w:ascii="Arial" w:hAnsi="Arial" w:cs="Arial"/>
          <w:sz w:val="20"/>
          <w:szCs w:val="20"/>
        </w:rPr>
        <w:t xml:space="preserve">, </w:t>
      </w:r>
      <w:r w:rsidR="00545AC2">
        <w:rPr>
          <w:rFonts w:ascii="Arial" w:hAnsi="Arial" w:cs="Arial"/>
          <w:sz w:val="20"/>
          <w:szCs w:val="20"/>
        </w:rPr>
        <w:t>2-11</w:t>
      </w:r>
      <w:r w:rsidR="001C54EA">
        <w:rPr>
          <w:rFonts w:ascii="Arial" w:hAnsi="Arial" w:cs="Arial"/>
          <w:sz w:val="20"/>
          <w:szCs w:val="20"/>
        </w:rPr>
        <w:t xml:space="preserve">, </w:t>
      </w:r>
      <w:r w:rsidR="00ED7147">
        <w:rPr>
          <w:rFonts w:ascii="Arial" w:hAnsi="Arial" w:cs="Arial"/>
          <w:sz w:val="20"/>
          <w:szCs w:val="20"/>
        </w:rPr>
        <w:t>2-16</w:t>
      </w:r>
      <w:r>
        <w:rPr>
          <w:rFonts w:ascii="Arial" w:hAnsi="Arial" w:cs="Arial"/>
          <w:sz w:val="20"/>
          <w:szCs w:val="20"/>
        </w:rPr>
        <w:t xml:space="preserve"> -</w:t>
      </w:r>
      <w:r w:rsidRPr="00045C93">
        <w:rPr>
          <w:rFonts w:ascii="Arial" w:hAnsi="Arial" w:cs="Arial"/>
          <w:color w:val="000000"/>
          <w:sz w:val="20"/>
          <w:szCs w:val="20"/>
        </w:rPr>
        <w:t xml:space="preserve"> przyznawana na podstawie </w:t>
      </w:r>
      <w:r>
        <w:rPr>
          <w:rFonts w:ascii="Arial" w:hAnsi="Arial" w:cs="Arial"/>
          <w:color w:val="000000"/>
          <w:sz w:val="20"/>
          <w:szCs w:val="20"/>
        </w:rPr>
        <w:t>oferowanego okresu gwarancji na</w:t>
      </w:r>
      <w:r w:rsidRPr="00045C93">
        <w:rPr>
          <w:rFonts w:ascii="Arial" w:hAnsi="Arial" w:cs="Arial"/>
          <w:color w:val="000000"/>
          <w:sz w:val="20"/>
          <w:szCs w:val="20"/>
        </w:rPr>
        <w:t xml:space="preserv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 2-4</w:t>
      </w:r>
      <w:r w:rsidR="005E0570">
        <w:rPr>
          <w:rFonts w:ascii="Arial" w:hAnsi="Arial" w:cs="Arial"/>
          <w:sz w:val="20"/>
          <w:szCs w:val="20"/>
        </w:rPr>
        <w:t>, 2-6</w:t>
      </w:r>
      <w:r w:rsidR="004A7D48">
        <w:rPr>
          <w:rFonts w:ascii="Arial" w:hAnsi="Arial" w:cs="Arial"/>
          <w:sz w:val="20"/>
          <w:szCs w:val="20"/>
        </w:rPr>
        <w:t>, 2-8</w:t>
      </w:r>
      <w:r w:rsidR="00DE75C9">
        <w:rPr>
          <w:rFonts w:ascii="Arial" w:hAnsi="Arial" w:cs="Arial"/>
          <w:sz w:val="20"/>
          <w:szCs w:val="20"/>
        </w:rPr>
        <w:t xml:space="preserve">, </w:t>
      </w:r>
      <w:r w:rsidR="00545AC2">
        <w:rPr>
          <w:rFonts w:ascii="Arial" w:hAnsi="Arial" w:cs="Arial"/>
          <w:sz w:val="20"/>
          <w:szCs w:val="20"/>
        </w:rPr>
        <w:t>2-11</w:t>
      </w:r>
      <w:r w:rsidR="001C54EA">
        <w:rPr>
          <w:rFonts w:ascii="Arial" w:hAnsi="Arial" w:cs="Arial"/>
          <w:sz w:val="20"/>
          <w:szCs w:val="20"/>
        </w:rPr>
        <w:t xml:space="preserve">, </w:t>
      </w:r>
      <w:r w:rsidR="00ED7147">
        <w:rPr>
          <w:rFonts w:ascii="Arial" w:hAnsi="Arial" w:cs="Arial"/>
          <w:sz w:val="20"/>
          <w:szCs w:val="20"/>
        </w:rPr>
        <w:t>2-16</w:t>
      </w:r>
      <w:r>
        <w:rPr>
          <w:rFonts w:ascii="Arial" w:hAnsi="Arial" w:cs="Arial"/>
          <w:sz w:val="20"/>
          <w:szCs w:val="20"/>
        </w:rPr>
        <w:t xml:space="preserve"> (odpowiednio dla poszczególnych Zadań).</w:t>
      </w:r>
    </w:p>
    <w:p w:rsidR="0060155A" w:rsidRDefault="0060155A" w:rsidP="0060155A">
      <w:pPr>
        <w:autoSpaceDE w:val="0"/>
        <w:jc w:val="both"/>
        <w:rPr>
          <w:rFonts w:ascii="Arial" w:hAnsi="Arial" w:cs="Arial"/>
          <w:b/>
          <w:color w:val="000000"/>
          <w:sz w:val="20"/>
          <w:szCs w:val="20"/>
          <w:u w:val="single"/>
        </w:rPr>
      </w:pPr>
    </w:p>
    <w:p w:rsidR="0060155A" w:rsidRDefault="0060155A" w:rsidP="0060155A">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60155A" w:rsidRDefault="0060155A" w:rsidP="0060155A">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Zadanie nr 5</w:t>
      </w:r>
    </w:p>
    <w:p w:rsidR="0060155A" w:rsidRDefault="0060155A" w:rsidP="0060155A">
      <w:pPr>
        <w:pStyle w:val="Normalny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snapToGrid w:val="0"/>
              <w:ind w:left="0"/>
              <w:jc w:val="both"/>
            </w:pP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60%</w:t>
            </w: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60155A" w:rsidRPr="007C1519" w:rsidRDefault="0060155A" w:rsidP="00640AC7">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Pr="007C1519" w:rsidRDefault="0060155A" w:rsidP="00640AC7">
            <w:pPr>
              <w:pStyle w:val="NormalnyWeb"/>
              <w:ind w:left="0"/>
              <w:jc w:val="both"/>
              <w:rPr>
                <w:rFonts w:ascii="Arial" w:hAnsi="Arial" w:cs="Arial"/>
                <w:sz w:val="20"/>
                <w:szCs w:val="20"/>
              </w:rPr>
            </w:pPr>
            <w:r>
              <w:rPr>
                <w:rFonts w:ascii="Arial" w:hAnsi="Arial" w:cs="Arial"/>
                <w:sz w:val="20"/>
                <w:szCs w:val="20"/>
              </w:rPr>
              <w:t>1</w:t>
            </w:r>
            <w:r w:rsidRPr="007C1519">
              <w:rPr>
                <w:rFonts w:ascii="Arial" w:hAnsi="Arial" w:cs="Arial"/>
                <w:sz w:val="20"/>
                <w:szCs w:val="20"/>
              </w:rPr>
              <w:t>0%</w:t>
            </w: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t>3.</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rPr>
                <w:rFonts w:ascii="Arial" w:hAnsi="Arial" w:cs="Arial"/>
                <w:sz w:val="20"/>
                <w:szCs w:val="20"/>
              </w:rPr>
            </w:pPr>
            <w:r>
              <w:rPr>
                <w:rFonts w:ascii="Arial" w:hAnsi="Arial" w:cs="Arial"/>
                <w:sz w:val="20"/>
                <w:szCs w:val="20"/>
              </w:rPr>
              <w:t>30%</w:t>
            </w:r>
          </w:p>
        </w:tc>
      </w:tr>
    </w:tbl>
    <w:p w:rsidR="0060155A" w:rsidRDefault="0060155A" w:rsidP="0060155A">
      <w:pPr>
        <w:pStyle w:val="NormalnyWeb"/>
        <w:ind w:left="0"/>
        <w:jc w:val="both"/>
        <w:rPr>
          <w:rFonts w:ascii="Arial" w:hAnsi="Arial" w:cs="Arial"/>
          <w:color w:val="000000"/>
          <w:sz w:val="20"/>
          <w:szCs w:val="20"/>
        </w:rPr>
      </w:pPr>
    </w:p>
    <w:p w:rsidR="0060155A" w:rsidRDefault="0060155A" w:rsidP="0060155A">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0155A" w:rsidRDefault="0060155A" w:rsidP="0060155A">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0155A" w:rsidRDefault="0060155A" w:rsidP="0060155A">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60155A" w:rsidRDefault="0060155A" w:rsidP="0060155A">
      <w:pPr>
        <w:autoSpaceDE w:val="0"/>
        <w:jc w:val="both"/>
        <w:rPr>
          <w:rFonts w:ascii="Arial" w:hAnsi="Arial" w:cs="Arial"/>
          <w:b/>
          <w:color w:val="000000"/>
          <w:sz w:val="20"/>
          <w:szCs w:val="20"/>
          <w:u w:val="single"/>
        </w:rPr>
      </w:pPr>
    </w:p>
    <w:p w:rsidR="0060155A" w:rsidRDefault="0060155A" w:rsidP="0060155A">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60155A" w:rsidRDefault="0060155A" w:rsidP="0060155A">
      <w:pPr>
        <w:autoSpaceDE w:val="0"/>
        <w:jc w:val="both"/>
        <w:rPr>
          <w:rFonts w:ascii="Arial" w:hAnsi="Arial" w:cs="Arial"/>
          <w:sz w:val="20"/>
          <w:szCs w:val="20"/>
        </w:rPr>
      </w:pPr>
    </w:p>
    <w:p w:rsidR="0060155A" w:rsidRDefault="0060155A" w:rsidP="0060155A">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sidR="00AE2DFF">
        <w:rPr>
          <w:rFonts w:ascii="Arial" w:hAnsi="Arial" w:cs="Arial"/>
          <w:sz w:val="20"/>
          <w:szCs w:val="20"/>
        </w:rPr>
        <w:t xml:space="preserve">-5 </w:t>
      </w:r>
      <w:r>
        <w:rPr>
          <w:rFonts w:ascii="Arial" w:hAnsi="Arial" w:cs="Arial"/>
          <w:sz w:val="20"/>
          <w:szCs w:val="20"/>
        </w:rPr>
        <w:t>-</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-5</w:t>
      </w:r>
    </w:p>
    <w:p w:rsidR="0060155A" w:rsidRDefault="0060155A" w:rsidP="0060155A">
      <w:pPr>
        <w:autoSpaceDE w:val="0"/>
        <w:jc w:val="both"/>
        <w:rPr>
          <w:rFonts w:ascii="Arial" w:hAnsi="Arial" w:cs="Arial"/>
          <w:b/>
          <w:color w:val="000000"/>
          <w:sz w:val="20"/>
          <w:szCs w:val="20"/>
        </w:rPr>
      </w:pPr>
    </w:p>
    <w:p w:rsidR="0060155A" w:rsidRDefault="0060155A" w:rsidP="0060155A">
      <w:pPr>
        <w:jc w:val="both"/>
        <w:rPr>
          <w:rFonts w:ascii="Arial" w:hAnsi="Arial" w:cs="Arial"/>
          <w:b/>
          <w:color w:val="000000"/>
          <w:sz w:val="20"/>
          <w:szCs w:val="20"/>
        </w:rPr>
      </w:pPr>
      <w:r>
        <w:rPr>
          <w:rFonts w:ascii="Arial" w:hAnsi="Arial" w:cs="Arial"/>
          <w:color w:val="000000"/>
          <w:sz w:val="20"/>
          <w:szCs w:val="20"/>
        </w:rPr>
        <w:t xml:space="preserve">3) </w:t>
      </w:r>
      <w:r>
        <w:rPr>
          <w:rFonts w:ascii="Arial" w:hAnsi="Arial" w:cs="Arial"/>
          <w:b/>
          <w:color w:val="000000"/>
          <w:sz w:val="20"/>
          <w:szCs w:val="20"/>
        </w:rPr>
        <w:t>Okres gwarancji:</w:t>
      </w:r>
    </w:p>
    <w:p w:rsidR="0060155A" w:rsidRDefault="0060155A" w:rsidP="0060155A">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okres gwarancji</w:t>
      </w:r>
      <w:r w:rsidRPr="00045C93">
        <w:rPr>
          <w:rFonts w:ascii="Arial" w:hAnsi="Arial" w:cs="Arial"/>
          <w:b/>
          <w:color w:val="000000"/>
          <w:sz w:val="20"/>
          <w:szCs w:val="20"/>
        </w:rPr>
        <w:t xml:space="preserv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-5 -</w:t>
      </w:r>
      <w:r w:rsidRPr="00045C93">
        <w:rPr>
          <w:rFonts w:ascii="Arial" w:hAnsi="Arial" w:cs="Arial"/>
          <w:color w:val="000000"/>
          <w:sz w:val="20"/>
          <w:szCs w:val="20"/>
        </w:rPr>
        <w:t xml:space="preserve"> przyznawana na podstawie </w:t>
      </w:r>
      <w:r>
        <w:rPr>
          <w:rFonts w:ascii="Arial" w:hAnsi="Arial" w:cs="Arial"/>
          <w:color w:val="000000"/>
          <w:sz w:val="20"/>
          <w:szCs w:val="20"/>
        </w:rPr>
        <w:t>oferowanego okresu gwarancji na</w:t>
      </w:r>
      <w:r w:rsidRPr="00045C93">
        <w:rPr>
          <w:rFonts w:ascii="Arial" w:hAnsi="Arial" w:cs="Arial"/>
          <w:color w:val="000000"/>
          <w:sz w:val="20"/>
          <w:szCs w:val="20"/>
        </w:rPr>
        <w:t xml:space="preserv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-5(odpowiednio dla poszczególnych Zadań).</w:t>
      </w:r>
    </w:p>
    <w:p w:rsidR="0060155A" w:rsidRDefault="0060155A" w:rsidP="0060155A">
      <w:pPr>
        <w:autoSpaceDE w:val="0"/>
        <w:jc w:val="both"/>
        <w:rPr>
          <w:rFonts w:ascii="Arial" w:hAnsi="Arial" w:cs="Arial"/>
          <w:b/>
          <w:color w:val="000000"/>
          <w:sz w:val="20"/>
          <w:szCs w:val="20"/>
          <w:u w:val="single"/>
        </w:rPr>
      </w:pPr>
    </w:p>
    <w:p w:rsidR="0060155A" w:rsidRDefault="0060155A" w:rsidP="0060155A">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parametry techniczne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60155A">
      <w:pPr>
        <w:pStyle w:val="NormalnyWeb"/>
        <w:ind w:left="0"/>
        <w:jc w:val="both"/>
        <w:rPr>
          <w:rFonts w:ascii="Arial" w:hAnsi="Arial" w:cs="Arial"/>
          <w:color w:val="000000"/>
          <w:sz w:val="20"/>
          <w:szCs w:val="20"/>
        </w:rPr>
      </w:pPr>
    </w:p>
    <w:p w:rsidR="003A3DF0" w:rsidRDefault="003A3DF0" w:rsidP="003A3DF0">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Zadanie nr 7</w:t>
      </w:r>
    </w:p>
    <w:p w:rsidR="003A3DF0" w:rsidRDefault="003A3DF0" w:rsidP="003A3DF0">
      <w:pPr>
        <w:pStyle w:val="Normalny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3A3DF0"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A3DF0" w:rsidRDefault="003A3DF0" w:rsidP="00640AC7">
            <w:pPr>
              <w:pStyle w:val="NormalnyWeb"/>
              <w:snapToGrid w:val="0"/>
              <w:ind w:left="0"/>
              <w:jc w:val="both"/>
            </w:pPr>
          </w:p>
        </w:tc>
      </w:tr>
      <w:tr w:rsidR="003A3DF0"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60%</w:t>
            </w:r>
          </w:p>
        </w:tc>
      </w:tr>
      <w:tr w:rsidR="003A3DF0"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3A3DF0" w:rsidRPr="007C1519" w:rsidRDefault="003A3DF0" w:rsidP="00640AC7">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A3DF0" w:rsidRPr="007C1519" w:rsidRDefault="003A3DF0" w:rsidP="00640AC7">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3A3DF0" w:rsidRDefault="003A3DF0" w:rsidP="003A3DF0">
      <w:pPr>
        <w:pStyle w:val="NormalnyWeb"/>
        <w:ind w:left="0"/>
        <w:jc w:val="both"/>
        <w:rPr>
          <w:rFonts w:ascii="Arial" w:hAnsi="Arial" w:cs="Arial"/>
          <w:color w:val="000000"/>
          <w:sz w:val="20"/>
          <w:szCs w:val="20"/>
        </w:rPr>
      </w:pPr>
    </w:p>
    <w:p w:rsidR="003A3DF0" w:rsidRDefault="003A3DF0" w:rsidP="003A3DF0">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3A3DF0" w:rsidRDefault="003A3DF0" w:rsidP="003A3DF0">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1) </w:t>
      </w:r>
      <w:r>
        <w:rPr>
          <w:rFonts w:ascii="Arial" w:hAnsi="Arial" w:cs="Arial"/>
          <w:b/>
          <w:color w:val="000000"/>
          <w:sz w:val="20"/>
          <w:szCs w:val="20"/>
        </w:rPr>
        <w:t xml:space="preserve">Cena </w:t>
      </w:r>
    </w:p>
    <w:p w:rsidR="003A3DF0" w:rsidRDefault="003A3DF0" w:rsidP="003A3DF0">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3A3DF0" w:rsidRDefault="003A3DF0" w:rsidP="003A3DF0">
      <w:pPr>
        <w:autoSpaceDE w:val="0"/>
        <w:jc w:val="both"/>
        <w:rPr>
          <w:rFonts w:ascii="Arial" w:hAnsi="Arial" w:cs="Arial"/>
          <w:b/>
          <w:color w:val="000000"/>
          <w:sz w:val="20"/>
          <w:szCs w:val="20"/>
          <w:u w:val="single"/>
        </w:rPr>
      </w:pPr>
    </w:p>
    <w:p w:rsidR="003A3DF0" w:rsidRDefault="003A3DF0" w:rsidP="003A3DF0">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3A3DF0" w:rsidRDefault="003A3DF0" w:rsidP="003A3DF0">
      <w:pPr>
        <w:autoSpaceDE w:val="0"/>
        <w:jc w:val="both"/>
        <w:rPr>
          <w:rFonts w:ascii="Arial" w:hAnsi="Arial" w:cs="Arial"/>
          <w:sz w:val="20"/>
          <w:szCs w:val="20"/>
        </w:rPr>
      </w:pPr>
    </w:p>
    <w:p w:rsidR="003A3DF0" w:rsidRDefault="003A3DF0" w:rsidP="003A3DF0">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-7-</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-7</w:t>
      </w:r>
    </w:p>
    <w:p w:rsidR="003A3DF0" w:rsidRDefault="003A3DF0" w:rsidP="003A3DF0">
      <w:pPr>
        <w:autoSpaceDE w:val="0"/>
        <w:jc w:val="both"/>
        <w:rPr>
          <w:rFonts w:ascii="Arial" w:hAnsi="Arial" w:cs="Arial"/>
          <w:b/>
          <w:color w:val="000000"/>
          <w:sz w:val="20"/>
          <w:szCs w:val="20"/>
          <w:u w:val="single"/>
        </w:rPr>
      </w:pPr>
    </w:p>
    <w:p w:rsidR="003A3DF0" w:rsidRDefault="003A3DF0" w:rsidP="003A3DF0">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parametry techniczne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lastRenderedPageBreak/>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Jednocześnie Zamawiający, wypełniając ciążący na nim obowiązek informacyjny zawarty w art, 13 RODO (a na podstawie art. 13 i/lub 14 RODO – Wykonawcy względem osób wskazanych w pkt 4 ppkt 2) poniżej oraz Podwykonawcy/Podmiot  trzeci, względem osób wskazanych w pkt 4 ppkt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w:t>
      </w:r>
      <w:r w:rsidRPr="007411BE">
        <w:rPr>
          <w:rFonts w:ascii="Arial" w:eastAsia="Calibri" w:hAnsi="Arial" w:cs="Arial"/>
          <w:color w:val="000000"/>
          <w:spacing w:val="-2"/>
          <w:sz w:val="20"/>
          <w:szCs w:val="20"/>
        </w:rPr>
        <w:lastRenderedPageBreak/>
        <w:t>Zamawiający informuje Wykonawców, o tym że na podstawie art. 13 i/lub 14 RODO - Wykonawcy odpowiednio, względem osób wskazanych w pkt 4 ppkt 2) poniżej oraz Podwykonawcy/Podmiot trzeci odpowiednio, względem osób wskazanych w pkt 4 ppkt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przetwarzane będą na podstawie art. 6 ust. 1 lit. cRODO w celu </w:t>
      </w:r>
      <w:r w:rsidRPr="007411BE">
        <w:rPr>
          <w:rFonts w:ascii="Arial" w:eastAsia="Calibri" w:hAnsi="Arial" w:cs="Arial"/>
          <w:color w:val="000000"/>
          <w:sz w:val="20"/>
          <w:szCs w:val="20"/>
        </w:rPr>
        <w:t xml:space="preserve">związanym z postępowaniem o udzielenie zamówienia publicznego </w:t>
      </w:r>
      <w:r w:rsidR="00A3132C">
        <w:rPr>
          <w:rFonts w:ascii="Arial" w:eastAsia="Calibri" w:hAnsi="Arial" w:cs="Arial"/>
          <w:b/>
          <w:color w:val="000000"/>
          <w:sz w:val="20"/>
          <w:szCs w:val="20"/>
        </w:rPr>
        <w:t>ZOZ/DZP/PN/</w:t>
      </w:r>
      <w:r w:rsidR="00AE2DFF">
        <w:rPr>
          <w:rFonts w:ascii="Arial" w:eastAsia="Calibri" w:hAnsi="Arial" w:cs="Arial"/>
          <w:b/>
          <w:color w:val="000000"/>
          <w:sz w:val="20"/>
          <w:szCs w:val="20"/>
        </w:rPr>
        <w:t>12</w:t>
      </w:r>
      <w:r w:rsidR="00A3132C">
        <w:rPr>
          <w:rFonts w:ascii="Arial" w:eastAsia="Calibri" w:hAnsi="Arial" w:cs="Arial"/>
          <w:b/>
          <w:color w:val="000000"/>
          <w:sz w:val="20"/>
          <w:szCs w:val="20"/>
        </w:rPr>
        <w:t>/23</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Pzp”;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ustawy Pzp,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o udzielenie zamówienia publicznego ani zmianą postanowień umowy w zakresie niezgodnym z ustawą Pzp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lastRenderedPageBreak/>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Nr </w:t>
      </w:r>
      <w:r w:rsidR="00654E37">
        <w:rPr>
          <w:rFonts w:ascii="Arial" w:hAnsi="Arial" w:cs="Arial"/>
          <w:sz w:val="20"/>
          <w:szCs w:val="20"/>
        </w:rPr>
        <w:t xml:space="preserve">2-1 – 2-16 (odpowiednio dla poszczególnych zadań) </w:t>
      </w:r>
      <w:r>
        <w:rPr>
          <w:rFonts w:ascii="Arial" w:hAnsi="Arial" w:cs="Arial"/>
          <w:sz w:val="20"/>
          <w:szCs w:val="20"/>
        </w:rPr>
        <w:t xml:space="preserve">- </w:t>
      </w:r>
      <w:r w:rsidRPr="003A4211">
        <w:rPr>
          <w:rFonts w:ascii="Arial" w:hAnsi="Arial" w:cs="Arial"/>
          <w:sz w:val="20"/>
          <w:szCs w:val="20"/>
        </w:rPr>
        <w:t>Opis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005F695A">
        <w:rPr>
          <w:rFonts w:ascii="Arial" w:hAnsi="Arial" w:cs="Arial"/>
          <w:bCs/>
          <w:sz w:val="20"/>
          <w:szCs w:val="20"/>
        </w:rPr>
        <w:t xml:space="preserve"> </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CE60B7" w:rsidRDefault="00CE60B7" w:rsidP="003E124F">
      <w:pPr>
        <w:jc w:val="center"/>
        <w:rPr>
          <w:rFonts w:ascii="Arial" w:hAnsi="Arial" w:cs="Arial"/>
          <w:sz w:val="20"/>
          <w:szCs w:val="20"/>
        </w:rPr>
      </w:pPr>
      <w:r w:rsidRPr="00E102D5">
        <w:rPr>
          <w:rFonts w:ascii="Arial" w:hAnsi="Arial" w:cs="Arial"/>
          <w:sz w:val="20"/>
          <w:szCs w:val="20"/>
        </w:rPr>
        <w:t xml:space="preserve">Numer ogłoszenia TED: </w:t>
      </w:r>
      <w:r w:rsidR="00EC16DD">
        <w:rPr>
          <w:rStyle w:val="markedcontent"/>
          <w:rFonts w:ascii="Courier New" w:hAnsi="Courier New" w:cs="Courier New"/>
        </w:rPr>
        <w:t>2023/S 102-322415</w:t>
      </w: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20"/>
      <w:footerReference w:type="even" r:id="rId21"/>
      <w:footerReference w:type="default" r:id="rId22"/>
      <w:pgSz w:w="11906" w:h="16838"/>
      <w:pgMar w:top="1258" w:right="1417" w:bottom="1417" w:left="1417" w:header="708"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20AD" w:rsidRDefault="00C220AD">
      <w:r>
        <w:separator/>
      </w:r>
    </w:p>
  </w:endnote>
  <w:endnote w:type="continuationSeparator" w:id="1">
    <w:p w:rsidR="00C220AD" w:rsidRDefault="00C220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963" w:rsidRDefault="00C218D0" w:rsidP="00BB0419">
    <w:pPr>
      <w:pStyle w:val="Stopka"/>
      <w:framePr w:wrap="around" w:vAnchor="text" w:hAnchor="margin" w:xAlign="right" w:y="1"/>
      <w:rPr>
        <w:rStyle w:val="Numerstrony"/>
      </w:rPr>
    </w:pPr>
    <w:r>
      <w:rPr>
        <w:rStyle w:val="Numerstrony"/>
      </w:rPr>
      <w:fldChar w:fldCharType="begin"/>
    </w:r>
    <w:r w:rsidR="004F0963">
      <w:rPr>
        <w:rStyle w:val="Numerstrony"/>
      </w:rPr>
      <w:instrText xml:space="preserve">PAGE  </w:instrText>
    </w:r>
    <w:r>
      <w:rPr>
        <w:rStyle w:val="Numerstrony"/>
      </w:rPr>
      <w:fldChar w:fldCharType="end"/>
    </w:r>
  </w:p>
  <w:p w:rsidR="004F0963" w:rsidRDefault="004F0963"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963" w:rsidRDefault="00C218D0" w:rsidP="00BB0419">
    <w:pPr>
      <w:pStyle w:val="Stopka"/>
      <w:framePr w:wrap="around" w:vAnchor="text" w:hAnchor="margin" w:xAlign="right" w:y="1"/>
      <w:rPr>
        <w:rStyle w:val="Numerstrony"/>
      </w:rPr>
    </w:pPr>
    <w:r>
      <w:rPr>
        <w:rStyle w:val="Numerstrony"/>
      </w:rPr>
      <w:fldChar w:fldCharType="begin"/>
    </w:r>
    <w:r w:rsidR="004F0963">
      <w:rPr>
        <w:rStyle w:val="Numerstrony"/>
      </w:rPr>
      <w:instrText xml:space="preserve">PAGE  </w:instrText>
    </w:r>
    <w:r>
      <w:rPr>
        <w:rStyle w:val="Numerstrony"/>
      </w:rPr>
      <w:fldChar w:fldCharType="separate"/>
    </w:r>
    <w:r w:rsidR="00070830">
      <w:rPr>
        <w:rStyle w:val="Numerstrony"/>
        <w:noProof/>
      </w:rPr>
      <w:t>1</w:t>
    </w:r>
    <w:r>
      <w:rPr>
        <w:rStyle w:val="Numerstrony"/>
      </w:rPr>
      <w:fldChar w:fldCharType="end"/>
    </w:r>
  </w:p>
  <w:p w:rsidR="004F0963" w:rsidRDefault="004F0963" w:rsidP="00EC16DD">
    <w:pPr>
      <w:spacing w:beforeLines="120" w:afterLines="120"/>
      <w:rPr>
        <w:rFonts w:cs="Calibri"/>
        <w:b/>
      </w:rPr>
    </w:pPr>
    <w:r>
      <w:rPr>
        <w:rFonts w:cs="Calibri"/>
        <w:b/>
        <w:noProof/>
      </w:rPr>
      <w:drawing>
        <wp:inline distT="0" distB="0" distL="0" distR="0">
          <wp:extent cx="5760720" cy="8648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864870"/>
                  </a:xfrm>
                  <a:prstGeom prst="rect">
                    <a:avLst/>
                  </a:prstGeom>
                  <a:noFill/>
                </pic:spPr>
              </pic:pic>
            </a:graphicData>
          </a:graphic>
        </wp:inline>
      </w:drawing>
    </w:r>
  </w:p>
  <w:p w:rsidR="004F0963" w:rsidRPr="0099284C" w:rsidRDefault="004F0963" w:rsidP="00EC16DD">
    <w:pPr>
      <w:spacing w:beforeLines="120" w:afterLines="120"/>
      <w:jc w:val="center"/>
      <w:rPr>
        <w:rFonts w:cs="Calibri"/>
        <w:b/>
      </w:rPr>
    </w:pPr>
    <w:r w:rsidRPr="00EF3EFB">
      <w:rPr>
        <w:rFonts w:cs="Calibri"/>
        <w:b/>
      </w:rPr>
      <w:t>Sfinansowano w ramach reakcji Unii na pandemię COVID-19</w:t>
    </w: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20AD" w:rsidRDefault="00C220AD">
      <w:r>
        <w:separator/>
      </w:r>
    </w:p>
  </w:footnote>
  <w:footnote w:type="continuationSeparator" w:id="1">
    <w:p w:rsidR="00C220AD" w:rsidRDefault="00C220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963" w:rsidRDefault="004F0963">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3"/>
  </w:num>
  <w:num w:numId="5">
    <w:abstractNumId w:val="4"/>
  </w:num>
  <w:num w:numId="6">
    <w:abstractNumId w:val="5"/>
  </w:num>
  <w:num w:numId="7">
    <w:abstractNumId w:val="2"/>
  </w:num>
  <w:num w:numId="8">
    <w:abstractNumId w:val="8"/>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0830"/>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2A2A"/>
    <w:rsid w:val="0010433C"/>
    <w:rsid w:val="00105571"/>
    <w:rsid w:val="00106C0B"/>
    <w:rsid w:val="001072D3"/>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6458"/>
    <w:rsid w:val="002166F0"/>
    <w:rsid w:val="00216AC6"/>
    <w:rsid w:val="00216C38"/>
    <w:rsid w:val="00216D80"/>
    <w:rsid w:val="00216E9A"/>
    <w:rsid w:val="0021701D"/>
    <w:rsid w:val="0022096F"/>
    <w:rsid w:val="00221868"/>
    <w:rsid w:val="00221E89"/>
    <w:rsid w:val="0022266E"/>
    <w:rsid w:val="00222BFD"/>
    <w:rsid w:val="002243A9"/>
    <w:rsid w:val="00225287"/>
    <w:rsid w:val="00225A05"/>
    <w:rsid w:val="002270CE"/>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66A1"/>
    <w:rsid w:val="00337410"/>
    <w:rsid w:val="00337569"/>
    <w:rsid w:val="0034121A"/>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159"/>
    <w:rsid w:val="004648A8"/>
    <w:rsid w:val="0046642D"/>
    <w:rsid w:val="00467C59"/>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7379"/>
    <w:rsid w:val="00507FDF"/>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5FFB"/>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45AC2"/>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573"/>
    <w:rsid w:val="005D572B"/>
    <w:rsid w:val="005D5BD7"/>
    <w:rsid w:val="005D67B3"/>
    <w:rsid w:val="005E00E2"/>
    <w:rsid w:val="005E02BA"/>
    <w:rsid w:val="005E0570"/>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6103"/>
    <w:rsid w:val="00606108"/>
    <w:rsid w:val="006070F0"/>
    <w:rsid w:val="0061048B"/>
    <w:rsid w:val="00611C80"/>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ECE"/>
    <w:rsid w:val="006335D2"/>
    <w:rsid w:val="006339C0"/>
    <w:rsid w:val="0063532D"/>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7AD"/>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04BB"/>
    <w:rsid w:val="00711BE9"/>
    <w:rsid w:val="00712EFD"/>
    <w:rsid w:val="00713D28"/>
    <w:rsid w:val="00715A12"/>
    <w:rsid w:val="00716233"/>
    <w:rsid w:val="0071695B"/>
    <w:rsid w:val="00716DBB"/>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3192"/>
    <w:rsid w:val="00853ADE"/>
    <w:rsid w:val="008543C4"/>
    <w:rsid w:val="0085546C"/>
    <w:rsid w:val="0085656E"/>
    <w:rsid w:val="00857304"/>
    <w:rsid w:val="00857C9C"/>
    <w:rsid w:val="0086085A"/>
    <w:rsid w:val="008608D2"/>
    <w:rsid w:val="00860DA6"/>
    <w:rsid w:val="00861DA4"/>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28A"/>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C83"/>
    <w:rsid w:val="00AE2DFF"/>
    <w:rsid w:val="00AE55A5"/>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979"/>
    <w:rsid w:val="00B74B5B"/>
    <w:rsid w:val="00B758F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FC9"/>
    <w:rsid w:val="00C807D2"/>
    <w:rsid w:val="00C80963"/>
    <w:rsid w:val="00C80B4D"/>
    <w:rsid w:val="00C81386"/>
    <w:rsid w:val="00C839FD"/>
    <w:rsid w:val="00C83FCA"/>
    <w:rsid w:val="00C84FE1"/>
    <w:rsid w:val="00C85311"/>
    <w:rsid w:val="00C87D8B"/>
    <w:rsid w:val="00C902AA"/>
    <w:rsid w:val="00C90B92"/>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73AB"/>
    <w:rsid w:val="00CE743D"/>
    <w:rsid w:val="00CE74C4"/>
    <w:rsid w:val="00CF0F4E"/>
    <w:rsid w:val="00CF2316"/>
    <w:rsid w:val="00CF3014"/>
    <w:rsid w:val="00CF4423"/>
    <w:rsid w:val="00CF7355"/>
    <w:rsid w:val="00D0050D"/>
    <w:rsid w:val="00D01934"/>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571C"/>
    <w:rsid w:val="00DB5813"/>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459"/>
    <w:rsid w:val="00EC0DA0"/>
    <w:rsid w:val="00EC1372"/>
    <w:rsid w:val="00EC16DD"/>
    <w:rsid w:val="00EC3112"/>
    <w:rsid w:val="00EC3C64"/>
    <w:rsid w:val="00EC428F"/>
    <w:rsid w:val="00EC5274"/>
    <w:rsid w:val="00EC5D9D"/>
    <w:rsid w:val="00EC6954"/>
    <w:rsid w:val="00EC6C4A"/>
    <w:rsid w:val="00ED0674"/>
    <w:rsid w:val="00ED0B81"/>
    <w:rsid w:val="00ED0E6F"/>
    <w:rsid w:val="00ED0EEC"/>
    <w:rsid w:val="00ED114A"/>
    <w:rsid w:val="00ED4A4E"/>
    <w:rsid w:val="00ED4E2D"/>
    <w:rsid w:val="00ED59C3"/>
    <w:rsid w:val="00ED6352"/>
    <w:rsid w:val="00ED7147"/>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10E4"/>
    <w:rsid w:val="00FD4008"/>
    <w:rsid w:val="00FD59A1"/>
    <w:rsid w:val="00FD5BB2"/>
    <w:rsid w:val="00FD66BD"/>
    <w:rsid w:val="00FD6C95"/>
    <w:rsid w:val="00FE00A9"/>
    <w:rsid w:val="00FE11AA"/>
    <w:rsid w:val="00FE218B"/>
    <w:rsid w:val="00FE3C1A"/>
    <w:rsid w:val="00FE46E2"/>
    <w:rsid w:val="00FE5A4D"/>
    <w:rsid w:val="00FE5E96"/>
    <w:rsid w:val="00FE6D31"/>
    <w:rsid w:val="00FE7288"/>
    <w:rsid w:val="00FE7931"/>
    <w:rsid w:val="00FF0017"/>
    <w:rsid w:val="00FF1083"/>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s>
</file>

<file path=word/webSettings.xml><?xml version="1.0" encoding="utf-8"?>
<w:webSettings xmlns:r="http://schemas.openxmlformats.org/officeDocument/2006/relationships" xmlns:w="http://schemas.openxmlformats.org/wordprocessingml/2006/main">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search/list/ocds-148610-62f4b6bf-feaf-11ed-b70f-ae2d9e28ec7b" TargetMode="External"/><Relationship Id="rId17" Type="http://schemas.openxmlformats.org/officeDocument/2006/relationships/hyperlink" Target="mailto:m.kopystynski@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F9CCC-46CA-49C3-AB9E-19DE2D69C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52</TotalTime>
  <Pages>22</Pages>
  <Words>9198</Words>
  <Characters>55189</Characters>
  <Application>Microsoft Office Word</Application>
  <DocSecurity>0</DocSecurity>
  <Lines>459</Lines>
  <Paragraphs>128</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64259</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L440</cp:lastModifiedBy>
  <cp:revision>10</cp:revision>
  <cp:lastPrinted>2020-06-22T10:38:00Z</cp:lastPrinted>
  <dcterms:created xsi:type="dcterms:W3CDTF">2023-05-24T11:39:00Z</dcterms:created>
  <dcterms:modified xsi:type="dcterms:W3CDTF">2023-05-30T08:38:00Z</dcterms:modified>
</cp:coreProperties>
</file>