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00C9055B">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r w:rsidRPr="000C7661">
        <w:rPr>
          <w:rFonts w:ascii="Arial" w:hAnsi="Arial" w:cs="Arial"/>
          <w:sz w:val="20"/>
          <w:szCs w:val="20"/>
        </w:rPr>
        <w:t>) – dalej</w:t>
      </w:r>
      <w:r w:rsidR="009A6D57">
        <w:rPr>
          <w:rFonts w:ascii="Arial" w:hAnsi="Arial" w:cs="Arial"/>
          <w:sz w:val="20"/>
          <w:szCs w:val="20"/>
        </w:rPr>
        <w:t xml:space="preserve"> </w:t>
      </w:r>
      <w:proofErr w:type="spellStart"/>
      <w:r>
        <w:rPr>
          <w:rFonts w:ascii="Arial" w:hAnsi="Arial" w:cs="Arial"/>
          <w:sz w:val="20"/>
          <w:szCs w:val="20"/>
        </w:rPr>
        <w:t>p.z.p</w:t>
      </w:r>
      <w:proofErr w:type="spell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66075E">
        <w:rPr>
          <w:rFonts w:ascii="Arial" w:hAnsi="Arial" w:cs="Arial"/>
          <w:b/>
        </w:rPr>
        <w:t>leków 2</w:t>
      </w:r>
      <w:r w:rsidR="00B03BD9">
        <w:rPr>
          <w:rFonts w:ascii="Arial" w:hAnsi="Arial" w:cs="Arial"/>
          <w:b/>
        </w:rPr>
        <w:t xml:space="preserve"> </w:t>
      </w:r>
    </w:p>
    <w:p w:rsidR="00F51E56" w:rsidRPr="00635EEB" w:rsidRDefault="00F51E56" w:rsidP="00F51E56">
      <w:pPr>
        <w:pStyle w:val="Nagwek"/>
        <w:jc w:val="center"/>
        <w:outlineLvl w:val="0"/>
        <w:rPr>
          <w:rFonts w:ascii="Arial" w:hAnsi="Arial" w:cs="Arial"/>
          <w:bCs/>
        </w:rPr>
      </w:pPr>
      <w:r w:rsidRPr="00635EEB">
        <w:rPr>
          <w:rFonts w:ascii="Arial" w:hAnsi="Arial" w:cs="Arial"/>
          <w:bCs/>
        </w:rPr>
        <w:t>znak sprawy ZOZ/DZP/PN/</w:t>
      </w:r>
      <w:r w:rsidR="0066075E">
        <w:rPr>
          <w:rFonts w:ascii="Arial" w:hAnsi="Arial" w:cs="Arial"/>
          <w:bCs/>
        </w:rPr>
        <w:t>25</w:t>
      </w:r>
      <w:r>
        <w:rPr>
          <w:rFonts w:ascii="Arial" w:hAnsi="Arial" w:cs="Arial"/>
          <w:bCs/>
        </w:rPr>
        <w:t>/2</w:t>
      </w:r>
      <w:r w:rsidR="00B03BD9">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66075E">
        <w:rPr>
          <w:rFonts w:ascii="Arial" w:hAnsi="Arial" w:cs="Arial"/>
          <w:bCs/>
          <w:highlight w:val="lightGray"/>
        </w:rPr>
        <w:t>15</w:t>
      </w:r>
      <w:r w:rsidR="006211A3" w:rsidRPr="0042081D">
        <w:rPr>
          <w:rFonts w:ascii="Arial" w:hAnsi="Arial" w:cs="Arial"/>
          <w:bCs/>
          <w:highlight w:val="lightGray"/>
        </w:rPr>
        <w:t>.</w:t>
      </w:r>
      <w:r w:rsidR="0066075E">
        <w:rPr>
          <w:rFonts w:ascii="Arial" w:hAnsi="Arial" w:cs="Arial"/>
          <w:bCs/>
          <w:highlight w:val="lightGray"/>
        </w:rPr>
        <w:t>10</w:t>
      </w:r>
      <w:r w:rsidR="006211A3" w:rsidRPr="0042081D">
        <w:rPr>
          <w:rFonts w:ascii="Arial" w:hAnsi="Arial" w:cs="Arial"/>
          <w:bCs/>
          <w:highlight w:val="lightGray"/>
        </w:rPr>
        <w:t>.20</w:t>
      </w:r>
      <w:r w:rsidR="00470D93">
        <w:rPr>
          <w:rFonts w:ascii="Arial" w:hAnsi="Arial" w:cs="Arial"/>
          <w:bCs/>
          <w:highlight w:val="lightGray"/>
        </w:rPr>
        <w:t>2</w:t>
      </w:r>
      <w:r w:rsidR="00B03BD9">
        <w:rPr>
          <w:rFonts w:ascii="Arial" w:hAnsi="Arial" w:cs="Arial"/>
          <w:bCs/>
          <w:highlight w:val="lightGray"/>
        </w:rPr>
        <w:t>4</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6075E">
        <w:rPr>
          <w:rFonts w:ascii="Arial" w:hAnsi="Arial" w:cs="Arial"/>
        </w:rPr>
        <w:t>07</w:t>
      </w:r>
      <w:r w:rsidR="007F31C3" w:rsidRPr="007F31C3">
        <w:rPr>
          <w:rFonts w:ascii="Arial" w:hAnsi="Arial" w:cs="Arial"/>
        </w:rPr>
        <w:t>.</w:t>
      </w:r>
      <w:r w:rsidR="0066075E">
        <w:rPr>
          <w:rFonts w:ascii="Arial" w:hAnsi="Arial" w:cs="Arial"/>
        </w:rPr>
        <w:t>10</w:t>
      </w:r>
      <w:r w:rsidRPr="007F31C3">
        <w:rPr>
          <w:rFonts w:ascii="Arial" w:hAnsi="Arial" w:cs="Arial"/>
        </w:rPr>
        <w:t>.20</w:t>
      </w:r>
      <w:r w:rsidR="00470D93">
        <w:rPr>
          <w:rFonts w:ascii="Arial" w:hAnsi="Arial" w:cs="Arial"/>
        </w:rPr>
        <w:t>2</w:t>
      </w:r>
      <w:r w:rsidR="00B03BD9">
        <w:rPr>
          <w:rFonts w:ascii="Arial" w:hAnsi="Arial" w:cs="Arial"/>
        </w:rPr>
        <w:t>4</w:t>
      </w:r>
      <w:r w:rsidRPr="007F31C3">
        <w:rPr>
          <w:rFonts w:ascii="Arial" w:hAnsi="Arial" w:cs="Arial"/>
        </w:rPr>
        <w:t>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podstawowym o jakim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p.z.p</w:t>
      </w:r>
      <w:proofErr w:type="spell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1870DD" w:rsidRPr="00636C0F" w:rsidRDefault="00236E4B" w:rsidP="001870DD">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1870DD" w:rsidRPr="00636C0F">
        <w:rPr>
          <w:rFonts w:ascii="Arial" w:hAnsi="Arial" w:cs="Arial"/>
          <w:sz w:val="20"/>
          <w:szCs w:val="20"/>
        </w:rPr>
        <w:t xml:space="preserve">Obwieszczenie Prezesa Urzędu Zamówień Publicznych z dnia </w:t>
      </w:r>
      <w:r w:rsidR="001870DD">
        <w:rPr>
          <w:rFonts w:ascii="Arial" w:hAnsi="Arial" w:cs="Arial"/>
          <w:sz w:val="20"/>
          <w:szCs w:val="20"/>
        </w:rPr>
        <w:t>3 grudnia</w:t>
      </w:r>
      <w:r w:rsidR="001870DD" w:rsidRPr="00636C0F">
        <w:rPr>
          <w:rFonts w:ascii="Arial" w:hAnsi="Arial" w:cs="Arial"/>
          <w:sz w:val="20"/>
          <w:szCs w:val="20"/>
        </w:rPr>
        <w:t xml:space="preserve"> 202</w:t>
      </w:r>
      <w:r w:rsidR="001870DD">
        <w:rPr>
          <w:rFonts w:ascii="Arial" w:hAnsi="Arial" w:cs="Arial"/>
          <w:sz w:val="20"/>
          <w:szCs w:val="20"/>
        </w:rPr>
        <w:t>3</w:t>
      </w:r>
      <w:r w:rsidR="001870DD"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z 202</w:t>
      </w:r>
      <w:r w:rsidR="001870DD">
        <w:rPr>
          <w:rFonts w:ascii="Arial" w:hAnsi="Arial" w:cs="Arial"/>
          <w:sz w:val="20"/>
          <w:szCs w:val="20"/>
        </w:rPr>
        <w:t>3</w:t>
      </w:r>
      <w:r w:rsidR="001870DD" w:rsidRPr="00636C0F">
        <w:rPr>
          <w:rFonts w:ascii="Arial" w:hAnsi="Arial" w:cs="Arial"/>
          <w:sz w:val="20"/>
          <w:szCs w:val="20"/>
        </w:rPr>
        <w:t xml:space="preserve"> r. poz. </w:t>
      </w:r>
      <w:r w:rsidR="001870DD">
        <w:rPr>
          <w:rFonts w:ascii="Arial" w:hAnsi="Arial" w:cs="Arial"/>
          <w:sz w:val="20"/>
          <w:szCs w:val="20"/>
        </w:rPr>
        <w:t>1344</w:t>
      </w:r>
      <w:r w:rsidR="001870DD" w:rsidRPr="00636C0F">
        <w:rPr>
          <w:rFonts w:ascii="Arial" w:hAnsi="Arial" w:cs="Arial"/>
          <w:sz w:val="20"/>
          <w:szCs w:val="20"/>
        </w:rPr>
        <w:t>),</w:t>
      </w:r>
    </w:p>
    <w:p w:rsidR="00236E4B" w:rsidRPr="00636C0F" w:rsidRDefault="005F602C" w:rsidP="001870DD">
      <w:pPr>
        <w:spacing w:before="30" w:after="30"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 xml:space="preserve">f) Ustawa o Wyrobach medycznych z dnia 7 kwietnia 2022 r. (Dz. U. 2022 poz. 974), </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 xml:space="preserve">g) Rozporządzenie Ministra Zdrowia z dnia 17 lutego 2016r w sprawie wymagań zasadniczych oraz </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 xml:space="preserve">procedur oceny zgodności wyrobów medycznych (Dz. U. z 2016r poz. 211); </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 xml:space="preserve">h) Ustawa z dnia 6 września 2001 r. Prawo Farmaceutyczne (Dz. U. Nr 126, poz. 1381 z </w:t>
      </w:r>
      <w:proofErr w:type="spellStart"/>
      <w:r w:rsidRPr="0066075E">
        <w:rPr>
          <w:rFonts w:ascii="Arial" w:hAnsi="Arial" w:cs="Arial"/>
          <w:sz w:val="20"/>
          <w:szCs w:val="20"/>
        </w:rPr>
        <w:t>póź</w:t>
      </w:r>
      <w:proofErr w:type="spellEnd"/>
      <w:r w:rsidRPr="0066075E">
        <w:rPr>
          <w:rFonts w:ascii="Arial" w:hAnsi="Arial" w:cs="Arial"/>
          <w:sz w:val="20"/>
          <w:szCs w:val="20"/>
        </w:rPr>
        <w:t xml:space="preserve">. zm.),; </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i) inne ustawy, rozporządzenia i normy obowiązujące w tym zakresie.</w:t>
      </w:r>
    </w:p>
    <w:p w:rsidR="0066075E" w:rsidRPr="0066075E" w:rsidRDefault="0066075E" w:rsidP="0066075E">
      <w:pPr>
        <w:spacing w:line="276" w:lineRule="auto"/>
        <w:jc w:val="both"/>
        <w:rPr>
          <w:rFonts w:ascii="Arial" w:hAnsi="Arial" w:cs="Arial"/>
          <w:sz w:val="20"/>
          <w:szCs w:val="20"/>
        </w:rPr>
      </w:pPr>
      <w:r w:rsidRPr="0066075E">
        <w:rPr>
          <w:rFonts w:ascii="Arial" w:hAnsi="Arial" w:cs="Arial"/>
          <w:sz w:val="20"/>
          <w:szCs w:val="20"/>
        </w:rPr>
        <w:t xml:space="preserve">3. Ogłoszenie zostanie zamieszczone na stronie internetowej </w:t>
      </w:r>
      <w:hyperlink r:id="rId9" w:history="1">
        <w:r w:rsidRPr="0066075E">
          <w:rPr>
            <w:rStyle w:val="Hipercze"/>
            <w:rFonts w:ascii="Arial" w:hAnsi="Arial" w:cs="Arial"/>
            <w:sz w:val="20"/>
            <w:szCs w:val="20"/>
          </w:rPr>
          <w:t>www.zozolawa.wroc.pl</w:t>
        </w:r>
      </w:hyperlink>
      <w:r w:rsidRPr="0066075E">
        <w:rPr>
          <w:rFonts w:ascii="Arial" w:hAnsi="Arial" w:cs="Arial"/>
          <w:sz w:val="20"/>
          <w:szCs w:val="20"/>
        </w:rPr>
        <w:t xml:space="preserve"> oraz na stronie e-Zamówienia </w:t>
      </w:r>
      <w:hyperlink r:id="rId10" w:history="1">
        <w:r w:rsidRPr="0066075E">
          <w:rPr>
            <w:rStyle w:val="Hipercze"/>
            <w:rFonts w:ascii="Arial" w:hAnsi="Arial" w:cs="Arial"/>
            <w:sz w:val="20"/>
            <w:szCs w:val="20"/>
          </w:rPr>
          <w:t>https://ezamowienia.gov.pl/pl/</w:t>
        </w:r>
      </w:hyperlink>
      <w:r w:rsidRPr="0066075E">
        <w:rPr>
          <w:rFonts w:ascii="Arial" w:hAnsi="Arial" w:cs="Arial"/>
          <w:sz w:val="20"/>
          <w:szCs w:val="20"/>
        </w:rPr>
        <w:t xml:space="preserve">  od dnia publikacji ogłoszenia o zamówieniu w Dzienniku Urzędowym UE do upływu terminu składania ofert.</w:t>
      </w:r>
    </w:p>
    <w:p w:rsidR="0066075E" w:rsidRPr="0066075E" w:rsidRDefault="0066075E" w:rsidP="0066075E">
      <w:pPr>
        <w:pStyle w:val="Bezodstpw"/>
        <w:jc w:val="both"/>
        <w:rPr>
          <w:rFonts w:ascii="Arial" w:hAnsi="Arial" w:cs="Arial"/>
          <w:sz w:val="20"/>
          <w:szCs w:val="20"/>
        </w:rPr>
      </w:pPr>
      <w:r w:rsidRPr="0066075E">
        <w:rPr>
          <w:rFonts w:ascii="Arial" w:hAnsi="Arial" w:cs="Arial"/>
          <w:sz w:val="20"/>
          <w:szCs w:val="20"/>
        </w:rPr>
        <w:t xml:space="preserve">4. Przedmiotowe postępowanie prowadzone jest przy użyciu środków komunikacji elektronicznej. Składanie ofert następuje za pośrednictwem e-Zamówienia </w:t>
      </w:r>
      <w:hyperlink r:id="rId11" w:history="1">
        <w:r w:rsidRPr="00046266">
          <w:rPr>
            <w:rStyle w:val="Hipercze"/>
            <w:rFonts w:ascii="Arial" w:hAnsi="Arial" w:cs="Arial"/>
            <w:sz w:val="20"/>
            <w:szCs w:val="20"/>
          </w:rPr>
          <w:t>https://ezamowienia.gov.pl/.pl</w:t>
        </w:r>
      </w:hyperlink>
      <w:r>
        <w:rPr>
          <w:rFonts w:ascii="Arial" w:hAnsi="Arial" w:cs="Arial"/>
          <w:sz w:val="20"/>
          <w:szCs w:val="20"/>
        </w:rPr>
        <w:t xml:space="preserve"> </w:t>
      </w:r>
    </w:p>
    <w:p w:rsidR="0038557B" w:rsidRPr="00636C0F" w:rsidRDefault="0038557B" w:rsidP="0066075E">
      <w:pPr>
        <w:pStyle w:val="Bezodstpw"/>
        <w:spacing w:line="276" w:lineRule="auto"/>
        <w:jc w:val="both"/>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6075E">
      <w:pPr>
        <w:pStyle w:val="Bezodstpw"/>
        <w:spacing w:line="276" w:lineRule="auto"/>
        <w:jc w:val="both"/>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6B77B7" w:rsidRDefault="006B77B7" w:rsidP="00636C0F">
      <w:pPr>
        <w:pStyle w:val="Bezodstpw"/>
        <w:spacing w:line="276" w:lineRule="auto"/>
        <w:rPr>
          <w:rFonts w:ascii="Arial" w:hAnsi="Arial" w:cs="Arial"/>
          <w:sz w:val="20"/>
          <w:szCs w:val="20"/>
        </w:rPr>
      </w:pPr>
    </w:p>
    <w:p w:rsidR="006B77B7" w:rsidRPr="00636C0F" w:rsidRDefault="006B77B7" w:rsidP="00636C0F">
      <w:pPr>
        <w:pStyle w:val="Bezodstpw"/>
        <w:spacing w:line="276" w:lineRule="auto"/>
        <w:rPr>
          <w:rFonts w:ascii="Arial" w:hAnsi="Arial" w:cs="Arial"/>
          <w:sz w:val="20"/>
          <w:szCs w:val="20"/>
        </w:rPr>
      </w:pPr>
    </w:p>
    <w:p w:rsidR="0066075E" w:rsidRPr="0066075E" w:rsidRDefault="0066075E" w:rsidP="0066075E">
      <w:pPr>
        <w:pStyle w:val="Bezodstpw"/>
        <w:jc w:val="both"/>
        <w:rPr>
          <w:rFonts w:ascii="Arial" w:hAnsi="Arial" w:cs="Arial"/>
          <w:sz w:val="20"/>
          <w:szCs w:val="20"/>
        </w:rPr>
      </w:pPr>
      <w:r w:rsidRPr="0066075E">
        <w:rPr>
          <w:rFonts w:ascii="Arial" w:hAnsi="Arial" w:cs="Arial"/>
          <w:sz w:val="20"/>
          <w:szCs w:val="20"/>
        </w:rPr>
        <w:lastRenderedPageBreak/>
        <w:t xml:space="preserve">12. Zamawiający nie stawia wymagań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p.z.p</w:t>
      </w:r>
      <w:proofErr w:type="spell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2B5D24"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2B5D24">
        <w:rPr>
          <w:rFonts w:ascii="Arial" w:hAnsi="Arial" w:cs="Arial"/>
          <w:b/>
          <w:sz w:val="22"/>
          <w:szCs w:val="22"/>
        </w:rPr>
        <w:t xml:space="preserve">leków 2 </w:t>
      </w:r>
      <w:r w:rsidR="00D707AB" w:rsidRPr="002B5D24">
        <w:rPr>
          <w:rFonts w:ascii="Arial" w:hAnsi="Arial" w:cs="Arial"/>
          <w:sz w:val="22"/>
          <w:szCs w:val="22"/>
        </w:rPr>
        <w:t xml:space="preserve">dla </w:t>
      </w:r>
      <w:r w:rsidR="00D707AB" w:rsidRPr="002B5D24">
        <w:rPr>
          <w:rFonts w:ascii="Arial" w:hAnsi="Arial" w:cs="Arial"/>
          <w:sz w:val="20"/>
          <w:szCs w:val="20"/>
        </w:rPr>
        <w:t>ZOZ</w:t>
      </w:r>
      <w:r w:rsidRPr="002B5D24">
        <w:rPr>
          <w:rFonts w:ascii="Arial" w:hAnsi="Arial" w:cs="Arial"/>
          <w:sz w:val="20"/>
          <w:szCs w:val="20"/>
        </w:rPr>
        <w:t xml:space="preserve"> w Oławie,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2B5D24">
        <w:rPr>
          <w:rFonts w:ascii="Arial" w:hAnsi="Arial" w:cs="Arial"/>
          <w:sz w:val="20"/>
          <w:szCs w:val="20"/>
        </w:rPr>
        <w:t>7</w:t>
      </w:r>
      <w:r>
        <w:rPr>
          <w:rFonts w:ascii="Arial" w:hAnsi="Arial" w:cs="Arial"/>
          <w:sz w:val="20"/>
          <w:szCs w:val="20"/>
        </w:rPr>
        <w:t xml:space="preserve"> zada</w:t>
      </w:r>
      <w:r w:rsidR="002B5D24">
        <w:rPr>
          <w:rFonts w:ascii="Arial" w:hAnsi="Arial" w:cs="Arial"/>
          <w:sz w:val="20"/>
          <w:szCs w:val="20"/>
        </w:rPr>
        <w:t>ń</w:t>
      </w:r>
      <w:r w:rsidR="00A2215D">
        <w:rPr>
          <w:rFonts w:ascii="Arial" w:hAnsi="Arial" w:cs="Arial"/>
          <w:sz w:val="20"/>
          <w:szCs w:val="20"/>
        </w:rPr>
        <w:t>:</w:t>
      </w:r>
    </w:p>
    <w:tbl>
      <w:tblPr>
        <w:tblW w:w="4280" w:type="dxa"/>
        <w:tblInd w:w="55" w:type="dxa"/>
        <w:tblCellMar>
          <w:left w:w="70" w:type="dxa"/>
          <w:right w:w="70" w:type="dxa"/>
        </w:tblCellMar>
        <w:tblLook w:val="04A0" w:firstRow="1" w:lastRow="0" w:firstColumn="1" w:lastColumn="0" w:noHBand="0" w:noVBand="1"/>
      </w:tblPr>
      <w:tblGrid>
        <w:gridCol w:w="4280"/>
      </w:tblGrid>
      <w:tr w:rsidR="004258F0" w:rsidTr="004258F0">
        <w:trPr>
          <w:trHeight w:val="300"/>
        </w:trPr>
        <w:tc>
          <w:tcPr>
            <w:tcW w:w="428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258F0" w:rsidRDefault="004258F0">
            <w:pPr>
              <w:rPr>
                <w:rFonts w:ascii="Arial" w:hAnsi="Arial" w:cs="Arial"/>
                <w:b/>
                <w:bCs/>
                <w:color w:val="333333"/>
                <w:sz w:val="22"/>
                <w:szCs w:val="22"/>
              </w:rPr>
            </w:pPr>
            <w:r>
              <w:rPr>
                <w:rFonts w:ascii="Arial" w:hAnsi="Arial" w:cs="Arial"/>
                <w:b/>
                <w:bCs/>
                <w:color w:val="333333"/>
                <w:sz w:val="22"/>
                <w:szCs w:val="22"/>
              </w:rPr>
              <w:t>Przedmiot zamówienia</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1 - Leki różne (1)</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2 - Płyny infuzyjne 2 (2)</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 xml:space="preserve">Zadanie nr 3 - </w:t>
            </w:r>
            <w:proofErr w:type="spellStart"/>
            <w:r>
              <w:rPr>
                <w:rFonts w:ascii="Arial" w:hAnsi="Arial" w:cs="Arial"/>
                <w:color w:val="000000"/>
                <w:sz w:val="20"/>
                <w:szCs w:val="20"/>
              </w:rPr>
              <w:t>Enoxaparinum</w:t>
            </w:r>
            <w:proofErr w:type="spellEnd"/>
            <w:r>
              <w:rPr>
                <w:rFonts w:ascii="Arial" w:hAnsi="Arial" w:cs="Arial"/>
                <w:color w:val="000000"/>
                <w:sz w:val="20"/>
                <w:szCs w:val="20"/>
              </w:rPr>
              <w:t xml:space="preserve"> (4)</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4 - Leki różne 14 (8)</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noWrap/>
            <w:vAlign w:val="bottom"/>
            <w:hideMark/>
          </w:tcPr>
          <w:p w:rsidR="004258F0" w:rsidRDefault="004258F0">
            <w:pPr>
              <w:rPr>
                <w:rFonts w:ascii="Arial" w:hAnsi="Arial" w:cs="Arial"/>
                <w:color w:val="000000"/>
                <w:sz w:val="20"/>
                <w:szCs w:val="20"/>
              </w:rPr>
            </w:pPr>
            <w:r>
              <w:rPr>
                <w:rFonts w:ascii="Arial" w:hAnsi="Arial" w:cs="Arial"/>
                <w:color w:val="000000"/>
                <w:sz w:val="20"/>
                <w:szCs w:val="20"/>
              </w:rPr>
              <w:t>Zadanie nr 5 - Immunoglobuliny anty D (22)</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noWrap/>
            <w:vAlign w:val="bottom"/>
            <w:hideMark/>
          </w:tcPr>
          <w:p w:rsidR="004258F0" w:rsidRDefault="004258F0">
            <w:pPr>
              <w:rPr>
                <w:rFonts w:ascii="Arial" w:hAnsi="Arial" w:cs="Arial"/>
                <w:sz w:val="20"/>
                <w:szCs w:val="20"/>
              </w:rPr>
            </w:pPr>
            <w:r>
              <w:rPr>
                <w:rFonts w:ascii="Arial" w:hAnsi="Arial" w:cs="Arial"/>
                <w:sz w:val="20"/>
                <w:szCs w:val="20"/>
              </w:rPr>
              <w:t>Zadanie nr 6 - Antybiotyki (41)</w:t>
            </w:r>
          </w:p>
        </w:tc>
      </w:tr>
      <w:tr w:rsidR="004258F0" w:rsidTr="004258F0">
        <w:trPr>
          <w:trHeight w:val="300"/>
        </w:trPr>
        <w:tc>
          <w:tcPr>
            <w:tcW w:w="4280" w:type="dxa"/>
            <w:tcBorders>
              <w:top w:val="nil"/>
              <w:left w:val="single" w:sz="4" w:space="0" w:color="auto"/>
              <w:bottom w:val="single" w:sz="4" w:space="0" w:color="auto"/>
              <w:right w:val="single" w:sz="4" w:space="0" w:color="auto"/>
            </w:tcBorders>
            <w:shd w:val="clear" w:color="FFFFCC" w:fill="FFFFFF"/>
            <w:noWrap/>
            <w:vAlign w:val="bottom"/>
            <w:hideMark/>
          </w:tcPr>
          <w:p w:rsidR="004258F0" w:rsidRDefault="004258F0">
            <w:pPr>
              <w:rPr>
                <w:rFonts w:ascii="Arial CE" w:hAnsi="Arial CE" w:cs="Arial CE"/>
                <w:color w:val="000000"/>
                <w:sz w:val="20"/>
                <w:szCs w:val="20"/>
              </w:rPr>
            </w:pPr>
            <w:r>
              <w:rPr>
                <w:rFonts w:ascii="Arial CE" w:hAnsi="Arial CE" w:cs="Arial CE"/>
                <w:color w:val="000000"/>
                <w:sz w:val="20"/>
                <w:szCs w:val="20"/>
              </w:rPr>
              <w:t>Zadanie nr 7 -Diety w proszku (47)</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Pr>
          <w:rFonts w:ascii="Arial" w:hAnsi="Arial" w:cs="Arial"/>
          <w:sz w:val="20"/>
          <w:szCs w:val="20"/>
        </w:rPr>
        <w:t xml:space="preserve">5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500C1A" w:rsidRPr="00500C1A" w:rsidRDefault="00500C1A" w:rsidP="00500C1A">
      <w:pPr>
        <w:jc w:val="both"/>
        <w:rPr>
          <w:rFonts w:ascii="Arial" w:hAnsi="Arial" w:cs="Arial"/>
          <w:sz w:val="20"/>
          <w:szCs w:val="20"/>
        </w:rPr>
      </w:pPr>
      <w:r w:rsidRPr="00500C1A">
        <w:rPr>
          <w:rFonts w:ascii="Arial" w:hAnsi="Arial" w:cs="Arial"/>
          <w:sz w:val="20"/>
          <w:szCs w:val="20"/>
        </w:rPr>
        <w:t xml:space="preserve">6. Oferowany przedmiot zamówienia powinien spełniać wymagania określone przez Zamawiającego w: </w:t>
      </w:r>
    </w:p>
    <w:p w:rsidR="00500C1A" w:rsidRPr="00500C1A" w:rsidRDefault="00500C1A" w:rsidP="00500C1A">
      <w:pPr>
        <w:jc w:val="both"/>
        <w:rPr>
          <w:rFonts w:ascii="Arial" w:hAnsi="Arial" w:cs="Arial"/>
          <w:sz w:val="20"/>
          <w:szCs w:val="20"/>
        </w:rPr>
      </w:pPr>
      <w:r w:rsidRPr="00500C1A">
        <w:rPr>
          <w:rFonts w:ascii="Arial" w:hAnsi="Arial" w:cs="Arial"/>
          <w:sz w:val="20"/>
          <w:szCs w:val="20"/>
        </w:rPr>
        <w:t xml:space="preserve">a) Ustawa z dnia 7 kwietnia 2022 r. o Wyrobach medycznych (Dz. U. 2022 poz. 974), </w:t>
      </w:r>
    </w:p>
    <w:p w:rsidR="00500C1A" w:rsidRPr="00500C1A" w:rsidRDefault="00500C1A" w:rsidP="00500C1A">
      <w:pPr>
        <w:jc w:val="both"/>
        <w:rPr>
          <w:rFonts w:ascii="Arial" w:hAnsi="Arial" w:cs="Arial"/>
          <w:sz w:val="20"/>
          <w:szCs w:val="20"/>
        </w:rPr>
      </w:pPr>
      <w:r w:rsidRPr="00500C1A">
        <w:rPr>
          <w:rFonts w:ascii="Arial" w:hAnsi="Arial" w:cs="Arial"/>
          <w:sz w:val="20"/>
          <w:szCs w:val="20"/>
        </w:rPr>
        <w:t xml:space="preserve">b) Rozporządzenie Ministra Zdrowia z dnia 17 lutego 2016 r. w sprawie wymagań zasadniczych oraz procedur oceny zgodności wyrobów medycznych (Dz.U. z 2016r. poz. 211) ; </w:t>
      </w:r>
    </w:p>
    <w:p w:rsidR="00500C1A" w:rsidRPr="00500C1A" w:rsidRDefault="00500C1A" w:rsidP="00500C1A">
      <w:pPr>
        <w:jc w:val="both"/>
        <w:rPr>
          <w:rFonts w:ascii="Arial" w:hAnsi="Arial" w:cs="Arial"/>
          <w:sz w:val="20"/>
          <w:szCs w:val="20"/>
        </w:rPr>
      </w:pPr>
      <w:r w:rsidRPr="00500C1A">
        <w:rPr>
          <w:rFonts w:ascii="Arial" w:hAnsi="Arial" w:cs="Arial"/>
          <w:sz w:val="20"/>
          <w:szCs w:val="20"/>
        </w:rPr>
        <w:t xml:space="preserve">c) Ustawa z dnia 6 września 2001 r. Prawo Farmaceutyczne (Dz. U. Nr 126, poz. 1381 z </w:t>
      </w:r>
      <w:proofErr w:type="spellStart"/>
      <w:r w:rsidRPr="00500C1A">
        <w:rPr>
          <w:rFonts w:ascii="Arial" w:hAnsi="Arial" w:cs="Arial"/>
          <w:sz w:val="20"/>
          <w:szCs w:val="20"/>
        </w:rPr>
        <w:t>póź</w:t>
      </w:r>
      <w:proofErr w:type="spellEnd"/>
      <w:r w:rsidRPr="00500C1A">
        <w:rPr>
          <w:rFonts w:ascii="Arial" w:hAnsi="Arial" w:cs="Arial"/>
          <w:sz w:val="20"/>
          <w:szCs w:val="20"/>
        </w:rPr>
        <w:t xml:space="preserve">. zm.),; </w:t>
      </w:r>
    </w:p>
    <w:p w:rsidR="00500C1A" w:rsidRPr="00500C1A" w:rsidRDefault="00D25BB0" w:rsidP="00500C1A">
      <w:pPr>
        <w:jc w:val="both"/>
        <w:rPr>
          <w:rFonts w:ascii="Arial" w:hAnsi="Arial" w:cs="Arial"/>
          <w:sz w:val="20"/>
          <w:szCs w:val="20"/>
        </w:rPr>
      </w:pPr>
      <w:r>
        <w:rPr>
          <w:rFonts w:ascii="Arial" w:hAnsi="Arial" w:cs="Arial"/>
          <w:sz w:val="20"/>
          <w:szCs w:val="20"/>
        </w:rPr>
        <w:t>d</w:t>
      </w:r>
      <w:r w:rsidR="00500C1A" w:rsidRPr="00500C1A">
        <w:rPr>
          <w:rFonts w:ascii="Arial" w:hAnsi="Arial" w:cs="Arial"/>
          <w:sz w:val="20"/>
          <w:szCs w:val="20"/>
        </w:rPr>
        <w:t xml:space="preserve">) winien spełniać wymagania techniczne zawarte w SWZ i załącznikach do SWZ, </w:t>
      </w:r>
    </w:p>
    <w:p w:rsidR="00500C1A" w:rsidRPr="00500C1A" w:rsidRDefault="00500C1A" w:rsidP="00500C1A">
      <w:pPr>
        <w:jc w:val="both"/>
        <w:rPr>
          <w:rFonts w:ascii="Arial" w:hAnsi="Arial" w:cs="Arial"/>
          <w:sz w:val="20"/>
          <w:szCs w:val="20"/>
        </w:rPr>
      </w:pPr>
      <w:r w:rsidRPr="00500C1A">
        <w:rPr>
          <w:rFonts w:ascii="Arial" w:hAnsi="Arial" w:cs="Arial"/>
          <w:sz w:val="20"/>
          <w:szCs w:val="20"/>
        </w:rPr>
        <w:t xml:space="preserve">W tym celu Wykonawcy złożą: </w:t>
      </w:r>
    </w:p>
    <w:p w:rsidR="00500C1A" w:rsidRPr="00500C1A" w:rsidRDefault="00500C1A" w:rsidP="00500C1A">
      <w:pPr>
        <w:jc w:val="both"/>
        <w:rPr>
          <w:rFonts w:ascii="Arial" w:hAnsi="Arial" w:cs="Arial"/>
          <w:sz w:val="20"/>
          <w:szCs w:val="20"/>
        </w:rPr>
      </w:pPr>
      <w:r w:rsidRPr="00500C1A">
        <w:rPr>
          <w:rFonts w:ascii="Arial" w:hAnsi="Arial" w:cs="Arial"/>
          <w:sz w:val="20"/>
          <w:szCs w:val="20"/>
        </w:rPr>
        <w:t>- oświadczenie, że oferowany przedmiot zamówienia posiada ważne dokumenty dopuszczające do obrotu i używania wystawione zgodnie z przepisami prawa - załącznik nr 8.</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równoważności (jeżeli dotyczy). </w:t>
      </w:r>
      <w:r w:rsidRPr="0041083E">
        <w:rPr>
          <w:rFonts w:ascii="Arial" w:hAnsi="Arial" w:cs="Arial"/>
          <w:sz w:val="20"/>
          <w:szCs w:val="20"/>
        </w:rPr>
        <w:t xml:space="preserve">Pod pojęciem oferty równoważnej Zamawiający rozumie przedmiot zamówienia co najmniej równy pod względem opisanych </w:t>
      </w:r>
      <w:r>
        <w:rPr>
          <w:rFonts w:ascii="Arial" w:hAnsi="Arial" w:cs="Arial"/>
          <w:sz w:val="20"/>
          <w:szCs w:val="20"/>
        </w:rPr>
        <w:t xml:space="preserve">norm, standardów, parametrów, </w:t>
      </w:r>
      <w:r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lastRenderedPageBreak/>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66075E">
      <w:pPr>
        <w:pStyle w:val="pkt"/>
        <w:spacing w:before="0" w:after="0"/>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66075E">
      <w:pPr>
        <w:pStyle w:val="pkt"/>
        <w:spacing w:before="0" w:after="0"/>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66075E">
      <w:pPr>
        <w:pStyle w:val="pkt"/>
        <w:spacing w:before="0" w:after="0"/>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500C1A" w:rsidRDefault="00500C1A" w:rsidP="00500C1A">
      <w:pPr>
        <w:jc w:val="both"/>
        <w:rPr>
          <w:rFonts w:ascii="Arial" w:hAnsi="Arial" w:cs="Arial"/>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tbl>
      <w:tblPr>
        <w:tblW w:w="7320" w:type="dxa"/>
        <w:tblInd w:w="55" w:type="dxa"/>
        <w:tblCellMar>
          <w:left w:w="70" w:type="dxa"/>
          <w:right w:w="70" w:type="dxa"/>
        </w:tblCellMar>
        <w:tblLook w:val="04A0" w:firstRow="1" w:lastRow="0" w:firstColumn="1" w:lastColumn="0" w:noHBand="0" w:noVBand="1"/>
      </w:tblPr>
      <w:tblGrid>
        <w:gridCol w:w="460"/>
        <w:gridCol w:w="4280"/>
        <w:gridCol w:w="2600"/>
      </w:tblGrid>
      <w:tr w:rsidR="004258F0" w:rsidTr="004258F0">
        <w:trPr>
          <w:trHeight w:val="315"/>
        </w:trPr>
        <w:tc>
          <w:tcPr>
            <w:tcW w:w="4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258F0" w:rsidRDefault="004258F0">
            <w:pPr>
              <w:rPr>
                <w:rFonts w:ascii="Calibri" w:hAnsi="Calibri" w:cs="Calibri"/>
                <w:color w:val="000000"/>
                <w:sz w:val="22"/>
                <w:szCs w:val="22"/>
              </w:rPr>
            </w:pPr>
            <w:r>
              <w:rPr>
                <w:rFonts w:ascii="Calibri" w:hAnsi="Calibri" w:cs="Calibri"/>
                <w:color w:val="000000"/>
                <w:sz w:val="22"/>
                <w:szCs w:val="22"/>
              </w:rPr>
              <w:t>L.p.</w:t>
            </w:r>
          </w:p>
        </w:tc>
        <w:tc>
          <w:tcPr>
            <w:tcW w:w="4280" w:type="dxa"/>
            <w:tcBorders>
              <w:top w:val="single" w:sz="8" w:space="0" w:color="auto"/>
              <w:left w:val="nil"/>
              <w:bottom w:val="single" w:sz="8" w:space="0" w:color="auto"/>
              <w:right w:val="single" w:sz="4" w:space="0" w:color="auto"/>
            </w:tcBorders>
            <w:shd w:val="clear" w:color="auto" w:fill="auto"/>
            <w:noWrap/>
            <w:vAlign w:val="center"/>
            <w:hideMark/>
          </w:tcPr>
          <w:p w:rsidR="004258F0" w:rsidRDefault="004258F0">
            <w:pPr>
              <w:rPr>
                <w:rFonts w:ascii="Arial" w:hAnsi="Arial" w:cs="Arial"/>
                <w:b/>
                <w:bCs/>
                <w:color w:val="333333"/>
                <w:sz w:val="22"/>
                <w:szCs w:val="22"/>
              </w:rPr>
            </w:pPr>
            <w:r>
              <w:rPr>
                <w:rFonts w:ascii="Arial" w:hAnsi="Arial" w:cs="Arial"/>
                <w:b/>
                <w:bCs/>
                <w:color w:val="333333"/>
                <w:sz w:val="22"/>
                <w:szCs w:val="22"/>
              </w:rPr>
              <w:t>Przedmiot zamówienia</w:t>
            </w:r>
          </w:p>
        </w:tc>
        <w:tc>
          <w:tcPr>
            <w:tcW w:w="2600" w:type="dxa"/>
            <w:tcBorders>
              <w:top w:val="single" w:sz="8" w:space="0" w:color="auto"/>
              <w:left w:val="nil"/>
              <w:bottom w:val="single" w:sz="8" w:space="0" w:color="auto"/>
              <w:right w:val="single" w:sz="8" w:space="0" w:color="auto"/>
            </w:tcBorders>
            <w:shd w:val="clear" w:color="auto" w:fill="auto"/>
            <w:noWrap/>
            <w:vAlign w:val="center"/>
            <w:hideMark/>
          </w:tcPr>
          <w:p w:rsidR="004258F0" w:rsidRDefault="004258F0">
            <w:pPr>
              <w:jc w:val="center"/>
              <w:rPr>
                <w:rFonts w:ascii="Arial" w:hAnsi="Arial" w:cs="Arial"/>
                <w:b/>
                <w:bCs/>
                <w:sz w:val="20"/>
                <w:szCs w:val="20"/>
              </w:rPr>
            </w:pPr>
            <w:r>
              <w:rPr>
                <w:rFonts w:ascii="Arial" w:hAnsi="Arial" w:cs="Arial"/>
                <w:b/>
                <w:bCs/>
                <w:sz w:val="20"/>
                <w:szCs w:val="20"/>
              </w:rPr>
              <w:t>Kod CPV</w:t>
            </w:r>
          </w:p>
        </w:tc>
      </w:tr>
      <w:tr w:rsidR="004258F0" w:rsidTr="004258F0">
        <w:trPr>
          <w:trHeight w:val="300"/>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1</w:t>
            </w:r>
          </w:p>
        </w:tc>
        <w:tc>
          <w:tcPr>
            <w:tcW w:w="4280" w:type="dxa"/>
            <w:tcBorders>
              <w:top w:val="nil"/>
              <w:left w:val="nil"/>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1 - Leki różne (1)</w:t>
            </w:r>
          </w:p>
        </w:tc>
        <w:tc>
          <w:tcPr>
            <w:tcW w:w="2600" w:type="dxa"/>
            <w:tcBorders>
              <w:top w:val="nil"/>
              <w:left w:val="nil"/>
              <w:bottom w:val="single" w:sz="4"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33600000-1</w:t>
            </w:r>
          </w:p>
        </w:tc>
      </w:tr>
      <w:tr w:rsidR="004258F0" w:rsidTr="004258F0">
        <w:trPr>
          <w:trHeight w:val="300"/>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2</w:t>
            </w:r>
          </w:p>
        </w:tc>
        <w:tc>
          <w:tcPr>
            <w:tcW w:w="4280" w:type="dxa"/>
            <w:tcBorders>
              <w:top w:val="nil"/>
              <w:left w:val="nil"/>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2 - Płyny infuzyjne 2 (2)</w:t>
            </w:r>
          </w:p>
        </w:tc>
        <w:tc>
          <w:tcPr>
            <w:tcW w:w="2600" w:type="dxa"/>
            <w:tcBorders>
              <w:top w:val="nil"/>
              <w:left w:val="nil"/>
              <w:bottom w:val="single" w:sz="4"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33692500-2</w:t>
            </w:r>
          </w:p>
        </w:tc>
      </w:tr>
      <w:tr w:rsidR="004258F0" w:rsidTr="004258F0">
        <w:trPr>
          <w:trHeight w:val="315"/>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3</w:t>
            </w:r>
          </w:p>
        </w:tc>
        <w:tc>
          <w:tcPr>
            <w:tcW w:w="4280" w:type="dxa"/>
            <w:tcBorders>
              <w:top w:val="nil"/>
              <w:left w:val="nil"/>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 xml:space="preserve">Zadanie nr 3 - </w:t>
            </w:r>
            <w:proofErr w:type="spellStart"/>
            <w:r>
              <w:rPr>
                <w:rFonts w:ascii="Arial" w:hAnsi="Arial" w:cs="Arial"/>
                <w:color w:val="000000"/>
                <w:sz w:val="20"/>
                <w:szCs w:val="20"/>
              </w:rPr>
              <w:t>Enoxaparinum</w:t>
            </w:r>
            <w:proofErr w:type="spellEnd"/>
            <w:r>
              <w:rPr>
                <w:rFonts w:ascii="Arial" w:hAnsi="Arial" w:cs="Arial"/>
                <w:color w:val="000000"/>
                <w:sz w:val="20"/>
                <w:szCs w:val="20"/>
              </w:rPr>
              <w:t xml:space="preserve"> (4)</w:t>
            </w:r>
          </w:p>
        </w:tc>
        <w:tc>
          <w:tcPr>
            <w:tcW w:w="2600" w:type="dxa"/>
            <w:tcBorders>
              <w:top w:val="nil"/>
              <w:left w:val="nil"/>
              <w:bottom w:val="single" w:sz="4"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33621100-0</w:t>
            </w:r>
          </w:p>
        </w:tc>
      </w:tr>
      <w:tr w:rsidR="004258F0" w:rsidTr="004258F0">
        <w:trPr>
          <w:trHeight w:val="300"/>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4</w:t>
            </w:r>
          </w:p>
        </w:tc>
        <w:tc>
          <w:tcPr>
            <w:tcW w:w="4280" w:type="dxa"/>
            <w:tcBorders>
              <w:top w:val="nil"/>
              <w:left w:val="nil"/>
              <w:bottom w:val="single" w:sz="4" w:space="0" w:color="auto"/>
              <w:right w:val="single" w:sz="4" w:space="0" w:color="auto"/>
            </w:tcBorders>
            <w:shd w:val="clear" w:color="FFFFCC" w:fill="FFFFFF"/>
            <w:vAlign w:val="center"/>
            <w:hideMark/>
          </w:tcPr>
          <w:p w:rsidR="004258F0" w:rsidRDefault="004258F0">
            <w:pPr>
              <w:rPr>
                <w:rFonts w:ascii="Arial" w:hAnsi="Arial" w:cs="Arial"/>
                <w:color w:val="000000"/>
                <w:sz w:val="20"/>
                <w:szCs w:val="20"/>
              </w:rPr>
            </w:pPr>
            <w:r>
              <w:rPr>
                <w:rFonts w:ascii="Arial" w:hAnsi="Arial" w:cs="Arial"/>
                <w:color w:val="000000"/>
                <w:sz w:val="20"/>
                <w:szCs w:val="20"/>
              </w:rPr>
              <w:t>Zadanie nr 4 - Leki różne 14 (8)</w:t>
            </w:r>
          </w:p>
        </w:tc>
        <w:tc>
          <w:tcPr>
            <w:tcW w:w="2600" w:type="dxa"/>
            <w:tcBorders>
              <w:top w:val="nil"/>
              <w:left w:val="nil"/>
              <w:bottom w:val="single" w:sz="4"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33600000-1, 33661200-3</w:t>
            </w:r>
          </w:p>
        </w:tc>
      </w:tr>
      <w:tr w:rsidR="004258F0" w:rsidTr="004258F0">
        <w:trPr>
          <w:trHeight w:val="300"/>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5</w:t>
            </w:r>
          </w:p>
        </w:tc>
        <w:tc>
          <w:tcPr>
            <w:tcW w:w="4280" w:type="dxa"/>
            <w:tcBorders>
              <w:top w:val="nil"/>
              <w:left w:val="nil"/>
              <w:bottom w:val="single" w:sz="4" w:space="0" w:color="auto"/>
              <w:right w:val="single" w:sz="4" w:space="0" w:color="auto"/>
            </w:tcBorders>
            <w:shd w:val="clear" w:color="FFFFCC" w:fill="FFFFFF"/>
            <w:noWrap/>
            <w:vAlign w:val="bottom"/>
            <w:hideMark/>
          </w:tcPr>
          <w:p w:rsidR="004258F0" w:rsidRDefault="004258F0">
            <w:pPr>
              <w:rPr>
                <w:rFonts w:ascii="Arial" w:hAnsi="Arial" w:cs="Arial"/>
                <w:color w:val="000000"/>
                <w:sz w:val="20"/>
                <w:szCs w:val="20"/>
              </w:rPr>
            </w:pPr>
            <w:r>
              <w:rPr>
                <w:rFonts w:ascii="Arial" w:hAnsi="Arial" w:cs="Arial"/>
                <w:color w:val="000000"/>
                <w:sz w:val="20"/>
                <w:szCs w:val="20"/>
              </w:rPr>
              <w:t>Zadanie nr 5 - Immunoglobuliny anty D (22)</w:t>
            </w:r>
          </w:p>
        </w:tc>
        <w:tc>
          <w:tcPr>
            <w:tcW w:w="2600" w:type="dxa"/>
            <w:tcBorders>
              <w:top w:val="nil"/>
              <w:left w:val="nil"/>
              <w:bottom w:val="single" w:sz="4" w:space="0" w:color="auto"/>
              <w:right w:val="single" w:sz="8" w:space="0" w:color="auto"/>
            </w:tcBorders>
            <w:shd w:val="clear" w:color="FFFFCC" w:fill="FFFFFF"/>
            <w:noWrap/>
            <w:vAlign w:val="bottom"/>
            <w:hideMark/>
          </w:tcPr>
          <w:p w:rsidR="004258F0" w:rsidRDefault="004258F0">
            <w:pPr>
              <w:jc w:val="center"/>
              <w:rPr>
                <w:rFonts w:ascii="Arial" w:hAnsi="Arial" w:cs="Arial"/>
                <w:color w:val="000000"/>
                <w:sz w:val="20"/>
                <w:szCs w:val="20"/>
              </w:rPr>
            </w:pPr>
            <w:r>
              <w:rPr>
                <w:rFonts w:ascii="Arial" w:hAnsi="Arial" w:cs="Arial"/>
                <w:color w:val="000000"/>
                <w:sz w:val="20"/>
                <w:szCs w:val="20"/>
              </w:rPr>
              <w:t>33651250-9</w:t>
            </w:r>
          </w:p>
        </w:tc>
      </w:tr>
      <w:tr w:rsidR="004258F0" w:rsidTr="004258F0">
        <w:trPr>
          <w:trHeight w:val="300"/>
        </w:trPr>
        <w:tc>
          <w:tcPr>
            <w:tcW w:w="440" w:type="dxa"/>
            <w:tcBorders>
              <w:top w:val="nil"/>
              <w:left w:val="single" w:sz="8" w:space="0" w:color="auto"/>
              <w:bottom w:val="single" w:sz="4"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6</w:t>
            </w:r>
          </w:p>
        </w:tc>
        <w:tc>
          <w:tcPr>
            <w:tcW w:w="4280" w:type="dxa"/>
            <w:tcBorders>
              <w:top w:val="nil"/>
              <w:left w:val="nil"/>
              <w:bottom w:val="single" w:sz="4" w:space="0" w:color="auto"/>
              <w:right w:val="single" w:sz="4" w:space="0" w:color="auto"/>
            </w:tcBorders>
            <w:shd w:val="clear" w:color="FFFFCC" w:fill="FFFFFF"/>
            <w:noWrap/>
            <w:vAlign w:val="bottom"/>
            <w:hideMark/>
          </w:tcPr>
          <w:p w:rsidR="004258F0" w:rsidRDefault="004258F0">
            <w:pPr>
              <w:rPr>
                <w:rFonts w:ascii="Arial" w:hAnsi="Arial" w:cs="Arial"/>
                <w:sz w:val="20"/>
                <w:szCs w:val="20"/>
              </w:rPr>
            </w:pPr>
            <w:r>
              <w:rPr>
                <w:rFonts w:ascii="Arial" w:hAnsi="Arial" w:cs="Arial"/>
                <w:sz w:val="20"/>
                <w:szCs w:val="20"/>
              </w:rPr>
              <w:t>Zadanie nr 6 - Antybiotyki (41)</w:t>
            </w:r>
          </w:p>
        </w:tc>
        <w:tc>
          <w:tcPr>
            <w:tcW w:w="2600" w:type="dxa"/>
            <w:tcBorders>
              <w:top w:val="nil"/>
              <w:left w:val="nil"/>
              <w:bottom w:val="single" w:sz="4"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33651100-9</w:t>
            </w:r>
          </w:p>
        </w:tc>
      </w:tr>
      <w:tr w:rsidR="004258F0" w:rsidTr="004258F0">
        <w:trPr>
          <w:trHeight w:val="315"/>
        </w:trPr>
        <w:tc>
          <w:tcPr>
            <w:tcW w:w="440" w:type="dxa"/>
            <w:tcBorders>
              <w:top w:val="nil"/>
              <w:left w:val="single" w:sz="8" w:space="0" w:color="auto"/>
              <w:bottom w:val="single" w:sz="8" w:space="0" w:color="auto"/>
              <w:right w:val="single" w:sz="8" w:space="0" w:color="auto"/>
            </w:tcBorders>
            <w:shd w:val="clear" w:color="auto" w:fill="auto"/>
            <w:noWrap/>
            <w:vAlign w:val="bottom"/>
            <w:hideMark/>
          </w:tcPr>
          <w:p w:rsidR="004258F0" w:rsidRDefault="004258F0">
            <w:pPr>
              <w:jc w:val="right"/>
              <w:rPr>
                <w:rFonts w:ascii="Calibri" w:hAnsi="Calibri" w:cs="Calibri"/>
                <w:color w:val="000000"/>
                <w:sz w:val="22"/>
                <w:szCs w:val="22"/>
              </w:rPr>
            </w:pPr>
            <w:r>
              <w:rPr>
                <w:rFonts w:ascii="Calibri" w:hAnsi="Calibri" w:cs="Calibri"/>
                <w:color w:val="000000"/>
                <w:sz w:val="22"/>
                <w:szCs w:val="22"/>
              </w:rPr>
              <w:t>7</w:t>
            </w:r>
          </w:p>
        </w:tc>
        <w:tc>
          <w:tcPr>
            <w:tcW w:w="4280" w:type="dxa"/>
            <w:tcBorders>
              <w:top w:val="nil"/>
              <w:left w:val="nil"/>
              <w:bottom w:val="single" w:sz="8" w:space="0" w:color="auto"/>
              <w:right w:val="single" w:sz="4" w:space="0" w:color="auto"/>
            </w:tcBorders>
            <w:shd w:val="clear" w:color="FFFFCC" w:fill="FFFFFF"/>
            <w:noWrap/>
            <w:vAlign w:val="bottom"/>
            <w:hideMark/>
          </w:tcPr>
          <w:p w:rsidR="004258F0" w:rsidRDefault="004258F0">
            <w:pPr>
              <w:rPr>
                <w:rFonts w:ascii="Arial CE" w:hAnsi="Arial CE" w:cs="Arial CE"/>
                <w:color w:val="000000"/>
                <w:sz w:val="20"/>
                <w:szCs w:val="20"/>
              </w:rPr>
            </w:pPr>
            <w:r>
              <w:rPr>
                <w:rFonts w:ascii="Arial CE" w:hAnsi="Arial CE" w:cs="Arial CE"/>
                <w:color w:val="000000"/>
                <w:sz w:val="20"/>
                <w:szCs w:val="20"/>
              </w:rPr>
              <w:t>Zadanie nr 7 -Diety w proszku (47)</w:t>
            </w:r>
          </w:p>
        </w:tc>
        <w:tc>
          <w:tcPr>
            <w:tcW w:w="2600" w:type="dxa"/>
            <w:tcBorders>
              <w:top w:val="nil"/>
              <w:left w:val="nil"/>
              <w:bottom w:val="single" w:sz="8" w:space="0" w:color="auto"/>
              <w:right w:val="single" w:sz="8" w:space="0" w:color="auto"/>
            </w:tcBorders>
            <w:shd w:val="clear" w:color="FFFFCC" w:fill="FFFFFF"/>
            <w:noWrap/>
            <w:vAlign w:val="center"/>
            <w:hideMark/>
          </w:tcPr>
          <w:p w:rsidR="004258F0" w:rsidRDefault="004258F0">
            <w:pPr>
              <w:jc w:val="center"/>
              <w:rPr>
                <w:rFonts w:ascii="Arial" w:hAnsi="Arial" w:cs="Arial"/>
                <w:color w:val="000000"/>
                <w:sz w:val="20"/>
                <w:szCs w:val="20"/>
              </w:rPr>
            </w:pPr>
            <w:r>
              <w:rPr>
                <w:rFonts w:ascii="Arial" w:hAnsi="Arial" w:cs="Arial"/>
                <w:color w:val="000000"/>
                <w:sz w:val="20"/>
                <w:szCs w:val="20"/>
              </w:rPr>
              <w:t>33692510-5</w:t>
            </w:r>
          </w:p>
        </w:tc>
      </w:tr>
    </w:tbl>
    <w:p w:rsidR="00500C1A" w:rsidRDefault="00500C1A" w:rsidP="00500C1A">
      <w:pPr>
        <w:jc w:val="both"/>
        <w:rPr>
          <w:rFonts w:ascii="Arial" w:hAnsi="Arial" w:cs="Arial"/>
          <w:sz w:val="20"/>
          <w:szCs w:val="20"/>
        </w:rPr>
      </w:pPr>
    </w:p>
    <w:p w:rsidR="007730D3" w:rsidRPr="00C4494B" w:rsidRDefault="00500C1A" w:rsidP="00C4494B">
      <w:pPr>
        <w:pStyle w:val="NormalnyWeb"/>
        <w:spacing w:after="120"/>
        <w:ind w:left="0"/>
        <w:jc w:val="both"/>
        <w:rPr>
          <w:rFonts w:ascii="Arial" w:hAnsi="Arial" w:cs="Arial"/>
          <w:b/>
          <w:bCs/>
          <w:sz w:val="20"/>
          <w:szCs w:val="20"/>
          <w:highlight w:val="yellow"/>
        </w:rPr>
      </w:pPr>
      <w:r w:rsidRPr="00C4494B">
        <w:rPr>
          <w:rFonts w:ascii="Arial" w:hAnsi="Arial" w:cs="Arial"/>
          <w:b/>
          <w:sz w:val="20"/>
          <w:szCs w:val="20"/>
          <w:highlight w:val="yellow"/>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w:t>
      </w:r>
      <w:r w:rsidR="00C4494B">
        <w:rPr>
          <w:rFonts w:ascii="Arial" w:hAnsi="Arial" w:cs="Arial"/>
          <w:b/>
          <w:sz w:val="20"/>
          <w:szCs w:val="20"/>
          <w:highlight w:val="yellow"/>
        </w:rPr>
        <w:t>-100szt. do maksymalnie w górę 200</w:t>
      </w:r>
      <w:r w:rsidRPr="00C4494B">
        <w:rPr>
          <w:rFonts w:ascii="Arial" w:hAnsi="Arial" w:cs="Arial"/>
          <w:b/>
          <w:sz w:val="20"/>
          <w:szCs w:val="20"/>
          <w:highlight w:val="yellow"/>
        </w:rPr>
        <w:t>% ilości sztuk oczek</w:t>
      </w:r>
      <w:r w:rsidR="00C4494B">
        <w:rPr>
          <w:rFonts w:ascii="Arial" w:hAnsi="Arial" w:cs="Arial"/>
          <w:b/>
          <w:sz w:val="20"/>
          <w:szCs w:val="20"/>
          <w:highlight w:val="yellow"/>
        </w:rPr>
        <w:t>iwanego opakowania np. 30 na 90, 50 na 15</w:t>
      </w:r>
      <w:r w:rsidRPr="00C4494B">
        <w:rPr>
          <w:rFonts w:ascii="Arial" w:hAnsi="Arial" w:cs="Arial"/>
          <w:b/>
          <w:sz w:val="20"/>
          <w:szCs w:val="20"/>
          <w:highlight w:val="yellow"/>
        </w:rPr>
        <w:t>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B03BD9">
        <w:rPr>
          <w:rFonts w:ascii="Arial" w:hAnsi="Arial" w:cs="Arial"/>
          <w:b/>
          <w:highlight w:val="green"/>
        </w:rPr>
        <w:t xml:space="preserve"> </w:t>
      </w:r>
      <w:r w:rsidRPr="008D000A">
        <w:rPr>
          <w:rFonts w:ascii="Arial" w:hAnsi="Arial" w:cs="Arial"/>
          <w:b/>
          <w:highlight w:val="green"/>
        </w:rPr>
        <w:t>JEŚLI</w:t>
      </w:r>
      <w:r w:rsidR="00B03BD9">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97105C" w:rsidRPr="009D195F" w:rsidRDefault="0097105C" w:rsidP="0097105C">
      <w:pPr>
        <w:jc w:val="both"/>
        <w:rPr>
          <w:rFonts w:ascii="Arial" w:hAnsi="Arial" w:cs="Arial"/>
          <w:sz w:val="20"/>
          <w:szCs w:val="20"/>
        </w:rPr>
      </w:pPr>
      <w:r w:rsidRPr="009D195F">
        <w:rPr>
          <w:rFonts w:ascii="Arial" w:hAnsi="Arial" w:cs="Arial"/>
          <w:sz w:val="20"/>
          <w:szCs w:val="20"/>
        </w:rPr>
        <w:t>1. Umowa zostanie zawarta na okres:</w:t>
      </w:r>
    </w:p>
    <w:p w:rsidR="00500C1A" w:rsidRPr="00500C1A" w:rsidRDefault="00500C1A" w:rsidP="00500C1A">
      <w:pPr>
        <w:spacing w:after="160" w:line="259" w:lineRule="auto"/>
        <w:ind w:left="720"/>
        <w:contextualSpacing/>
        <w:rPr>
          <w:rFonts w:ascii="Arial" w:eastAsia="Calibri" w:hAnsi="Arial" w:cs="Arial"/>
          <w:sz w:val="20"/>
          <w:szCs w:val="20"/>
          <w:lang w:eastAsia="en-US"/>
        </w:rPr>
      </w:pPr>
      <w:r w:rsidRPr="00500C1A">
        <w:rPr>
          <w:rFonts w:ascii="Arial" w:eastAsia="Calibri" w:hAnsi="Arial" w:cs="Arial"/>
          <w:sz w:val="20"/>
          <w:szCs w:val="20"/>
          <w:highlight w:val="cyan"/>
          <w:lang w:eastAsia="en-US"/>
        </w:rPr>
        <w:t xml:space="preserve">- </w:t>
      </w:r>
      <w:r w:rsidR="004258F0">
        <w:rPr>
          <w:rFonts w:ascii="Arial" w:eastAsia="Calibri" w:hAnsi="Arial" w:cs="Arial"/>
          <w:b/>
          <w:bCs/>
          <w:sz w:val="20"/>
          <w:szCs w:val="20"/>
          <w:highlight w:val="cyan"/>
          <w:lang w:eastAsia="en-US"/>
        </w:rPr>
        <w:t>wszystkie</w:t>
      </w:r>
      <w:r w:rsidRPr="00500C1A">
        <w:rPr>
          <w:rFonts w:ascii="Arial" w:eastAsia="Calibri" w:hAnsi="Arial" w:cs="Arial"/>
          <w:b/>
          <w:bCs/>
          <w:sz w:val="20"/>
          <w:szCs w:val="20"/>
          <w:highlight w:val="cyan"/>
          <w:lang w:eastAsia="en-US"/>
        </w:rPr>
        <w:t xml:space="preserve"> zadnia</w:t>
      </w:r>
      <w:r w:rsidRPr="00500C1A">
        <w:rPr>
          <w:rFonts w:ascii="Arial" w:eastAsia="Calibri" w:hAnsi="Arial" w:cs="Arial"/>
          <w:sz w:val="20"/>
          <w:szCs w:val="20"/>
          <w:highlight w:val="cyan"/>
          <w:lang w:eastAsia="en-US"/>
        </w:rPr>
        <w:t xml:space="preserve">: </w:t>
      </w:r>
      <w:bookmarkStart w:id="0" w:name="_Hlk163475266"/>
      <w:r w:rsidRPr="00500C1A">
        <w:rPr>
          <w:rFonts w:ascii="Arial" w:eastAsia="Calibri" w:hAnsi="Arial" w:cs="Arial"/>
          <w:sz w:val="20"/>
          <w:szCs w:val="20"/>
          <w:highlight w:val="cyan"/>
          <w:lang w:eastAsia="en-US"/>
        </w:rPr>
        <w:t xml:space="preserve">na okres </w:t>
      </w:r>
      <w:r w:rsidRPr="00500C1A">
        <w:rPr>
          <w:rFonts w:ascii="Arial" w:eastAsia="Calibri" w:hAnsi="Arial" w:cs="Arial"/>
          <w:b/>
          <w:bCs/>
          <w:sz w:val="20"/>
          <w:szCs w:val="20"/>
          <w:highlight w:val="cyan"/>
          <w:lang w:eastAsia="en-US"/>
        </w:rPr>
        <w:t>12 miesięcy</w:t>
      </w:r>
      <w:r w:rsidRPr="00500C1A">
        <w:rPr>
          <w:rFonts w:ascii="Arial" w:eastAsia="Calibri" w:hAnsi="Arial" w:cs="Arial"/>
          <w:sz w:val="20"/>
          <w:szCs w:val="20"/>
          <w:highlight w:val="cyan"/>
          <w:lang w:eastAsia="en-US"/>
        </w:rPr>
        <w:t xml:space="preserve"> od dnia podpisania umowy;</w:t>
      </w:r>
    </w:p>
    <w:bookmarkEnd w:id="0"/>
    <w:p w:rsidR="0097105C" w:rsidRDefault="0097105C" w:rsidP="0097105C">
      <w:pPr>
        <w:ind w:left="360"/>
        <w:jc w:val="both"/>
        <w:rPr>
          <w:rFonts w:ascii="Arial" w:hAnsi="Arial" w:cs="Arial"/>
          <w:sz w:val="20"/>
          <w:szCs w:val="20"/>
        </w:rPr>
      </w:pPr>
    </w:p>
    <w:p w:rsidR="0097105C" w:rsidRPr="007734B0" w:rsidRDefault="0097105C" w:rsidP="0097105C">
      <w:pPr>
        <w:suppressAutoHyphens/>
        <w:rPr>
          <w:rFonts w:ascii="Arial" w:hAnsi="Arial" w:cs="Arial"/>
          <w:sz w:val="20"/>
          <w:szCs w:val="20"/>
          <w:lang w:eastAsia="zh-CN"/>
        </w:rPr>
      </w:pPr>
      <w:r>
        <w:rPr>
          <w:rFonts w:ascii="Arial" w:hAnsi="Arial" w:cs="Arial"/>
          <w:sz w:val="20"/>
          <w:szCs w:val="20"/>
          <w:lang w:eastAsia="zh-CN"/>
        </w:rPr>
        <w:t xml:space="preserve">2. </w:t>
      </w:r>
      <w:r w:rsidRPr="007734B0">
        <w:rPr>
          <w:rFonts w:ascii="Arial" w:hAnsi="Arial" w:cs="Arial"/>
          <w:sz w:val="20"/>
          <w:szCs w:val="20"/>
          <w:lang w:eastAsia="zh-CN"/>
        </w:rPr>
        <w:t>Dostawy będą realizowane sukcesywnie na koszt Wykonawcy, bez względu na wartość dostawy w terminie: zgodnie z terminem zadeklarowanym w ofercie Wykonawcy:</w:t>
      </w:r>
    </w:p>
    <w:p w:rsidR="00500C1A" w:rsidRPr="009459DD" w:rsidRDefault="00500C1A" w:rsidP="00500C1A">
      <w:pPr>
        <w:ind w:left="426"/>
        <w:rPr>
          <w:rFonts w:ascii="Arial" w:hAnsi="Arial" w:cs="Arial"/>
          <w:b/>
          <w:sz w:val="20"/>
          <w:szCs w:val="20"/>
        </w:rPr>
      </w:pPr>
    </w:p>
    <w:p w:rsidR="00500C1A" w:rsidRDefault="004258F0" w:rsidP="00500C1A">
      <w:pPr>
        <w:pStyle w:val="Default"/>
        <w:jc w:val="center"/>
        <w:rPr>
          <w:sz w:val="20"/>
          <w:szCs w:val="20"/>
          <w:highlight w:val="yellow"/>
        </w:rPr>
      </w:pPr>
      <w:r>
        <w:rPr>
          <w:b/>
          <w:bCs/>
          <w:sz w:val="20"/>
          <w:szCs w:val="20"/>
          <w:highlight w:val="yellow"/>
        </w:rPr>
        <w:t>- Z</w:t>
      </w:r>
      <w:r w:rsidR="00500C1A" w:rsidRPr="00D53FD6">
        <w:rPr>
          <w:b/>
          <w:bCs/>
          <w:sz w:val="20"/>
          <w:szCs w:val="20"/>
          <w:highlight w:val="yellow"/>
        </w:rPr>
        <w:t xml:space="preserve">adanie nr </w:t>
      </w:r>
      <w:r>
        <w:rPr>
          <w:b/>
          <w:bCs/>
          <w:sz w:val="20"/>
          <w:szCs w:val="20"/>
          <w:highlight w:val="yellow"/>
        </w:rPr>
        <w:t xml:space="preserve">1, 2, 4, 5, 6 </w:t>
      </w:r>
      <w:r w:rsidR="00500C1A" w:rsidRPr="00D53FD6">
        <w:rPr>
          <w:b/>
          <w:bCs/>
          <w:sz w:val="20"/>
          <w:szCs w:val="20"/>
          <w:highlight w:val="yellow"/>
        </w:rPr>
        <w:t>do godziny 9:00 następnego dnia roboczego od momentu złożenia zamówienia, na cito max. 12 godzin od momentu złożenia zamówienia - zgodnie z terminem zadeklarowanym w ofercie wykonawcy*</w:t>
      </w:r>
      <w:r w:rsidR="00500C1A" w:rsidRPr="00D53FD6">
        <w:rPr>
          <w:sz w:val="20"/>
          <w:szCs w:val="20"/>
          <w:highlight w:val="yellow"/>
        </w:rPr>
        <w:t>;</w:t>
      </w:r>
    </w:p>
    <w:p w:rsidR="00500C1A" w:rsidRPr="00D53FD6" w:rsidRDefault="00500C1A" w:rsidP="00500C1A">
      <w:pPr>
        <w:pStyle w:val="Default"/>
        <w:jc w:val="center"/>
        <w:rPr>
          <w:sz w:val="20"/>
          <w:szCs w:val="20"/>
          <w:highlight w:val="yellow"/>
        </w:rPr>
      </w:pPr>
    </w:p>
    <w:p w:rsidR="0097105C" w:rsidRPr="004258F0" w:rsidRDefault="00500C1A" w:rsidP="004258F0">
      <w:pPr>
        <w:pStyle w:val="Default"/>
        <w:jc w:val="center"/>
        <w:rPr>
          <w:sz w:val="20"/>
          <w:szCs w:val="20"/>
          <w:highlight w:val="yellow"/>
        </w:rPr>
      </w:pPr>
      <w:r w:rsidRPr="00D53FD6">
        <w:rPr>
          <w:b/>
          <w:bCs/>
          <w:sz w:val="20"/>
          <w:szCs w:val="20"/>
          <w:highlight w:val="yellow"/>
        </w:rPr>
        <w:t xml:space="preserve">– Zadanie nr </w:t>
      </w:r>
      <w:r w:rsidR="004258F0">
        <w:rPr>
          <w:b/>
          <w:bCs/>
          <w:sz w:val="20"/>
          <w:szCs w:val="20"/>
          <w:highlight w:val="yellow"/>
        </w:rPr>
        <w:t>3, 7</w:t>
      </w:r>
      <w:r w:rsidRPr="00D53FD6">
        <w:rPr>
          <w:b/>
          <w:bCs/>
          <w:sz w:val="20"/>
          <w:szCs w:val="20"/>
          <w:highlight w:val="yellow"/>
        </w:rPr>
        <w:t>– do 24 godzin w dni robocze od momentu złożenia zamówienia, na cito max. 12 godzin od momentu złożenia zamówienia, - zgodnie z terminem zadeklarowanym w ofercie wykonawcy*</w:t>
      </w:r>
      <w:r w:rsidRPr="00D53FD6">
        <w:rPr>
          <w:sz w:val="20"/>
          <w:szCs w:val="20"/>
          <w:highlight w:val="yellow"/>
        </w:rPr>
        <w:t>;</w:t>
      </w:r>
    </w:p>
    <w:p w:rsidR="00500C1A" w:rsidRDefault="00500C1A" w:rsidP="00500C1A">
      <w:pPr>
        <w:pStyle w:val="Default"/>
        <w:jc w:val="center"/>
        <w:rPr>
          <w:sz w:val="20"/>
          <w:szCs w:val="20"/>
        </w:rPr>
      </w:pPr>
    </w:p>
    <w:p w:rsidR="00500C1A" w:rsidRDefault="00500C1A" w:rsidP="00500C1A">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 Rozdz. XVII SWZ.</w:t>
      </w:r>
    </w:p>
    <w:p w:rsidR="0097105C" w:rsidRPr="007734B0" w:rsidRDefault="0097105C" w:rsidP="0097105C">
      <w:pPr>
        <w:suppressAutoHyphens/>
        <w:ind w:left="720"/>
        <w:jc w:val="both"/>
        <w:rPr>
          <w:rFonts w:ascii="Arial" w:hAnsi="Arial" w:cs="Arial"/>
          <w:sz w:val="20"/>
          <w:szCs w:val="20"/>
          <w:lang w:eastAsia="zh-CN"/>
        </w:rPr>
      </w:pPr>
    </w:p>
    <w:p w:rsidR="00500C1A" w:rsidRPr="00045C93" w:rsidRDefault="00500C1A" w:rsidP="00500C1A">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500C1A" w:rsidRPr="00045C93" w:rsidRDefault="00500C1A" w:rsidP="00500C1A">
      <w:pPr>
        <w:jc w:val="both"/>
        <w:rPr>
          <w:rFonts w:ascii="Arial" w:hAnsi="Arial" w:cs="Arial"/>
          <w:sz w:val="20"/>
          <w:szCs w:val="20"/>
        </w:rPr>
      </w:pPr>
      <w:r>
        <w:rPr>
          <w:rFonts w:ascii="Arial" w:hAnsi="Arial" w:cs="Arial"/>
          <w:sz w:val="20"/>
          <w:szCs w:val="20"/>
        </w:rPr>
        <w:t>4</w:t>
      </w:r>
      <w:r w:rsidRPr="00045C93">
        <w:rPr>
          <w:rFonts w:ascii="Arial" w:hAnsi="Arial" w:cs="Arial"/>
          <w:sz w:val="20"/>
          <w:szCs w:val="20"/>
        </w:rPr>
        <w:t>. Miejscem realizacji przedmiotu zamówienia jest siedziba Zamawiającego.</w:t>
      </w:r>
    </w:p>
    <w:p w:rsidR="00500C1A" w:rsidRPr="00045C93" w:rsidRDefault="00500C1A" w:rsidP="00500C1A">
      <w:pPr>
        <w:jc w:val="both"/>
        <w:rPr>
          <w:rFonts w:ascii="Arial" w:hAnsi="Arial" w:cs="Arial"/>
          <w:sz w:val="20"/>
          <w:szCs w:val="20"/>
        </w:rPr>
      </w:pPr>
      <w:r>
        <w:rPr>
          <w:rFonts w:ascii="Arial" w:hAnsi="Arial" w:cs="Arial"/>
          <w:sz w:val="20"/>
          <w:szCs w:val="20"/>
        </w:rPr>
        <w:t>5</w:t>
      </w:r>
      <w:r w:rsidRPr="00045C93">
        <w:rPr>
          <w:rFonts w:ascii="Arial" w:hAnsi="Arial" w:cs="Arial"/>
          <w:sz w:val="20"/>
          <w:szCs w:val="20"/>
        </w:rPr>
        <w:t>. Dostawy mają być realizowane w godzinach:</w:t>
      </w:r>
    </w:p>
    <w:p w:rsidR="00500C1A" w:rsidRPr="00045C93" w:rsidRDefault="00500C1A" w:rsidP="00500C1A">
      <w:pPr>
        <w:ind w:left="540"/>
        <w:jc w:val="both"/>
        <w:rPr>
          <w:rFonts w:ascii="Arial" w:hAnsi="Arial" w:cs="Arial"/>
          <w:sz w:val="20"/>
          <w:szCs w:val="20"/>
        </w:rPr>
      </w:pPr>
      <w:r w:rsidRPr="00045C93">
        <w:rPr>
          <w:rFonts w:ascii="Arial" w:hAnsi="Arial" w:cs="Arial"/>
          <w:sz w:val="20"/>
          <w:szCs w:val="20"/>
        </w:rPr>
        <w:t>- od 8:00 do 1</w:t>
      </w:r>
      <w:r>
        <w:rPr>
          <w:rFonts w:ascii="Arial" w:hAnsi="Arial" w:cs="Arial"/>
          <w:sz w:val="20"/>
          <w:szCs w:val="20"/>
        </w:rPr>
        <w:t>5</w:t>
      </w:r>
      <w:r w:rsidRPr="00045C93">
        <w:rPr>
          <w:rFonts w:ascii="Arial" w:hAnsi="Arial" w:cs="Arial"/>
          <w:sz w:val="20"/>
          <w:szCs w:val="20"/>
        </w:rPr>
        <w:t>:00,</w:t>
      </w:r>
    </w:p>
    <w:p w:rsidR="00500C1A" w:rsidRPr="00045C93" w:rsidRDefault="00500C1A" w:rsidP="00500C1A">
      <w:pPr>
        <w:jc w:val="both"/>
        <w:rPr>
          <w:rFonts w:ascii="Arial" w:hAnsi="Arial" w:cs="Arial"/>
          <w:sz w:val="20"/>
          <w:szCs w:val="20"/>
        </w:rPr>
      </w:pPr>
      <w:r>
        <w:rPr>
          <w:rFonts w:ascii="Arial" w:hAnsi="Arial" w:cs="Arial"/>
          <w:sz w:val="20"/>
          <w:szCs w:val="20"/>
        </w:rPr>
        <w:t>6</w:t>
      </w:r>
      <w:r w:rsidRPr="00045C93">
        <w:rPr>
          <w:rFonts w:ascii="Arial" w:hAnsi="Arial" w:cs="Arial"/>
          <w:sz w:val="20"/>
          <w:szCs w:val="20"/>
        </w:rPr>
        <w:t>. Dostawy będą realizowane na koszt Wykonawcy</w:t>
      </w:r>
      <w:r>
        <w:rPr>
          <w:rFonts w:ascii="Arial" w:hAnsi="Arial" w:cs="Arial"/>
          <w:sz w:val="20"/>
          <w:szCs w:val="20"/>
        </w:rPr>
        <w:t xml:space="preserve"> (wliczone w cenę oferty)</w:t>
      </w:r>
      <w:r w:rsidRPr="00045C93">
        <w:rPr>
          <w:rFonts w:ascii="Arial" w:hAnsi="Arial" w:cs="Arial"/>
          <w:sz w:val="20"/>
          <w:szCs w:val="20"/>
        </w:rPr>
        <w:t>.</w:t>
      </w:r>
    </w:p>
    <w:p w:rsidR="00500C1A" w:rsidRDefault="00500C1A" w:rsidP="00500C1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500C1A" w:rsidRPr="00E07EC6" w:rsidRDefault="00500C1A" w:rsidP="00500C1A">
      <w:pPr>
        <w:jc w:val="both"/>
        <w:rPr>
          <w:rFonts w:ascii="Arial" w:hAnsi="Arial" w:cs="Arial"/>
          <w:sz w:val="20"/>
          <w:szCs w:val="20"/>
        </w:rPr>
      </w:pPr>
      <w:r w:rsidRPr="00E07EC6">
        <w:rPr>
          <w:rFonts w:ascii="Arial" w:hAnsi="Arial" w:cs="Arial"/>
          <w:sz w:val="20"/>
          <w:szCs w:val="20"/>
        </w:rPr>
        <w:t>8. Termin przydatności do użycia wynosi:</w:t>
      </w:r>
    </w:p>
    <w:p w:rsidR="00500C1A" w:rsidRDefault="00500C1A" w:rsidP="00500C1A">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 xml:space="preserve">min.12 </w:t>
      </w:r>
      <w:r w:rsidRPr="00E07EC6">
        <w:rPr>
          <w:rFonts w:ascii="Arial" w:hAnsi="Arial" w:cs="Arial"/>
          <w:sz w:val="20"/>
          <w:szCs w:val="20"/>
        </w:rPr>
        <w:t>miesięcy od daty dostawy;</w:t>
      </w:r>
    </w:p>
    <w:p w:rsidR="00500C1A" w:rsidRPr="004F4EA3" w:rsidRDefault="00500C1A" w:rsidP="00500C1A">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500C1A" w:rsidRPr="00D50DCD" w:rsidRDefault="00500C1A" w:rsidP="00500C1A">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500C1A" w:rsidRPr="00500C1A" w:rsidRDefault="00500C1A" w:rsidP="00500C1A">
      <w:pPr>
        <w:jc w:val="both"/>
        <w:rPr>
          <w:rFonts w:ascii="Arial" w:hAnsi="Arial" w:cs="Arial"/>
          <w:color w:val="000000"/>
          <w:sz w:val="20"/>
          <w:szCs w:val="20"/>
          <w:highlight w:val="yellow"/>
        </w:rPr>
      </w:pPr>
      <w:r w:rsidRPr="00500C1A">
        <w:rPr>
          <w:rFonts w:ascii="Arial" w:hAnsi="Arial" w:cs="Arial"/>
          <w:sz w:val="20"/>
          <w:szCs w:val="20"/>
          <w:highlight w:val="yellow"/>
        </w:rPr>
        <w:t xml:space="preserve">11. </w:t>
      </w:r>
      <w:r w:rsidRPr="00500C1A">
        <w:rPr>
          <w:rFonts w:ascii="Arial" w:hAnsi="Arial" w:cs="Arial"/>
          <w:color w:val="000000"/>
          <w:sz w:val="20"/>
          <w:szCs w:val="20"/>
          <w:highlight w:val="yellow"/>
        </w:rPr>
        <w:t xml:space="preserve">Wykonawca zobowiązany jest dostarczyć na czas rozpatrzenia reklamacji towar zamienny, o parametrach zgodnych z SWZ i umową, (który w przypadku uznania zasadności reklamacji zostanie zaliczony na poczet pierwotnego zamówienia) </w:t>
      </w:r>
      <w:r w:rsidRPr="00500C1A">
        <w:rPr>
          <w:rFonts w:ascii="Arial" w:hAnsi="Arial" w:cs="Arial"/>
          <w:sz w:val="20"/>
          <w:szCs w:val="20"/>
          <w:highlight w:val="yellow"/>
        </w:rPr>
        <w:t>w nieprzekraczalnym termi</w:t>
      </w:r>
      <w:r w:rsidR="002703FC">
        <w:rPr>
          <w:rFonts w:ascii="Arial" w:hAnsi="Arial" w:cs="Arial"/>
          <w:sz w:val="20"/>
          <w:szCs w:val="20"/>
          <w:highlight w:val="yellow"/>
        </w:rPr>
        <w:t xml:space="preserve">nie do 8 godzin w dni robocze </w:t>
      </w:r>
      <w:r w:rsidRPr="00500C1A">
        <w:rPr>
          <w:rFonts w:ascii="Arial" w:hAnsi="Arial" w:cs="Arial"/>
          <w:color w:val="000000"/>
          <w:sz w:val="20"/>
          <w:szCs w:val="20"/>
          <w:highlight w:val="yellow"/>
        </w:rPr>
        <w:t>od momentu powiadomienia przez Zamawiającego. W przypadku uznania reklamacji za bezzasadną, towar zamienny zostanie zaliczony na poczet najbliższej dostawy tego asortymentu do siedziby Zamawiającego.</w:t>
      </w:r>
    </w:p>
    <w:p w:rsidR="00500C1A" w:rsidRPr="00246651" w:rsidRDefault="00500C1A" w:rsidP="00500C1A">
      <w:pPr>
        <w:jc w:val="both"/>
        <w:rPr>
          <w:rFonts w:ascii="Arial" w:hAnsi="Arial" w:cs="Arial"/>
          <w:color w:val="000000"/>
          <w:sz w:val="20"/>
          <w:szCs w:val="20"/>
        </w:rPr>
      </w:pPr>
      <w:r w:rsidRPr="00500C1A">
        <w:rPr>
          <w:rFonts w:ascii="Arial" w:hAnsi="Arial" w:cs="Arial"/>
          <w:sz w:val="20"/>
          <w:szCs w:val="20"/>
          <w:highlight w:val="yellow"/>
        </w:rPr>
        <w:t xml:space="preserve">12. </w:t>
      </w:r>
      <w:r w:rsidRPr="00500C1A">
        <w:rPr>
          <w:rFonts w:ascii="Arial" w:hAnsi="Arial" w:cs="Arial"/>
          <w:color w:val="000000"/>
          <w:sz w:val="20"/>
          <w:szCs w:val="20"/>
          <w:highlight w:val="yellow"/>
        </w:rPr>
        <w:t xml:space="preserve">W przypadku stwierdzenia przez Zamawiającego braków ilościowych w dostarczonym towarze Wykonawca dostarczy brakujący asortyment w </w:t>
      </w:r>
      <w:r w:rsidRPr="00500C1A">
        <w:rPr>
          <w:rFonts w:ascii="Arial" w:hAnsi="Arial" w:cs="Arial"/>
          <w:sz w:val="20"/>
          <w:szCs w:val="20"/>
          <w:highlight w:val="yellow"/>
        </w:rPr>
        <w:t xml:space="preserve">terminie do 8 godzin w dni robocze </w:t>
      </w:r>
      <w:r w:rsidRPr="00500C1A">
        <w:rPr>
          <w:rFonts w:ascii="Arial" w:hAnsi="Arial" w:cs="Arial"/>
          <w:color w:val="000000"/>
          <w:sz w:val="20"/>
          <w:szCs w:val="20"/>
          <w:highlight w:val="yellow"/>
        </w:rPr>
        <w:t>od chwili powiadomienia o brakach.</w:t>
      </w:r>
    </w:p>
    <w:p w:rsidR="00500C1A" w:rsidRPr="005177CF" w:rsidRDefault="00500C1A" w:rsidP="00500C1A">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500C1A" w:rsidRDefault="00500C1A" w:rsidP="00500C1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4F613E">
      <w:pPr>
        <w:pStyle w:val="NormalnyWeb"/>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500C1A" w:rsidRPr="00500C1A" w:rsidRDefault="00500C1A" w:rsidP="00500C1A">
      <w:pPr>
        <w:pStyle w:val="NormalnyWeb"/>
        <w:rPr>
          <w:rFonts w:ascii="Arial" w:eastAsia="Verdana" w:hAnsi="Arial" w:cs="Arial"/>
          <w:b/>
          <w:bCs/>
          <w:sz w:val="20"/>
          <w:szCs w:val="20"/>
        </w:rPr>
      </w:pPr>
      <w:r w:rsidRPr="00500C1A">
        <w:rPr>
          <w:rFonts w:ascii="Arial" w:eastAsia="Verdana" w:hAnsi="Arial" w:cs="Arial"/>
          <w:b/>
          <w:bCs/>
          <w:sz w:val="20"/>
          <w:szCs w:val="20"/>
          <w:highlight w:val="yellow"/>
        </w:rPr>
        <w:lastRenderedPageBreak/>
        <w:t xml:space="preserve">uprawnień do prowadzenia określonej działalności gospodarczej lub zawodowej, o ile wynika to z odrębnych przepisów: zgodnie z pkt. II </w:t>
      </w:r>
      <w:proofErr w:type="spellStart"/>
      <w:r w:rsidRPr="00500C1A">
        <w:rPr>
          <w:rFonts w:ascii="Arial" w:eastAsia="Verdana" w:hAnsi="Arial" w:cs="Arial"/>
          <w:b/>
          <w:bCs/>
          <w:sz w:val="20"/>
          <w:szCs w:val="20"/>
          <w:highlight w:val="yellow"/>
        </w:rPr>
        <w:t>ppkt</w:t>
      </w:r>
      <w:proofErr w:type="spellEnd"/>
      <w:r w:rsidRPr="00500C1A">
        <w:rPr>
          <w:rFonts w:ascii="Arial" w:eastAsia="Verdana" w:hAnsi="Arial" w:cs="Arial"/>
          <w:b/>
          <w:bCs/>
          <w:sz w:val="20"/>
          <w:szCs w:val="20"/>
          <w:highlight w:val="yellow"/>
        </w:rPr>
        <w:t xml:space="preserve"> 3 tabeli poniżej.</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500C1A" w:rsidRPr="002749D3" w:rsidRDefault="00500C1A" w:rsidP="00500C1A">
            <w:pPr>
              <w:pStyle w:val="Default"/>
              <w:rPr>
                <w:sz w:val="20"/>
                <w:szCs w:val="20"/>
              </w:rPr>
            </w:pPr>
            <w:r>
              <w:rPr>
                <w:b/>
                <w:bCs/>
                <w:sz w:val="20"/>
                <w:szCs w:val="20"/>
              </w:rPr>
              <w:t>1.</w:t>
            </w:r>
            <w:r w:rsidRPr="002749D3">
              <w:rPr>
                <w:b/>
                <w:bCs/>
                <w:sz w:val="20"/>
                <w:szCs w:val="20"/>
              </w:rPr>
              <w:t xml:space="preserve">Posiadania uprawnień do wykonywania określonej działalności lub czynności: </w:t>
            </w:r>
          </w:p>
          <w:p w:rsidR="00500C1A" w:rsidRPr="002749D3" w:rsidRDefault="00500C1A" w:rsidP="00500C1A">
            <w:pPr>
              <w:pStyle w:val="Default"/>
              <w:rPr>
                <w:sz w:val="20"/>
                <w:szCs w:val="20"/>
              </w:rPr>
            </w:pPr>
            <w:r w:rsidRPr="002749D3">
              <w:rPr>
                <w:sz w:val="20"/>
                <w:szCs w:val="20"/>
              </w:rPr>
              <w:t>Dokumenty potwierdzające posiadanie uprawnień do wykonywania określonej działalności lub czynności, jeżeli przepisy prawa nakładają obowiązek ich posiadania, w szczególności koncesji, zezwolenia lub</w:t>
            </w:r>
            <w:r w:rsidR="002703FC">
              <w:rPr>
                <w:sz w:val="20"/>
                <w:szCs w:val="20"/>
              </w:rPr>
              <w:t xml:space="preserve"> licencji</w:t>
            </w:r>
            <w:r>
              <w:rPr>
                <w:sz w:val="20"/>
                <w:szCs w:val="20"/>
              </w:rPr>
              <w:t>.</w:t>
            </w:r>
            <w:r w:rsidRPr="002749D3">
              <w:rPr>
                <w:sz w:val="20"/>
                <w:szCs w:val="20"/>
              </w:rPr>
              <w:t xml:space="preserve"> </w:t>
            </w:r>
          </w:p>
          <w:p w:rsidR="00C9074F" w:rsidRPr="003B3FFA" w:rsidRDefault="00500C1A" w:rsidP="00500C1A">
            <w:pPr>
              <w:pStyle w:val="NormalnyWeb"/>
              <w:spacing w:line="360" w:lineRule="auto"/>
              <w:ind w:left="0"/>
              <w:rPr>
                <w:rFonts w:ascii="Arial" w:hAnsi="Arial" w:cs="Arial"/>
                <w:b/>
                <w:color w:val="000000"/>
                <w:sz w:val="20"/>
                <w:szCs w:val="20"/>
              </w:rPr>
            </w:pPr>
            <w:r w:rsidRPr="002749D3">
              <w:rPr>
                <w:rFonts w:ascii="Arial" w:hAnsi="Arial" w:cs="Arial"/>
                <w:sz w:val="20"/>
                <w:szCs w:val="20"/>
              </w:rPr>
              <w:t>Jeśli wymagane zamawiający wymaga złożenia tego dokumentu.</w:t>
            </w:r>
          </w:p>
        </w:tc>
      </w:tr>
    </w:tbl>
    <w:p w:rsidR="004F613E" w:rsidRPr="004F613E" w:rsidRDefault="004F613E" w:rsidP="004F613E">
      <w:pPr>
        <w:autoSpaceDE w:val="0"/>
        <w:autoSpaceDN w:val="0"/>
        <w:adjustRightInd w:val="0"/>
        <w:spacing w:after="60"/>
        <w:jc w:val="both"/>
        <w:rPr>
          <w:rFonts w:ascii="Arial" w:hAnsi="Arial" w:cs="Arial"/>
          <w:sz w:val="20"/>
          <w:szCs w:val="20"/>
        </w:rPr>
      </w:pPr>
    </w:p>
    <w:p w:rsidR="00F00AD4" w:rsidRDefault="004F613E" w:rsidP="003E124F">
      <w:pPr>
        <w:autoSpaceDE w:val="0"/>
        <w:autoSpaceDN w:val="0"/>
        <w:adjustRightInd w:val="0"/>
        <w:spacing w:after="60"/>
        <w:jc w:val="both"/>
        <w:rPr>
          <w:rFonts w:ascii="Arial" w:hAnsi="Arial" w:cs="Arial"/>
          <w:sz w:val="20"/>
          <w:szCs w:val="20"/>
        </w:rPr>
      </w:pPr>
      <w:r w:rsidRPr="004F613E">
        <w:rPr>
          <w:rFonts w:ascii="Arial" w:hAnsi="Arial" w:cs="Arial"/>
          <w:sz w:val="20"/>
          <w:szCs w:val="20"/>
        </w:rPr>
        <w:t xml:space="preserve">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t>
      </w:r>
      <w:r>
        <w:rPr>
          <w:rFonts w:ascii="Arial" w:hAnsi="Arial" w:cs="Arial"/>
          <w:sz w:val="20"/>
          <w:szCs w:val="20"/>
        </w:rPr>
        <w:t>wpływ na realizację zamówienia.</w:t>
      </w:r>
    </w:p>
    <w:p w:rsidR="004F613E" w:rsidRDefault="004F613E"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D80699" w:rsidRDefault="00D80699" w:rsidP="002703FC">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2703FC" w:rsidRPr="002703FC" w:rsidRDefault="002703FC" w:rsidP="002703FC">
      <w:pPr>
        <w:pStyle w:val="NormalnyWeb"/>
        <w:spacing w:line="276" w:lineRule="auto"/>
        <w:ind w:left="0"/>
        <w:jc w:val="both"/>
        <w:rPr>
          <w:rFonts w:ascii="Arial" w:hAnsi="Arial" w:cs="Arial"/>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lastRenderedPageBreak/>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4F613E">
      <w:pPr>
        <w:pStyle w:val="Akapitzlist"/>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4F613E">
      <w:pPr>
        <w:pStyle w:val="Akapitzlist"/>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4F613E">
      <w:pPr>
        <w:pStyle w:val="Akapitzlist"/>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4F613E">
      <w:pPr>
        <w:pStyle w:val="Akapitzlist"/>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4F613E">
      <w:pPr>
        <w:pStyle w:val="Akapitzlist"/>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4F613E">
      <w:pPr>
        <w:pStyle w:val="Teksttreci40"/>
        <w:shd w:val="clear" w:color="auto" w:fill="auto"/>
        <w:spacing w:after="0" w:line="24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4F613E">
      <w:pPr>
        <w:pStyle w:val="Teksttreci40"/>
        <w:numPr>
          <w:ilvl w:val="3"/>
          <w:numId w:val="20"/>
        </w:numPr>
        <w:shd w:val="clear" w:color="auto" w:fill="auto"/>
        <w:tabs>
          <w:tab w:val="clear" w:pos="1009"/>
        </w:tabs>
        <w:spacing w:before="0" w:after="0" w:line="24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4F613E">
      <w:pPr>
        <w:pStyle w:val="Teksttreci40"/>
        <w:numPr>
          <w:ilvl w:val="3"/>
          <w:numId w:val="20"/>
        </w:numPr>
        <w:shd w:val="clear" w:color="auto" w:fill="auto"/>
        <w:tabs>
          <w:tab w:val="clear" w:pos="1009"/>
        </w:tabs>
        <w:spacing w:before="0" w:after="0" w:line="24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4F613E">
      <w:pPr>
        <w:pStyle w:val="Teksttreci40"/>
        <w:numPr>
          <w:ilvl w:val="3"/>
          <w:numId w:val="20"/>
        </w:numPr>
        <w:shd w:val="clear" w:color="auto" w:fill="auto"/>
        <w:tabs>
          <w:tab w:val="clear" w:pos="1009"/>
        </w:tabs>
        <w:spacing w:before="0" w:after="0" w:line="24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4F613E">
      <w:pPr>
        <w:pStyle w:val="Teksttreci40"/>
        <w:numPr>
          <w:ilvl w:val="3"/>
          <w:numId w:val="20"/>
        </w:numPr>
        <w:shd w:val="clear" w:color="auto" w:fill="auto"/>
        <w:tabs>
          <w:tab w:val="clear" w:pos="1009"/>
        </w:tabs>
        <w:spacing w:before="0" w:after="0" w:line="24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4F613E">
      <w:pPr>
        <w:pStyle w:val="Teksttreci40"/>
        <w:numPr>
          <w:ilvl w:val="3"/>
          <w:numId w:val="20"/>
        </w:numPr>
        <w:shd w:val="clear" w:color="auto" w:fill="auto"/>
        <w:tabs>
          <w:tab w:val="clear" w:pos="1009"/>
        </w:tabs>
        <w:spacing w:before="0" w:after="0" w:line="240" w:lineRule="auto"/>
        <w:ind w:left="426" w:right="20" w:hanging="426"/>
        <w:rPr>
          <w:rFonts w:ascii="Arial" w:hAnsi="Arial" w:cs="Arial"/>
          <w:strike/>
          <w:sz w:val="20"/>
          <w:szCs w:val="20"/>
        </w:rPr>
      </w:pPr>
      <w:r w:rsidRPr="006805E0">
        <w:rPr>
          <w:rFonts w:ascii="Arial" w:hAnsi="Arial" w:cs="Arial"/>
          <w:b/>
          <w:strike/>
          <w:sz w:val="20"/>
          <w:szCs w:val="20"/>
        </w:rPr>
        <w:lastRenderedPageBreak/>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9B5FF0" w:rsidRPr="004F613E" w:rsidRDefault="005A1AA3" w:rsidP="005A1AA3">
      <w:pPr>
        <w:pStyle w:val="Teksttreci0"/>
        <w:numPr>
          <w:ilvl w:val="3"/>
          <w:numId w:val="20"/>
        </w:numPr>
        <w:tabs>
          <w:tab w:val="clear" w:pos="1009"/>
        </w:tabs>
        <w:spacing w:line="24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4F613E">
      <w:pPr>
        <w:pStyle w:val="Akapitzlist"/>
        <w:numPr>
          <w:ilvl w:val="0"/>
          <w:numId w:val="19"/>
        </w:numPr>
        <w:spacing w:before="240"/>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4F613E">
      <w:pPr>
        <w:pStyle w:val="Akapitzlist"/>
        <w:numPr>
          <w:ilvl w:val="0"/>
          <w:numId w:val="18"/>
        </w:numPr>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4F613E">
      <w:pPr>
        <w:pStyle w:val="Akapitzlist"/>
        <w:numPr>
          <w:ilvl w:val="0"/>
          <w:numId w:val="17"/>
        </w:numPr>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4F613E">
      <w:pPr>
        <w:pStyle w:val="Akapitzlist"/>
        <w:numPr>
          <w:ilvl w:val="0"/>
          <w:numId w:val="16"/>
        </w:numPr>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4F613E" w:rsidRPr="004F613E" w:rsidRDefault="004F613E" w:rsidP="004F613E">
      <w:pPr>
        <w:autoSpaceDE w:val="0"/>
        <w:autoSpaceDN w:val="0"/>
        <w:adjustRightInd w:val="0"/>
        <w:rPr>
          <w:rFonts w:ascii="Arial" w:hAnsi="Arial" w:cs="Arial"/>
          <w:color w:val="000000"/>
          <w:sz w:val="20"/>
          <w:szCs w:val="20"/>
        </w:rPr>
      </w:pPr>
      <w:r w:rsidRPr="004F613E">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w:t>
      </w:r>
      <w:hyperlink r:id="rId12" w:history="1">
        <w:r w:rsidRPr="004F613E">
          <w:rPr>
            <w:rStyle w:val="Hipercze"/>
            <w:rFonts w:ascii="Arial" w:hAnsi="Arial" w:cs="Arial"/>
            <w:sz w:val="20"/>
            <w:szCs w:val="20"/>
          </w:rPr>
          <w:t>https://ezamowienia.gov.pl</w:t>
        </w:r>
      </w:hyperlink>
      <w:r w:rsidRPr="004F613E">
        <w:rPr>
          <w:rFonts w:ascii="Arial" w:hAnsi="Arial" w:cs="Arial"/>
          <w:color w:val="000000"/>
          <w:sz w:val="20"/>
          <w:szCs w:val="20"/>
        </w:rPr>
        <w:t xml:space="preserve">. </w:t>
      </w:r>
    </w:p>
    <w:p w:rsidR="004F613E" w:rsidRPr="004F613E" w:rsidRDefault="004F613E" w:rsidP="004F613E">
      <w:pPr>
        <w:autoSpaceDE w:val="0"/>
        <w:autoSpaceDN w:val="0"/>
        <w:adjustRightInd w:val="0"/>
        <w:rPr>
          <w:rFonts w:ascii="Arial" w:hAnsi="Arial" w:cs="Arial"/>
          <w:color w:val="000000"/>
          <w:sz w:val="20"/>
          <w:szCs w:val="20"/>
        </w:rPr>
      </w:pPr>
      <w:r w:rsidRPr="004F613E">
        <w:rPr>
          <w:rFonts w:ascii="Arial" w:hAnsi="Arial" w:cs="Arial"/>
          <w:color w:val="000000"/>
          <w:sz w:val="20"/>
          <w:szCs w:val="20"/>
        </w:rPr>
        <w:t xml:space="preserve">2. Korzystanie z Platformy e-Zamówienia jest bezpłatne. </w:t>
      </w:r>
    </w:p>
    <w:p w:rsidR="004F613E" w:rsidRPr="004F613E" w:rsidRDefault="004F613E" w:rsidP="004F613E">
      <w:pPr>
        <w:autoSpaceDE w:val="0"/>
        <w:autoSpaceDN w:val="0"/>
        <w:adjustRightInd w:val="0"/>
        <w:rPr>
          <w:rFonts w:ascii="Arial" w:hAnsi="Arial" w:cs="Arial"/>
          <w:color w:val="000000"/>
          <w:sz w:val="20"/>
          <w:szCs w:val="20"/>
        </w:rPr>
      </w:pPr>
      <w:r w:rsidRPr="004F613E">
        <w:rPr>
          <w:rFonts w:ascii="Arial" w:hAnsi="Arial" w:cs="Arial"/>
          <w:color w:val="000000"/>
          <w:sz w:val="20"/>
          <w:szCs w:val="20"/>
          <w:highlight w:val="yellow"/>
        </w:rPr>
        <w:t>4. Adres strony internetowej prowadzonego postępowania (link prowadzący bezpośrednio do widoku postępowania na Platformie e-Zamówienia):</w:t>
      </w:r>
      <w:r w:rsidRPr="004F613E">
        <w:rPr>
          <w:rFonts w:ascii="Arial" w:hAnsi="Arial" w:cs="Arial"/>
          <w:color w:val="000000"/>
          <w:sz w:val="20"/>
          <w:szCs w:val="20"/>
        </w:rPr>
        <w:t xml:space="preserve"> </w:t>
      </w:r>
    </w:p>
    <w:p w:rsidR="004F613E" w:rsidRPr="004F613E" w:rsidRDefault="00DA5FC4" w:rsidP="004F613E">
      <w:pPr>
        <w:autoSpaceDE w:val="0"/>
        <w:autoSpaceDN w:val="0"/>
        <w:adjustRightInd w:val="0"/>
        <w:rPr>
          <w:rFonts w:ascii="Arial" w:hAnsi="Arial" w:cs="Arial"/>
          <w:color w:val="000000"/>
          <w:sz w:val="20"/>
          <w:szCs w:val="20"/>
        </w:rPr>
      </w:pPr>
      <w:hyperlink r:id="rId13" w:history="1">
        <w:r w:rsidRPr="003B6A4E">
          <w:rPr>
            <w:rStyle w:val="Hipercze"/>
          </w:rPr>
          <w:t>https://ezamowienia.gov.pl/mp-client/tenders/ocds-148610-75f96130-5090-4d50-8756-cbf8d885e85a</w:t>
        </w:r>
      </w:hyperlink>
      <w:r>
        <w:t xml:space="preserve"> </w:t>
      </w:r>
    </w:p>
    <w:p w:rsidR="004F613E" w:rsidRPr="004F613E" w:rsidRDefault="004F613E" w:rsidP="004F613E">
      <w:pPr>
        <w:autoSpaceDE w:val="0"/>
        <w:autoSpaceDN w:val="0"/>
        <w:adjustRightInd w:val="0"/>
        <w:rPr>
          <w:rFonts w:ascii="Arial" w:hAnsi="Arial" w:cs="Arial"/>
          <w:color w:val="000000"/>
          <w:sz w:val="20"/>
          <w:szCs w:val="20"/>
        </w:rPr>
      </w:pPr>
      <w:r w:rsidRPr="004F613E">
        <w:rPr>
          <w:rFonts w:ascii="Arial" w:hAnsi="Arial" w:cs="Arial"/>
          <w:color w:val="000000"/>
          <w:sz w:val="20"/>
          <w:szCs w:val="20"/>
        </w:rPr>
        <w:t xml:space="preserve">Postępowanie można wyszukać również ze strony głównej Platformy e-Zamówienia (przycisk „Przeglądaj postępowania/konkursy”). </w:t>
      </w:r>
    </w:p>
    <w:p w:rsidR="004F613E" w:rsidRPr="004F613E" w:rsidRDefault="004F613E" w:rsidP="004F613E">
      <w:pPr>
        <w:autoSpaceDE w:val="0"/>
        <w:autoSpaceDN w:val="0"/>
        <w:adjustRightInd w:val="0"/>
        <w:rPr>
          <w:rFonts w:ascii="Arial" w:hAnsi="Arial" w:cs="Arial"/>
          <w:color w:val="000000"/>
          <w:sz w:val="20"/>
          <w:szCs w:val="20"/>
        </w:rPr>
      </w:pPr>
    </w:p>
    <w:p w:rsidR="004F613E" w:rsidRPr="004F613E" w:rsidRDefault="004F613E" w:rsidP="004F613E">
      <w:pPr>
        <w:autoSpaceDE w:val="0"/>
        <w:autoSpaceDN w:val="0"/>
        <w:adjustRightInd w:val="0"/>
        <w:rPr>
          <w:rFonts w:ascii="Arial" w:hAnsi="Arial" w:cs="Arial"/>
          <w:color w:val="000000"/>
          <w:sz w:val="20"/>
          <w:szCs w:val="20"/>
        </w:rPr>
      </w:pPr>
      <w:r w:rsidRPr="004F613E">
        <w:rPr>
          <w:rFonts w:ascii="Arial" w:hAnsi="Arial" w:cs="Arial"/>
          <w:color w:val="000000"/>
          <w:sz w:val="20"/>
          <w:szCs w:val="20"/>
          <w:highlight w:val="yellow"/>
        </w:rPr>
        <w:t>5. Identyfikator (ID) postępowania na Platformie e-Zamówienia:</w:t>
      </w:r>
      <w:r w:rsidRPr="004F613E">
        <w:rPr>
          <w:rFonts w:ascii="Arial" w:hAnsi="Arial" w:cs="Arial"/>
          <w:color w:val="000000"/>
          <w:sz w:val="20"/>
          <w:szCs w:val="20"/>
        </w:rPr>
        <w:t xml:space="preserve"> </w:t>
      </w:r>
    </w:p>
    <w:p w:rsidR="0097105C" w:rsidRDefault="00DA5FC4" w:rsidP="007A3AF2">
      <w:pPr>
        <w:autoSpaceDE w:val="0"/>
        <w:autoSpaceDN w:val="0"/>
        <w:adjustRightInd w:val="0"/>
        <w:rPr>
          <w:rFonts w:ascii="Arial" w:hAnsi="Arial" w:cs="Arial"/>
          <w:color w:val="000000"/>
          <w:sz w:val="20"/>
          <w:szCs w:val="20"/>
        </w:rPr>
      </w:pPr>
      <w:r w:rsidRPr="00DA5FC4">
        <w:rPr>
          <w:rFonts w:ascii="Arial" w:hAnsi="Arial" w:cs="Arial"/>
          <w:color w:val="000000"/>
          <w:sz w:val="20"/>
          <w:szCs w:val="20"/>
        </w:rPr>
        <w:t>ocds-148610-75f96130-5090-4d50-8756-cbf8d885e85a</w:t>
      </w:r>
    </w:p>
    <w:p w:rsidR="00DA5FC4" w:rsidRPr="00C64E15" w:rsidRDefault="00DA5FC4"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w:t>
      </w:r>
      <w:r w:rsidRPr="00C64E15">
        <w:rPr>
          <w:sz w:val="20"/>
          <w:szCs w:val="20"/>
        </w:rPr>
        <w:lastRenderedPageBreak/>
        <w:t xml:space="preserve">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4"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1E0BB4">
        <w:rPr>
          <w:rFonts w:ascii="Arial" w:hAnsi="Arial" w:cs="Arial"/>
          <w:color w:val="000000"/>
          <w:sz w:val="20"/>
          <w:szCs w:val="20"/>
        </w:rPr>
        <w:lastRenderedPageBreak/>
        <w:t xml:space="preserve">20. Wszelkie informacje dotyczące prowadzonego postępowania (ogłoszenie, SWZ, wyjaśnienia treści SWZ, oraz inne wymagane zapisami ustawy informacje) Zamawiający publikuje na swojej stronie internetowej </w:t>
      </w:r>
      <w:hyperlink r:id="rId15" w:history="1">
        <w:r w:rsidRPr="001E0BB4">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DA5FC4">
      <w:pPr>
        <w:numPr>
          <w:ilvl w:val="0"/>
          <w:numId w:val="2"/>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4F613E" w:rsidRDefault="004F613E" w:rsidP="004F613E">
      <w:pPr>
        <w:numPr>
          <w:ilvl w:val="0"/>
          <w:numId w:val="2"/>
        </w:numPr>
        <w:tabs>
          <w:tab w:val="clear" w:pos="1800"/>
          <w:tab w:val="num" w:pos="0"/>
          <w:tab w:val="left" w:pos="426"/>
        </w:tabs>
        <w:spacing w:after="40"/>
        <w:ind w:left="426" w:hanging="426"/>
        <w:jc w:val="both"/>
        <w:rPr>
          <w:rFonts w:ascii="Arial" w:hAnsi="Arial" w:cs="Arial"/>
          <w:sz w:val="20"/>
          <w:szCs w:val="20"/>
        </w:rPr>
      </w:pPr>
      <w:r w:rsidRPr="00215AE3">
        <w:rPr>
          <w:rFonts w:ascii="Arial" w:hAnsi="Arial" w:cs="Arial"/>
          <w:sz w:val="20"/>
          <w:szCs w:val="20"/>
        </w:rPr>
        <w:t>W uzasadnionych przypadkach Zamawiający może przed upływem terminu składania ofert zmienić treść specyfikacji warunków zamówienia. Dokonaną zmianę specyfikacji Zamawiający zamieści na stronie internetowej prowadzonego postępowania</w:t>
      </w:r>
      <w:r w:rsidR="00DA5FC4">
        <w:rPr>
          <w:rFonts w:ascii="Arial" w:hAnsi="Arial" w:cs="Arial"/>
          <w:sz w:val="20"/>
          <w:szCs w:val="20"/>
        </w:rPr>
        <w:t xml:space="preserve"> na</w:t>
      </w:r>
      <w:r w:rsidRPr="00215AE3">
        <w:rPr>
          <w:rFonts w:ascii="Arial" w:hAnsi="Arial" w:cs="Arial"/>
          <w:sz w:val="20"/>
          <w:szCs w:val="20"/>
        </w:rPr>
        <w:t xml:space="preserve"> </w:t>
      </w:r>
      <w:r w:rsidRPr="00215AE3">
        <w:rPr>
          <w:rFonts w:ascii="Arial" w:hAnsi="Arial" w:cs="Arial"/>
          <w:sz w:val="20"/>
          <w:szCs w:val="20"/>
          <w:u w:val="single"/>
        </w:rPr>
        <w:t>platformie e-Zamówienia</w:t>
      </w:r>
      <w:r w:rsidRPr="00215AE3">
        <w:rPr>
          <w:rFonts w:ascii="Arial" w:hAnsi="Arial" w:cs="Arial"/>
          <w:sz w:val="20"/>
          <w:szCs w:val="20"/>
        </w:rPr>
        <w:t xml:space="preserve"> oraz na stronie internetowej Zamawiającego </w:t>
      </w:r>
      <w:hyperlink r:id="rId16" w:history="1">
        <w:r w:rsidRPr="00C56D89">
          <w:rPr>
            <w:rStyle w:val="Hipercze"/>
            <w:rFonts w:ascii="Arial" w:hAnsi="Arial" w:cs="Arial"/>
            <w:sz w:val="20"/>
            <w:szCs w:val="20"/>
          </w:rPr>
          <w:t>www.zozolawa.wroc.pl</w:t>
        </w:r>
      </w:hyperlink>
      <w:r>
        <w:rPr>
          <w:rFonts w:ascii="Arial" w:hAnsi="Arial" w:cs="Arial"/>
          <w:sz w:val="20"/>
          <w:szCs w:val="20"/>
        </w:rPr>
        <w:t xml:space="preserve">.  </w:t>
      </w:r>
    </w:p>
    <w:p w:rsidR="004F613E" w:rsidRPr="00E430BA" w:rsidRDefault="004F613E" w:rsidP="004F613E">
      <w:pPr>
        <w:numPr>
          <w:ilvl w:val="0"/>
          <w:numId w:val="2"/>
        </w:numPr>
        <w:tabs>
          <w:tab w:val="clear" w:pos="1800"/>
          <w:tab w:val="num" w:pos="0"/>
          <w:tab w:val="left" w:pos="426"/>
        </w:tabs>
        <w:spacing w:after="40"/>
        <w:ind w:left="426" w:hanging="426"/>
        <w:jc w:val="both"/>
        <w:rPr>
          <w:rFonts w:ascii="Arial" w:hAnsi="Arial" w:cs="Arial"/>
          <w:sz w:val="20"/>
          <w:szCs w:val="20"/>
        </w:rPr>
      </w:pPr>
      <w:r w:rsidRPr="00E430BA">
        <w:rPr>
          <w:rFonts w:ascii="Arial" w:hAnsi="Arial" w:cs="Arial"/>
          <w:b/>
          <w:color w:val="000000"/>
          <w:sz w:val="20"/>
          <w:szCs w:val="20"/>
          <w:highlight w:val="yellow"/>
        </w:rPr>
        <w:t>W celu usprawnienia prosimy o przesłanie treści pytań w formie edytowalnej – pocztą elektroniczną</w:t>
      </w:r>
      <w:r>
        <w:rPr>
          <w:rFonts w:ascii="Arial" w:hAnsi="Arial" w:cs="Arial"/>
          <w:color w:val="000000"/>
          <w:sz w:val="20"/>
          <w:szCs w:val="20"/>
          <w:highlight w:val="yellow"/>
        </w:rPr>
        <w:t xml:space="preserve"> </w:t>
      </w:r>
      <w:r w:rsidRPr="00E430BA">
        <w:rPr>
          <w:rFonts w:ascii="Arial" w:hAnsi="Arial" w:cs="Arial"/>
          <w:b/>
          <w:color w:val="000000"/>
          <w:sz w:val="20"/>
          <w:szCs w:val="20"/>
          <w:highlight w:val="yellow"/>
        </w:rPr>
        <w:t>na e-mail:</w:t>
      </w:r>
      <w:r>
        <w:rPr>
          <w:rFonts w:ascii="Arial" w:hAnsi="Arial" w:cs="Arial"/>
          <w:color w:val="000000"/>
          <w:sz w:val="20"/>
          <w:szCs w:val="20"/>
          <w:highlight w:val="yellow"/>
        </w:rPr>
        <w:t xml:space="preserve"> </w:t>
      </w:r>
      <w:hyperlink r:id="rId17" w:history="1">
        <w:r w:rsidRPr="00E430BA">
          <w:rPr>
            <w:rStyle w:val="Hipercze"/>
            <w:rFonts w:ascii="Arial" w:hAnsi="Arial" w:cs="Arial"/>
            <w:sz w:val="20"/>
            <w:szCs w:val="20"/>
            <w:highlight w:val="yellow"/>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1E0BB4" w:rsidRDefault="001E0BB4" w:rsidP="007057EA">
            <w:pPr>
              <w:rPr>
                <w:rFonts w:ascii="Arial" w:hAnsi="Arial" w:cs="Arial"/>
                <w:sz w:val="20"/>
                <w:szCs w:val="20"/>
              </w:rPr>
            </w:pPr>
          </w:p>
          <w:p w:rsidR="00294D2C" w:rsidRPr="00054A96" w:rsidRDefault="004F613E" w:rsidP="007057EA">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rsidR="001E0BB4" w:rsidRDefault="001E0BB4" w:rsidP="001E0BB4">
            <w:pPr>
              <w:rPr>
                <w:rFonts w:ascii="Arial" w:hAnsi="Arial" w:cs="Arial"/>
                <w:sz w:val="20"/>
                <w:szCs w:val="20"/>
              </w:rPr>
            </w:pPr>
            <w:r>
              <w:rPr>
                <w:rFonts w:ascii="Arial" w:hAnsi="Arial" w:cs="Arial"/>
                <w:sz w:val="20"/>
                <w:szCs w:val="20"/>
              </w:rPr>
              <w:t>Apteka Szpitalna</w:t>
            </w:r>
          </w:p>
          <w:p w:rsidR="00294D2C" w:rsidRDefault="00294D2C" w:rsidP="007057EA">
            <w:pPr>
              <w:rPr>
                <w:rFonts w:ascii="Arial" w:hAnsi="Arial" w:cs="Arial"/>
                <w:sz w:val="20"/>
                <w:szCs w:val="20"/>
              </w:rPr>
            </w:pPr>
          </w:p>
          <w:p w:rsidR="001E0BB4" w:rsidRDefault="001E0BB4"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4F613E" w:rsidRPr="004F613E" w:rsidRDefault="004F613E" w:rsidP="004F613E">
            <w:pPr>
              <w:snapToGrid w:val="0"/>
              <w:rPr>
                <w:rFonts w:ascii="Arial" w:hAnsi="Arial" w:cs="Arial"/>
                <w:sz w:val="20"/>
                <w:szCs w:val="20"/>
                <w:lang w:val="en-US"/>
              </w:rPr>
            </w:pPr>
            <w:r w:rsidRPr="004F613E">
              <w:rPr>
                <w:rFonts w:ascii="Arial" w:hAnsi="Arial" w:cs="Arial"/>
                <w:sz w:val="20"/>
                <w:szCs w:val="20"/>
                <w:lang w:val="en-US"/>
              </w:rPr>
              <w:t xml:space="preserve">e-mail: </w:t>
            </w:r>
            <w:r w:rsidRPr="004F613E">
              <w:rPr>
                <w:rFonts w:ascii="Arial" w:hAnsi="Arial" w:cs="Arial"/>
                <w:sz w:val="20"/>
                <w:szCs w:val="20"/>
                <w:u w:val="single"/>
                <w:lang w:val="en-US"/>
              </w:rPr>
              <w:t>apteka@zozolawa.wroc.pl</w:t>
            </w:r>
          </w:p>
          <w:p w:rsidR="00294D2C" w:rsidRDefault="004F613E" w:rsidP="004F613E">
            <w:pPr>
              <w:snapToGrid w:val="0"/>
              <w:rPr>
                <w:rFonts w:ascii="Arial" w:hAnsi="Arial" w:cs="Arial"/>
                <w:sz w:val="20"/>
                <w:szCs w:val="20"/>
              </w:rPr>
            </w:pPr>
            <w:r w:rsidRPr="004F613E">
              <w:rPr>
                <w:rFonts w:ascii="Arial" w:hAnsi="Arial" w:cs="Arial"/>
                <w:sz w:val="20"/>
                <w:szCs w:val="20"/>
              </w:rPr>
              <w:t>Tel.  71/ 301 13 18</w:t>
            </w:r>
          </w:p>
          <w:p w:rsidR="001E0BB4" w:rsidRDefault="001E0BB4" w:rsidP="004F613E">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4F613E" w:rsidP="007057EA">
            <w:pPr>
              <w:rPr>
                <w:rFonts w:ascii="Arial" w:hAnsi="Arial" w:cs="Arial"/>
                <w:sz w:val="20"/>
                <w:szCs w:val="20"/>
              </w:rPr>
            </w:pPr>
            <w:r w:rsidRPr="004F613E">
              <w:rPr>
                <w:rFonts w:ascii="Arial" w:hAnsi="Arial" w:cs="Arial"/>
                <w:sz w:val="20"/>
                <w:szCs w:val="20"/>
              </w:rPr>
              <w:t>Tel. 71/ 301 13 03</w:t>
            </w:r>
          </w:p>
        </w:tc>
      </w:tr>
    </w:tbl>
    <w:p w:rsidR="00C4494B" w:rsidRDefault="00C4494B" w:rsidP="00631B94">
      <w:pPr>
        <w:spacing w:after="120"/>
        <w:rPr>
          <w:rFonts w:ascii="Arial" w:hAnsi="Arial" w:cs="Arial"/>
          <w:b/>
          <w:highlight w:val="green"/>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1E0BB4">
        <w:rPr>
          <w:rFonts w:ascii="Arial" w:hAnsi="Arial" w:cs="Arial"/>
          <w:b/>
          <w:sz w:val="20"/>
          <w:szCs w:val="20"/>
          <w:highlight w:val="yellow"/>
        </w:rPr>
        <w:t>13</w:t>
      </w:r>
      <w:r w:rsidR="00B4757A">
        <w:rPr>
          <w:rFonts w:ascii="Arial" w:hAnsi="Arial" w:cs="Arial"/>
          <w:b/>
          <w:sz w:val="20"/>
          <w:szCs w:val="20"/>
          <w:highlight w:val="yellow"/>
        </w:rPr>
        <w:t xml:space="preserve"> </w:t>
      </w:r>
      <w:r w:rsidR="001E0BB4">
        <w:rPr>
          <w:rFonts w:ascii="Arial" w:hAnsi="Arial" w:cs="Arial"/>
          <w:b/>
          <w:sz w:val="20"/>
          <w:szCs w:val="20"/>
          <w:highlight w:val="yellow"/>
        </w:rPr>
        <w:t>listopada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lastRenderedPageBreak/>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104C2D" w:rsidRPr="00104C2D" w:rsidRDefault="00104C2D" w:rsidP="00104C2D">
      <w:pPr>
        <w:numPr>
          <w:ilvl w:val="0"/>
          <w:numId w:val="3"/>
        </w:numPr>
        <w:tabs>
          <w:tab w:val="clear" w:pos="723"/>
          <w:tab w:val="left" w:pos="426"/>
          <w:tab w:val="left" w:pos="480"/>
        </w:tabs>
        <w:spacing w:after="40" w:line="276" w:lineRule="auto"/>
        <w:ind w:left="426" w:hanging="426"/>
        <w:jc w:val="both"/>
        <w:rPr>
          <w:rFonts w:ascii="Arial" w:hAnsi="Arial" w:cs="Arial"/>
          <w:sz w:val="20"/>
          <w:szCs w:val="20"/>
          <w:u w:val="single"/>
        </w:rPr>
      </w:pPr>
      <w:r w:rsidRPr="00104C2D">
        <w:rPr>
          <w:rFonts w:ascii="Arial" w:hAnsi="Arial" w:cs="Arial"/>
          <w:sz w:val="20"/>
          <w:szCs w:val="20"/>
          <w:u w:val="single"/>
        </w:rPr>
        <w:t xml:space="preserve">Oferta musi zawierać następujące oświadczenia i dokumenty: </w:t>
      </w:r>
    </w:p>
    <w:p w:rsidR="00104C2D" w:rsidRPr="00104C2D" w:rsidRDefault="00104C2D" w:rsidP="00104C2D">
      <w:pPr>
        <w:numPr>
          <w:ilvl w:val="2"/>
          <w:numId w:val="4"/>
        </w:numPr>
        <w:tabs>
          <w:tab w:val="clear" w:pos="2340"/>
          <w:tab w:val="left" w:pos="851"/>
        </w:tabs>
        <w:spacing w:after="40" w:line="276" w:lineRule="auto"/>
        <w:ind w:left="851" w:hanging="425"/>
        <w:jc w:val="both"/>
        <w:rPr>
          <w:rFonts w:ascii="Arial" w:hAnsi="Arial" w:cs="Arial"/>
          <w:sz w:val="20"/>
          <w:szCs w:val="20"/>
        </w:rPr>
      </w:pPr>
      <w:r w:rsidRPr="00104C2D">
        <w:rPr>
          <w:rFonts w:ascii="Arial" w:hAnsi="Arial" w:cs="Arial"/>
          <w:sz w:val="20"/>
          <w:szCs w:val="20"/>
        </w:rPr>
        <w:t xml:space="preserve">wypełniony </w:t>
      </w:r>
      <w:r w:rsidRPr="00104C2D">
        <w:rPr>
          <w:rFonts w:ascii="Arial" w:hAnsi="Arial" w:cs="Arial"/>
          <w:b/>
          <w:sz w:val="20"/>
          <w:szCs w:val="20"/>
        </w:rPr>
        <w:t>formularz ofertowy</w:t>
      </w:r>
      <w:r w:rsidRPr="00104C2D">
        <w:rPr>
          <w:rFonts w:ascii="Arial" w:hAnsi="Arial" w:cs="Arial"/>
          <w:sz w:val="20"/>
          <w:szCs w:val="20"/>
        </w:rPr>
        <w:t xml:space="preserve"> sporządzony przy pomocy interaktywnego „</w:t>
      </w:r>
      <w:r w:rsidRPr="00104C2D">
        <w:rPr>
          <w:rFonts w:ascii="Arial" w:hAnsi="Arial" w:cs="Arial"/>
          <w:b/>
          <w:bCs/>
          <w:sz w:val="20"/>
          <w:szCs w:val="20"/>
        </w:rPr>
        <w:t xml:space="preserve">Formularza ofertowego” </w:t>
      </w:r>
      <w:r w:rsidRPr="00104C2D">
        <w:rPr>
          <w:rFonts w:ascii="Arial" w:hAnsi="Arial" w:cs="Arial"/>
          <w:sz w:val="20"/>
          <w:szCs w:val="20"/>
        </w:rPr>
        <w:t>udostępnionego przez Zamawiającego na Platformie e-Zamówienia i zamieszczonego w podglądzie postępowania w zakładce „Informacje podstawowe”;</w:t>
      </w:r>
    </w:p>
    <w:p w:rsidR="00104C2D" w:rsidRPr="00104C2D" w:rsidRDefault="00104C2D" w:rsidP="00104C2D">
      <w:pPr>
        <w:numPr>
          <w:ilvl w:val="2"/>
          <w:numId w:val="4"/>
        </w:numPr>
        <w:tabs>
          <w:tab w:val="clear" w:pos="2340"/>
          <w:tab w:val="left" w:pos="851"/>
        </w:tabs>
        <w:spacing w:after="40" w:line="276" w:lineRule="auto"/>
        <w:ind w:left="851" w:hanging="425"/>
        <w:jc w:val="both"/>
        <w:rPr>
          <w:rFonts w:ascii="Arial" w:hAnsi="Arial" w:cs="Arial"/>
          <w:b/>
          <w:sz w:val="20"/>
          <w:szCs w:val="20"/>
        </w:rPr>
      </w:pPr>
      <w:r w:rsidRPr="00104C2D">
        <w:rPr>
          <w:rFonts w:ascii="Arial" w:hAnsi="Arial" w:cs="Arial"/>
          <w:sz w:val="20"/>
          <w:szCs w:val="20"/>
        </w:rPr>
        <w:t xml:space="preserve">oświadczenia wymienione w rozdziale VII. pkt 4 niniejszej SWZ – </w:t>
      </w:r>
      <w:r w:rsidRPr="00104C2D">
        <w:rPr>
          <w:rFonts w:ascii="Arial" w:hAnsi="Arial" w:cs="Arial"/>
          <w:b/>
          <w:sz w:val="20"/>
          <w:szCs w:val="20"/>
        </w:rPr>
        <w:t>Załącznik nr 3 do SWZ;</w:t>
      </w:r>
    </w:p>
    <w:p w:rsidR="00104C2D" w:rsidRPr="00C4494B" w:rsidRDefault="00104C2D" w:rsidP="00104C2D">
      <w:pPr>
        <w:numPr>
          <w:ilvl w:val="2"/>
          <w:numId w:val="4"/>
        </w:numPr>
        <w:tabs>
          <w:tab w:val="clear" w:pos="2340"/>
          <w:tab w:val="left" w:pos="851"/>
        </w:tabs>
        <w:spacing w:after="40" w:line="276" w:lineRule="auto"/>
        <w:ind w:left="851" w:hanging="425"/>
        <w:jc w:val="both"/>
        <w:rPr>
          <w:rFonts w:ascii="Arial" w:hAnsi="Arial" w:cs="Arial"/>
          <w:b/>
          <w:strike/>
          <w:sz w:val="20"/>
          <w:szCs w:val="20"/>
        </w:rPr>
      </w:pPr>
      <w:r w:rsidRPr="00C4494B">
        <w:rPr>
          <w:rFonts w:ascii="Arial" w:hAnsi="Arial" w:cs="Arial"/>
          <w:b/>
          <w:strike/>
          <w:color w:val="000000"/>
          <w:sz w:val="20"/>
          <w:szCs w:val="20"/>
        </w:rPr>
        <w:t>Foldery/ulotki informacyjne</w:t>
      </w:r>
      <w:r w:rsidRPr="00C4494B">
        <w:rPr>
          <w:rFonts w:ascii="Arial" w:hAnsi="Arial" w:cs="Arial"/>
          <w:strike/>
          <w:color w:val="000000"/>
          <w:sz w:val="20"/>
          <w:szCs w:val="20"/>
        </w:rPr>
        <w:t xml:space="preserve"> wydane przez producenta/wytwórcę oferowanych produktów lub jego autoryzowanego przedstawiciela, potwierdzające parametry, właściwości i przeznaczenie zaoferowanego produktu zgodnie z żądaniami Zamawiającego, określonymi w specyfikacji asortymentowo cenowej - </w:t>
      </w:r>
      <w:r w:rsidRPr="00C4494B">
        <w:rPr>
          <w:rFonts w:ascii="Arial" w:hAnsi="Arial" w:cs="Arial"/>
          <w:strike/>
          <w:sz w:val="20"/>
          <w:szCs w:val="20"/>
        </w:rPr>
        <w:t xml:space="preserve">Załącznik nr 9 do SWZ - </w:t>
      </w:r>
      <w:r w:rsidRPr="00C4494B">
        <w:rPr>
          <w:rFonts w:ascii="Arial" w:hAnsi="Arial" w:cs="Arial"/>
          <w:strike/>
          <w:color w:val="000000"/>
          <w:sz w:val="20"/>
          <w:szCs w:val="20"/>
        </w:rPr>
        <w:t>wraz z umieszczoną na tych dokumentach przez wykonawcę adnotacją określającą zadanie i pozycję w zadaniu, której dotyczy przedstawiony dokument;</w:t>
      </w:r>
    </w:p>
    <w:p w:rsidR="00104C2D" w:rsidRPr="00104C2D" w:rsidRDefault="00104C2D" w:rsidP="00104C2D">
      <w:pPr>
        <w:numPr>
          <w:ilvl w:val="2"/>
          <w:numId w:val="4"/>
        </w:numPr>
        <w:tabs>
          <w:tab w:val="clear" w:pos="2340"/>
          <w:tab w:val="left" w:pos="851"/>
        </w:tabs>
        <w:spacing w:after="40" w:line="276" w:lineRule="auto"/>
        <w:ind w:left="851" w:hanging="425"/>
        <w:jc w:val="both"/>
        <w:rPr>
          <w:rFonts w:ascii="Arial" w:hAnsi="Arial" w:cs="Arial"/>
          <w:b/>
          <w:sz w:val="20"/>
          <w:szCs w:val="20"/>
        </w:rPr>
      </w:pPr>
      <w:r w:rsidRPr="00104C2D">
        <w:rPr>
          <w:rFonts w:ascii="Arial" w:hAnsi="Arial" w:cs="Arial"/>
          <w:b/>
          <w:color w:val="000000"/>
          <w:sz w:val="20"/>
          <w:szCs w:val="20"/>
        </w:rPr>
        <w:t xml:space="preserve">oświadczenie, </w:t>
      </w:r>
      <w:r w:rsidRPr="00104C2D">
        <w:rPr>
          <w:rFonts w:ascii="Arial" w:hAnsi="Arial" w:cs="Arial"/>
          <w:color w:val="000000"/>
          <w:sz w:val="20"/>
          <w:szCs w:val="20"/>
        </w:rPr>
        <w:t xml:space="preserve">zgodne ze wzorem z </w:t>
      </w:r>
      <w:r w:rsidRPr="00104C2D">
        <w:rPr>
          <w:rFonts w:ascii="Arial" w:hAnsi="Arial" w:cs="Arial"/>
          <w:b/>
          <w:color w:val="000000"/>
          <w:sz w:val="20"/>
          <w:szCs w:val="20"/>
        </w:rPr>
        <w:t>Załącznikiem nr 8</w:t>
      </w:r>
      <w:r w:rsidRPr="00104C2D">
        <w:rPr>
          <w:rFonts w:ascii="Arial" w:hAnsi="Arial" w:cs="Arial"/>
          <w:color w:val="000000"/>
          <w:sz w:val="20"/>
          <w:szCs w:val="20"/>
        </w:rPr>
        <w:t xml:space="preserve"> do SWZ, że oferowane dostawy posiadają dokumenty dopuszczające do obrotu;</w:t>
      </w:r>
    </w:p>
    <w:p w:rsidR="00104C2D" w:rsidRPr="00104C2D" w:rsidRDefault="00104C2D" w:rsidP="00104C2D">
      <w:pPr>
        <w:numPr>
          <w:ilvl w:val="2"/>
          <w:numId w:val="4"/>
        </w:numPr>
        <w:tabs>
          <w:tab w:val="clear" w:pos="2340"/>
          <w:tab w:val="left" w:pos="851"/>
        </w:tabs>
        <w:spacing w:after="40" w:line="276" w:lineRule="auto"/>
        <w:ind w:left="851" w:hanging="425"/>
        <w:jc w:val="both"/>
        <w:rPr>
          <w:rFonts w:ascii="Arial" w:hAnsi="Arial" w:cs="Arial"/>
          <w:b/>
          <w:sz w:val="20"/>
          <w:szCs w:val="20"/>
        </w:rPr>
      </w:pPr>
      <w:r w:rsidRPr="00104C2D">
        <w:rPr>
          <w:rFonts w:ascii="Arial" w:hAnsi="Arial" w:cs="Arial"/>
          <w:b/>
          <w:sz w:val="20"/>
          <w:szCs w:val="20"/>
        </w:rPr>
        <w:t>specyfikację asortymentowo-cenową</w:t>
      </w:r>
      <w:r w:rsidRPr="00104C2D">
        <w:rPr>
          <w:rFonts w:ascii="Arial" w:hAnsi="Arial" w:cs="Arial"/>
          <w:sz w:val="20"/>
          <w:szCs w:val="20"/>
        </w:rPr>
        <w:t xml:space="preserve"> – </w:t>
      </w:r>
      <w:r w:rsidRPr="00104C2D">
        <w:rPr>
          <w:rFonts w:ascii="Arial" w:hAnsi="Arial" w:cs="Arial"/>
          <w:b/>
          <w:sz w:val="20"/>
          <w:szCs w:val="20"/>
        </w:rPr>
        <w:t>Załącznik nr 9</w:t>
      </w:r>
      <w:r w:rsidRPr="00104C2D">
        <w:rPr>
          <w:rFonts w:ascii="Arial" w:hAnsi="Arial" w:cs="Arial"/>
          <w:sz w:val="20"/>
          <w:szCs w:val="20"/>
        </w:rPr>
        <w:t xml:space="preserve"> do SWZ;</w:t>
      </w:r>
    </w:p>
    <w:p w:rsidR="00104C2D" w:rsidRPr="00104C2D" w:rsidRDefault="00104C2D" w:rsidP="00104C2D">
      <w:pPr>
        <w:tabs>
          <w:tab w:val="left" w:pos="851"/>
        </w:tabs>
        <w:spacing w:after="40"/>
        <w:ind w:left="426"/>
        <w:jc w:val="both"/>
        <w:rPr>
          <w:rFonts w:ascii="Arial" w:hAnsi="Arial" w:cs="Arial"/>
          <w:sz w:val="20"/>
          <w:szCs w:val="20"/>
        </w:rPr>
      </w:pPr>
      <w:r w:rsidRPr="00104C2D">
        <w:rPr>
          <w:rFonts w:ascii="Arial" w:hAnsi="Arial" w:cs="Arial"/>
          <w:sz w:val="20"/>
          <w:szCs w:val="20"/>
        </w:rPr>
        <w:t xml:space="preserve">6)   </w:t>
      </w:r>
      <w:r w:rsidRPr="00104C2D">
        <w:rPr>
          <w:rFonts w:ascii="Arial" w:hAnsi="Arial" w:cs="Arial"/>
          <w:sz w:val="20"/>
          <w:szCs w:val="20"/>
        </w:rPr>
        <w:tab/>
      </w:r>
      <w:r w:rsidRPr="00104C2D">
        <w:rPr>
          <w:rFonts w:ascii="Arial" w:eastAsia="Verdana" w:hAnsi="Arial" w:cs="Arial"/>
          <w:sz w:val="20"/>
          <w:szCs w:val="20"/>
        </w:rPr>
        <w:t>dokumenty, z których wynika prawo do podpisania oferty</w:t>
      </w:r>
      <w:r w:rsidRPr="00104C2D">
        <w:rPr>
          <w:rFonts w:ascii="Arial" w:hAnsi="Arial" w:cs="Arial"/>
          <w:sz w:val="20"/>
          <w:szCs w:val="20"/>
        </w:rPr>
        <w:t xml:space="preserve"> oraz pełnomocnictwa do podpisania oferty i załączników (jeżeli dotyczy);</w:t>
      </w:r>
    </w:p>
    <w:p w:rsidR="00104C2D" w:rsidRPr="00104C2D" w:rsidRDefault="00104C2D" w:rsidP="00104C2D">
      <w:pPr>
        <w:tabs>
          <w:tab w:val="left" w:pos="851"/>
        </w:tabs>
        <w:spacing w:after="40"/>
        <w:ind w:left="426"/>
        <w:jc w:val="both"/>
        <w:rPr>
          <w:rFonts w:ascii="Arial" w:hAnsi="Arial" w:cs="Arial"/>
          <w:sz w:val="20"/>
          <w:szCs w:val="20"/>
        </w:rPr>
      </w:pPr>
      <w:r w:rsidRPr="00104C2D">
        <w:rPr>
          <w:rFonts w:ascii="Arial" w:hAnsi="Arial" w:cs="Arial"/>
          <w:sz w:val="20"/>
          <w:szCs w:val="20"/>
        </w:rPr>
        <w:t xml:space="preserve">7)     </w:t>
      </w:r>
      <w:r w:rsidRPr="00104C2D">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104C2D" w:rsidRPr="00104C2D" w:rsidRDefault="00104C2D" w:rsidP="00104C2D">
      <w:pPr>
        <w:spacing w:after="65" w:line="276" w:lineRule="auto"/>
        <w:rPr>
          <w:rFonts w:ascii="Arial" w:hAnsi="Arial" w:cs="Arial"/>
          <w:sz w:val="20"/>
          <w:szCs w:val="20"/>
        </w:rPr>
      </w:pPr>
      <w:r w:rsidRPr="00104C2D">
        <w:rPr>
          <w:rFonts w:ascii="Arial" w:hAnsi="Arial" w:cs="Arial"/>
          <w:sz w:val="20"/>
          <w:szCs w:val="20"/>
        </w:rPr>
        <w:t>4. Wykonawca przygotowuje ofertę przy pomocy interaktywnego „</w:t>
      </w:r>
      <w:r w:rsidRPr="00104C2D">
        <w:rPr>
          <w:rFonts w:ascii="Arial" w:hAnsi="Arial" w:cs="Arial"/>
          <w:b/>
          <w:bCs/>
          <w:sz w:val="20"/>
          <w:szCs w:val="20"/>
        </w:rPr>
        <w:t xml:space="preserve">Formularza ofertowego” </w:t>
      </w:r>
      <w:r w:rsidRPr="00104C2D">
        <w:rPr>
          <w:rFonts w:ascii="Arial" w:hAnsi="Arial" w:cs="Arial"/>
          <w:sz w:val="20"/>
          <w:szCs w:val="20"/>
        </w:rPr>
        <w:t xml:space="preserve">udostępnionego przez Zamawiającego na Platformie e-Zamówienia i zamieszczonego w podglądzie postępowania w zakładce „Informacje podstawowe”. </w:t>
      </w:r>
    </w:p>
    <w:p w:rsidR="00104C2D" w:rsidRPr="00104C2D" w:rsidRDefault="00104C2D" w:rsidP="00104C2D">
      <w:pPr>
        <w:spacing w:after="65" w:line="276" w:lineRule="auto"/>
        <w:rPr>
          <w:rFonts w:ascii="Arial" w:hAnsi="Arial" w:cs="Arial"/>
          <w:sz w:val="20"/>
          <w:szCs w:val="20"/>
        </w:rPr>
      </w:pPr>
      <w:r w:rsidRPr="00104C2D">
        <w:rPr>
          <w:rFonts w:ascii="Arial" w:hAnsi="Arial" w:cs="Arial"/>
          <w:sz w:val="20"/>
          <w:szCs w:val="20"/>
        </w:rPr>
        <w:t xml:space="preserve">5.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04C2D" w:rsidRPr="00104C2D" w:rsidRDefault="00104C2D" w:rsidP="00104C2D">
      <w:pPr>
        <w:spacing w:after="65" w:line="276" w:lineRule="auto"/>
        <w:rPr>
          <w:rFonts w:ascii="Arial" w:hAnsi="Arial" w:cs="Arial"/>
          <w:sz w:val="20"/>
          <w:szCs w:val="20"/>
        </w:rPr>
      </w:pPr>
      <w:r w:rsidRPr="00104C2D">
        <w:rPr>
          <w:rFonts w:ascii="Arial" w:hAnsi="Arial" w:cs="Arial"/>
          <w:sz w:val="20"/>
          <w:szCs w:val="20"/>
        </w:rPr>
        <w:t xml:space="preserve">6.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10. </w:t>
      </w:r>
    </w:p>
    <w:p w:rsidR="00104C2D" w:rsidRPr="00104C2D" w:rsidRDefault="00104C2D" w:rsidP="00104C2D">
      <w:pPr>
        <w:spacing w:after="65" w:line="276" w:lineRule="auto"/>
        <w:rPr>
          <w:rFonts w:ascii="Arial" w:hAnsi="Arial" w:cs="Arial"/>
          <w:sz w:val="20"/>
          <w:szCs w:val="20"/>
        </w:rPr>
      </w:pPr>
      <w:r w:rsidRPr="00104C2D">
        <w:rPr>
          <w:rFonts w:ascii="Arial" w:hAnsi="Arial" w:cs="Arial"/>
          <w:b/>
          <w:bCs/>
          <w:sz w:val="20"/>
          <w:szCs w:val="20"/>
        </w:rPr>
        <w:t xml:space="preserve">Uwaga! </w:t>
      </w:r>
      <w:r w:rsidRPr="00104C2D">
        <w:rPr>
          <w:rFonts w:ascii="Arial" w:hAnsi="Arial" w:cs="Arial"/>
          <w:sz w:val="20"/>
          <w:szCs w:val="20"/>
        </w:rPr>
        <w:t xml:space="preserve">Nie należy zmieniać nazwy pliku nadanej przez Platformę e-Zamówienia. Zapisany „Formularz ofertowy” należy zawsze otwierać w programie Adobe </w:t>
      </w:r>
      <w:proofErr w:type="spellStart"/>
      <w:r w:rsidRPr="00104C2D">
        <w:rPr>
          <w:rFonts w:ascii="Arial" w:hAnsi="Arial" w:cs="Arial"/>
          <w:sz w:val="20"/>
          <w:szCs w:val="20"/>
        </w:rPr>
        <w:t>Acrobat</w:t>
      </w:r>
      <w:proofErr w:type="spellEnd"/>
      <w:r w:rsidRPr="00104C2D">
        <w:rPr>
          <w:rFonts w:ascii="Arial" w:hAnsi="Arial" w:cs="Arial"/>
          <w:sz w:val="20"/>
          <w:szCs w:val="20"/>
        </w:rPr>
        <w:t xml:space="preserve"> Reader DC.</w:t>
      </w:r>
    </w:p>
    <w:p w:rsidR="00104C2D" w:rsidRPr="00104C2D" w:rsidRDefault="00104C2D" w:rsidP="00104C2D">
      <w:pPr>
        <w:autoSpaceDE w:val="0"/>
        <w:autoSpaceDN w:val="0"/>
        <w:adjustRightInd w:val="0"/>
        <w:spacing w:after="65"/>
        <w:rPr>
          <w:rFonts w:ascii="Arial" w:hAnsi="Arial" w:cs="Arial"/>
          <w:color w:val="000000"/>
          <w:sz w:val="20"/>
          <w:szCs w:val="20"/>
        </w:rPr>
      </w:pPr>
      <w:r w:rsidRPr="00104C2D">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w:t>
      </w:r>
      <w:r w:rsidRPr="00104C2D">
        <w:rPr>
          <w:rFonts w:ascii="Arial" w:hAnsi="Arial" w:cs="Arial"/>
          <w:color w:val="000000"/>
          <w:sz w:val="20"/>
          <w:szCs w:val="20"/>
        </w:rPr>
        <w:lastRenderedPageBreak/>
        <w:t xml:space="preserve">prezentuje okno składania oferty umożliwiające przekazanie dokumentów elektronicznych, w którym znajdują się dwa pola </w:t>
      </w:r>
      <w:proofErr w:type="spellStart"/>
      <w:r w:rsidRPr="00104C2D">
        <w:rPr>
          <w:rFonts w:ascii="Arial" w:hAnsi="Arial" w:cs="Arial"/>
          <w:color w:val="000000"/>
          <w:sz w:val="20"/>
          <w:szCs w:val="20"/>
        </w:rPr>
        <w:t>drag&amp;drop</w:t>
      </w:r>
      <w:proofErr w:type="spellEnd"/>
      <w:r w:rsidRPr="00104C2D">
        <w:rPr>
          <w:rFonts w:ascii="Arial" w:hAnsi="Arial" w:cs="Arial"/>
          <w:color w:val="000000"/>
          <w:sz w:val="20"/>
          <w:szCs w:val="20"/>
        </w:rPr>
        <w:t xml:space="preserve"> („przeciągnij” i „upuść”) służące do dodawania plików. </w:t>
      </w:r>
    </w:p>
    <w:p w:rsidR="00104C2D" w:rsidRPr="00104C2D" w:rsidRDefault="00104C2D" w:rsidP="00104C2D">
      <w:pPr>
        <w:autoSpaceDE w:val="0"/>
        <w:autoSpaceDN w:val="0"/>
        <w:adjustRightInd w:val="0"/>
        <w:spacing w:after="65"/>
        <w:rPr>
          <w:rFonts w:ascii="Arial" w:hAnsi="Arial" w:cs="Arial"/>
          <w:color w:val="000000"/>
          <w:sz w:val="20"/>
          <w:szCs w:val="20"/>
        </w:rPr>
      </w:pPr>
      <w:r w:rsidRPr="00104C2D">
        <w:rPr>
          <w:rFonts w:ascii="Arial" w:hAnsi="Arial" w:cs="Arial"/>
          <w:color w:val="000000"/>
          <w:sz w:val="20"/>
          <w:szCs w:val="20"/>
        </w:rPr>
        <w:t xml:space="preserve">8.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04C2D" w:rsidRPr="00104C2D" w:rsidRDefault="00104C2D" w:rsidP="00104C2D">
      <w:pPr>
        <w:autoSpaceDE w:val="0"/>
        <w:autoSpaceDN w:val="0"/>
        <w:adjustRightInd w:val="0"/>
        <w:spacing w:after="65"/>
        <w:rPr>
          <w:rFonts w:ascii="Arial" w:hAnsi="Arial" w:cs="Arial"/>
          <w:color w:val="000000"/>
          <w:sz w:val="20"/>
          <w:szCs w:val="20"/>
        </w:rPr>
      </w:pPr>
      <w:r w:rsidRPr="00104C2D">
        <w:rPr>
          <w:rFonts w:ascii="Arial" w:hAnsi="Arial" w:cs="Arial"/>
          <w:color w:val="000000"/>
          <w:sz w:val="20"/>
          <w:szCs w:val="20"/>
        </w:rPr>
        <w:t xml:space="preserve"> </w:t>
      </w:r>
    </w:p>
    <w:p w:rsidR="00104C2D" w:rsidRPr="00104C2D" w:rsidRDefault="00104C2D" w:rsidP="00104C2D">
      <w:pPr>
        <w:autoSpaceDE w:val="0"/>
        <w:autoSpaceDN w:val="0"/>
        <w:adjustRightInd w:val="0"/>
        <w:spacing w:after="65"/>
        <w:rPr>
          <w:rFonts w:ascii="Arial" w:hAnsi="Arial" w:cs="Arial"/>
          <w:color w:val="000000"/>
          <w:sz w:val="20"/>
          <w:szCs w:val="20"/>
        </w:rPr>
      </w:pPr>
      <w:r w:rsidRPr="00104C2D">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04C2D" w:rsidRPr="00104C2D" w:rsidRDefault="00104C2D" w:rsidP="00104C2D">
      <w:pPr>
        <w:autoSpaceDE w:val="0"/>
        <w:autoSpaceDN w:val="0"/>
        <w:adjustRightInd w:val="0"/>
        <w:rPr>
          <w:rFonts w:ascii="Arial" w:hAnsi="Arial" w:cs="Arial"/>
          <w:color w:val="000000"/>
          <w:sz w:val="20"/>
          <w:szCs w:val="20"/>
        </w:rPr>
      </w:pPr>
      <w:r w:rsidRPr="00104C2D">
        <w:rPr>
          <w:rFonts w:ascii="Arial" w:hAnsi="Arial" w:cs="Arial"/>
          <w:color w:val="000000"/>
          <w:sz w:val="20"/>
          <w:szCs w:val="20"/>
        </w:rPr>
        <w:t xml:space="preserve">10. </w:t>
      </w:r>
      <w:r w:rsidRPr="00104C2D">
        <w:rPr>
          <w:rFonts w:ascii="Arial" w:hAnsi="Arial" w:cs="Arial"/>
          <w:b/>
          <w:bCs/>
          <w:color w:val="000000"/>
          <w:sz w:val="20"/>
          <w:szCs w:val="20"/>
        </w:rPr>
        <w:t xml:space="preserve">Formularz ofertowy </w:t>
      </w:r>
      <w:r w:rsidRPr="00104C2D">
        <w:rPr>
          <w:rFonts w:ascii="Arial" w:hAnsi="Arial" w:cs="Arial"/>
          <w:color w:val="000000"/>
          <w:sz w:val="20"/>
          <w:szCs w:val="20"/>
        </w:rPr>
        <w:t xml:space="preserve">podpisuje się kwalifikowanym podpisem elektronicznym lub </w:t>
      </w:r>
      <w:r w:rsidRPr="00104C2D">
        <w:rPr>
          <w:rFonts w:ascii="Arial" w:hAnsi="Arial" w:cs="Arial"/>
          <w:sz w:val="20"/>
          <w:szCs w:val="20"/>
        </w:rPr>
        <w:t>podpisem zaufanym lub podpisem osobistym</w:t>
      </w:r>
      <w:r w:rsidRPr="00104C2D">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04C2D" w:rsidRPr="00104C2D" w:rsidRDefault="00104C2D" w:rsidP="00104C2D">
      <w:pPr>
        <w:spacing w:line="276" w:lineRule="auto"/>
        <w:rPr>
          <w:rFonts w:ascii="Arial" w:hAnsi="Arial" w:cs="Arial"/>
          <w:color w:val="000000"/>
          <w:sz w:val="20"/>
          <w:szCs w:val="20"/>
        </w:rPr>
      </w:pPr>
      <w:r w:rsidRPr="00104C2D">
        <w:rPr>
          <w:rFonts w:ascii="Arial" w:hAnsi="Arial" w:cs="Arial"/>
          <w:b/>
          <w:bCs/>
          <w:color w:val="000000"/>
          <w:sz w:val="20"/>
          <w:szCs w:val="20"/>
        </w:rPr>
        <w:t xml:space="preserve">Pozostałe dokumenty </w:t>
      </w:r>
      <w:r w:rsidRPr="00104C2D">
        <w:rPr>
          <w:rFonts w:ascii="Arial" w:hAnsi="Arial" w:cs="Arial"/>
          <w:color w:val="000000"/>
          <w:sz w:val="20"/>
          <w:szCs w:val="20"/>
        </w:rPr>
        <w:t xml:space="preserve">wchodzące w skład oferty lub składane wraz z ofertą, które są zgodne z ustawą </w:t>
      </w:r>
      <w:proofErr w:type="spellStart"/>
      <w:r w:rsidRPr="00104C2D">
        <w:rPr>
          <w:rFonts w:ascii="Arial" w:hAnsi="Arial" w:cs="Arial"/>
          <w:color w:val="000000"/>
          <w:sz w:val="20"/>
          <w:szCs w:val="20"/>
        </w:rPr>
        <w:t>Pzp</w:t>
      </w:r>
      <w:proofErr w:type="spellEnd"/>
      <w:r w:rsidRPr="00104C2D">
        <w:rPr>
          <w:rFonts w:ascii="Arial" w:hAnsi="Arial" w:cs="Arial"/>
          <w:color w:val="000000"/>
          <w:sz w:val="20"/>
          <w:szCs w:val="20"/>
        </w:rPr>
        <w:t xml:space="preserve"> lub rozporządzeniem Prezesa Rady Ministrów w sprawie wymagań dla dokumentów elektronicznych opatrzone kwalifikowanym podpisem elektronicznym </w:t>
      </w:r>
      <w:r w:rsidRPr="00104C2D">
        <w:rPr>
          <w:rFonts w:ascii="Arial" w:hAnsi="Arial" w:cs="Arial"/>
          <w:sz w:val="20"/>
          <w:szCs w:val="20"/>
        </w:rPr>
        <w:t>podpisem zaufanym lub podpisem osobistym</w:t>
      </w:r>
      <w:r w:rsidRPr="00104C2D">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04C2D" w:rsidRPr="00104C2D" w:rsidRDefault="00104C2D" w:rsidP="00104C2D">
      <w:pPr>
        <w:autoSpaceDE w:val="0"/>
        <w:autoSpaceDN w:val="0"/>
        <w:adjustRightInd w:val="0"/>
        <w:rPr>
          <w:rFonts w:ascii="Arial" w:hAnsi="Arial" w:cs="Arial"/>
          <w:color w:val="000000"/>
          <w:sz w:val="20"/>
          <w:szCs w:val="20"/>
        </w:rPr>
      </w:pPr>
      <w:r w:rsidRPr="00104C2D">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Pr="00104C2D">
        <w:rPr>
          <w:rFonts w:ascii="Arial" w:hAnsi="Arial" w:cs="Arial"/>
          <w:sz w:val="20"/>
          <w:szCs w:val="20"/>
        </w:rPr>
        <w:t xml:space="preserve"> lub podpisem zaufanym lub podpisem osobistym</w:t>
      </w:r>
      <w:r w:rsidRPr="00104C2D">
        <w:rPr>
          <w:rFonts w:ascii="Arial" w:hAnsi="Arial" w:cs="Arial"/>
          <w:color w:val="000000"/>
          <w:sz w:val="20"/>
          <w:szCs w:val="20"/>
        </w:rPr>
        <w:t xml:space="preserve">. </w:t>
      </w:r>
    </w:p>
    <w:p w:rsidR="00104C2D" w:rsidRPr="00104C2D" w:rsidRDefault="00104C2D" w:rsidP="00104C2D">
      <w:pPr>
        <w:autoSpaceDE w:val="0"/>
        <w:autoSpaceDN w:val="0"/>
        <w:adjustRightInd w:val="0"/>
        <w:spacing w:after="68"/>
        <w:rPr>
          <w:rFonts w:ascii="Arial" w:hAnsi="Arial" w:cs="Arial"/>
          <w:color w:val="000000"/>
          <w:sz w:val="20"/>
          <w:szCs w:val="20"/>
        </w:rPr>
      </w:pPr>
      <w:r w:rsidRPr="00104C2D">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04C2D" w:rsidRPr="00104C2D" w:rsidRDefault="00104C2D" w:rsidP="00104C2D">
      <w:pPr>
        <w:autoSpaceDE w:val="0"/>
        <w:autoSpaceDN w:val="0"/>
        <w:adjustRightInd w:val="0"/>
        <w:spacing w:after="68"/>
        <w:rPr>
          <w:rFonts w:ascii="Arial" w:hAnsi="Arial" w:cs="Arial"/>
          <w:color w:val="000000"/>
          <w:sz w:val="20"/>
          <w:szCs w:val="20"/>
        </w:rPr>
      </w:pPr>
      <w:r w:rsidRPr="00104C2D">
        <w:rPr>
          <w:rFonts w:ascii="Arial" w:hAnsi="Arial" w:cs="Arial"/>
          <w:color w:val="000000"/>
          <w:sz w:val="20"/>
          <w:szCs w:val="20"/>
        </w:rPr>
        <w:t xml:space="preserve">12. Oferta może być złożona tylko do upływu terminu składania ofert. </w:t>
      </w:r>
    </w:p>
    <w:p w:rsidR="00104C2D" w:rsidRPr="00104C2D" w:rsidRDefault="00104C2D" w:rsidP="00104C2D">
      <w:pPr>
        <w:autoSpaceDE w:val="0"/>
        <w:autoSpaceDN w:val="0"/>
        <w:adjustRightInd w:val="0"/>
        <w:spacing w:after="68"/>
        <w:rPr>
          <w:rFonts w:ascii="Arial" w:hAnsi="Arial" w:cs="Arial"/>
          <w:color w:val="000000"/>
          <w:sz w:val="20"/>
          <w:szCs w:val="20"/>
        </w:rPr>
      </w:pPr>
      <w:r w:rsidRPr="00104C2D">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104C2D" w:rsidRPr="00104C2D" w:rsidRDefault="00104C2D" w:rsidP="00104C2D">
      <w:pPr>
        <w:autoSpaceDE w:val="0"/>
        <w:autoSpaceDN w:val="0"/>
        <w:adjustRightInd w:val="0"/>
        <w:spacing w:after="65"/>
        <w:rPr>
          <w:rFonts w:ascii="Arial" w:hAnsi="Arial" w:cs="Arial"/>
          <w:color w:val="000000"/>
          <w:sz w:val="20"/>
          <w:szCs w:val="20"/>
        </w:rPr>
      </w:pPr>
      <w:r w:rsidRPr="00104C2D">
        <w:rPr>
          <w:rFonts w:ascii="Arial" w:hAnsi="Arial" w:cs="Arial"/>
          <w:color w:val="000000"/>
          <w:sz w:val="20"/>
          <w:szCs w:val="20"/>
        </w:rPr>
        <w:t xml:space="preserve">14. Maksymalny łączny rozmiar plików stanowiących ofertę lub składanych wraz z ofertą to 250 MB. </w:t>
      </w:r>
    </w:p>
    <w:p w:rsidR="00104C2D" w:rsidRPr="00104C2D" w:rsidRDefault="00104C2D" w:rsidP="00104C2D">
      <w:pPr>
        <w:spacing w:after="65"/>
        <w:rPr>
          <w:rFonts w:ascii="Arial" w:eastAsia="Verdana" w:hAnsi="Arial" w:cs="Arial"/>
          <w:sz w:val="20"/>
          <w:szCs w:val="20"/>
        </w:rPr>
      </w:pPr>
      <w:r w:rsidRPr="00104C2D">
        <w:rPr>
          <w:rFonts w:ascii="Arial" w:hAnsi="Arial" w:cs="Arial"/>
          <w:sz w:val="20"/>
          <w:szCs w:val="20"/>
        </w:rPr>
        <w:t xml:space="preserve">15. </w:t>
      </w:r>
      <w:r w:rsidRPr="00104C2D">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104C2D" w:rsidRPr="00104C2D" w:rsidRDefault="00104C2D" w:rsidP="00104C2D">
      <w:pPr>
        <w:spacing w:line="276" w:lineRule="auto"/>
        <w:rPr>
          <w:rFonts w:ascii="Arial" w:hAnsi="Arial" w:cs="Arial"/>
          <w:sz w:val="20"/>
          <w:szCs w:val="20"/>
        </w:rPr>
      </w:pPr>
      <w:r w:rsidRPr="00104C2D">
        <w:rPr>
          <w:rFonts w:ascii="Arial" w:eastAsia="Verdana" w:hAnsi="Arial" w:cs="Arial"/>
          <w:sz w:val="20"/>
          <w:szCs w:val="20"/>
        </w:rPr>
        <w:t xml:space="preserve">16. </w:t>
      </w:r>
      <w:r w:rsidRPr="00104C2D">
        <w:rPr>
          <w:rFonts w:ascii="Arial" w:eastAsia="Verdana" w:hAnsi="Arial" w:cs="Arial"/>
          <w:sz w:val="20"/>
          <w:szCs w:val="20"/>
          <w:u w:val="single"/>
        </w:rPr>
        <w:t>Wymagane w postępowaniu przedmiotowe środki dowodowe podlegają uzupełnieniu.</w:t>
      </w:r>
      <w:r w:rsidRPr="00104C2D">
        <w:rPr>
          <w:rFonts w:ascii="Arial" w:eastAsia="Verdana" w:hAnsi="Arial" w:cs="Arial"/>
          <w:sz w:val="20"/>
          <w:szCs w:val="20"/>
        </w:rPr>
        <w:t xml:space="preserve"> </w:t>
      </w:r>
    </w:p>
    <w:p w:rsidR="00104C2D" w:rsidRPr="00104C2D" w:rsidRDefault="00104C2D" w:rsidP="00104C2D">
      <w:pPr>
        <w:spacing w:line="276" w:lineRule="auto"/>
        <w:rPr>
          <w:rFonts w:ascii="Arial" w:hAnsi="Arial" w:cs="Arial"/>
          <w:sz w:val="20"/>
          <w:szCs w:val="20"/>
        </w:rPr>
      </w:pPr>
      <w:r w:rsidRPr="00104C2D">
        <w:rPr>
          <w:rFonts w:ascii="Arial" w:hAnsi="Arial" w:cs="Arial"/>
          <w:sz w:val="20"/>
          <w:szCs w:val="20"/>
        </w:rPr>
        <w:t xml:space="preserve">17. </w:t>
      </w:r>
      <w:r w:rsidRPr="00104C2D">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104C2D" w:rsidRPr="00104C2D" w:rsidRDefault="00104C2D" w:rsidP="00104C2D">
      <w:pPr>
        <w:spacing w:line="276" w:lineRule="auto"/>
        <w:rPr>
          <w:rFonts w:ascii="Arial" w:hAnsi="Arial" w:cs="Arial"/>
          <w:sz w:val="20"/>
          <w:szCs w:val="20"/>
        </w:rPr>
      </w:pP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104C2D">
        <w:rPr>
          <w:rFonts w:ascii="Arial" w:hAnsi="Arial" w:cs="Arial"/>
          <w:b/>
          <w:sz w:val="20"/>
          <w:szCs w:val="20"/>
          <w:highlight w:val="yellow"/>
        </w:rPr>
        <w:t>15</w:t>
      </w:r>
      <w:r>
        <w:rPr>
          <w:rFonts w:ascii="Arial" w:hAnsi="Arial" w:cs="Arial"/>
          <w:b/>
          <w:sz w:val="20"/>
          <w:szCs w:val="20"/>
          <w:highlight w:val="yellow"/>
        </w:rPr>
        <w:t>.</w:t>
      </w:r>
      <w:r w:rsidR="00104C2D">
        <w:rPr>
          <w:rFonts w:ascii="Arial" w:hAnsi="Arial" w:cs="Arial"/>
          <w:b/>
          <w:sz w:val="20"/>
          <w:szCs w:val="20"/>
          <w:highlight w:val="yellow"/>
        </w:rPr>
        <w:t>10</w:t>
      </w:r>
      <w:r w:rsidRPr="00BB4395">
        <w:rPr>
          <w:rFonts w:ascii="Arial" w:hAnsi="Arial" w:cs="Arial"/>
          <w:b/>
          <w:sz w:val="20"/>
          <w:szCs w:val="20"/>
          <w:highlight w:val="yellow"/>
        </w:rPr>
        <w:t>.20</w:t>
      </w:r>
      <w:r>
        <w:rPr>
          <w:rFonts w:ascii="Arial" w:hAnsi="Arial" w:cs="Arial"/>
          <w:b/>
          <w:sz w:val="20"/>
          <w:szCs w:val="20"/>
          <w:highlight w:val="yellow"/>
        </w:rPr>
        <w:t>2</w:t>
      </w:r>
      <w:r w:rsidR="001123F3">
        <w:rPr>
          <w:rFonts w:ascii="Arial" w:hAnsi="Arial" w:cs="Arial"/>
          <w:b/>
          <w:sz w:val="20"/>
          <w:szCs w:val="20"/>
          <w:highlight w:val="yellow"/>
        </w:rPr>
        <w:t>4</w:t>
      </w:r>
      <w:r w:rsidRPr="00BB4395">
        <w:rPr>
          <w:rFonts w:ascii="Arial" w:hAnsi="Arial" w:cs="Arial"/>
          <w:b/>
          <w:sz w:val="20"/>
          <w:szCs w:val="20"/>
          <w:highlight w:val="yellow"/>
        </w:rPr>
        <w:t>r. do godz. 1</w:t>
      </w:r>
      <w:r w:rsidR="00104C2D">
        <w:rPr>
          <w:rFonts w:ascii="Arial" w:hAnsi="Arial" w:cs="Arial"/>
          <w:b/>
          <w:sz w:val="20"/>
          <w:szCs w:val="20"/>
          <w:highlight w:val="yellow"/>
        </w:rPr>
        <w:t>1</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lastRenderedPageBreak/>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104C2D">
        <w:rPr>
          <w:rFonts w:ascii="Arial" w:hAnsi="Arial" w:cs="Arial"/>
          <w:b/>
          <w:sz w:val="20"/>
          <w:szCs w:val="20"/>
          <w:highlight w:val="yellow"/>
        </w:rPr>
        <w:t>15</w:t>
      </w:r>
      <w:r>
        <w:rPr>
          <w:rFonts w:ascii="Arial" w:hAnsi="Arial" w:cs="Arial"/>
          <w:b/>
          <w:sz w:val="20"/>
          <w:szCs w:val="20"/>
          <w:highlight w:val="yellow"/>
        </w:rPr>
        <w:t>.</w:t>
      </w:r>
      <w:r w:rsidR="00104C2D">
        <w:rPr>
          <w:rFonts w:ascii="Arial" w:hAnsi="Arial" w:cs="Arial"/>
          <w:b/>
          <w:sz w:val="20"/>
          <w:szCs w:val="20"/>
          <w:highlight w:val="yellow"/>
        </w:rPr>
        <w:t>10</w:t>
      </w:r>
      <w:r>
        <w:rPr>
          <w:rFonts w:ascii="Arial" w:hAnsi="Arial" w:cs="Arial"/>
          <w:b/>
          <w:sz w:val="20"/>
          <w:szCs w:val="20"/>
          <w:highlight w:val="yellow"/>
        </w:rPr>
        <w:t>.202</w:t>
      </w:r>
      <w:r w:rsidR="001123F3">
        <w:rPr>
          <w:rFonts w:ascii="Arial" w:hAnsi="Arial" w:cs="Arial"/>
          <w:b/>
          <w:sz w:val="20"/>
          <w:szCs w:val="20"/>
          <w:highlight w:val="yellow"/>
        </w:rPr>
        <w:t>4</w:t>
      </w:r>
      <w:r w:rsidRPr="00D112A6">
        <w:rPr>
          <w:rFonts w:ascii="Arial" w:hAnsi="Arial" w:cs="Arial"/>
          <w:b/>
          <w:sz w:val="20"/>
          <w:szCs w:val="20"/>
          <w:highlight w:val="yellow"/>
        </w:rPr>
        <w:t>r.</w:t>
      </w:r>
      <w:r w:rsidR="00AC0FEC">
        <w:rPr>
          <w:rFonts w:ascii="Arial" w:hAnsi="Arial" w:cs="Arial"/>
          <w:b/>
          <w:sz w:val="20"/>
          <w:szCs w:val="20"/>
          <w:highlight w:val="yellow"/>
        </w:rPr>
        <w:t xml:space="preserve"> </w:t>
      </w:r>
      <w:r w:rsidRPr="00D112A6">
        <w:rPr>
          <w:rFonts w:ascii="Arial" w:hAnsi="Arial" w:cs="Arial"/>
          <w:b/>
          <w:sz w:val="20"/>
          <w:szCs w:val="20"/>
          <w:highlight w:val="yellow"/>
        </w:rPr>
        <w:t xml:space="preserve">o godzinie </w:t>
      </w:r>
      <w:r>
        <w:rPr>
          <w:rFonts w:ascii="Arial" w:hAnsi="Arial" w:cs="Arial"/>
          <w:b/>
          <w:sz w:val="20"/>
          <w:szCs w:val="20"/>
          <w:highlight w:val="yellow"/>
        </w:rPr>
        <w:t>1</w:t>
      </w:r>
      <w:r w:rsidR="00104C2D">
        <w:rPr>
          <w:rFonts w:ascii="Arial" w:hAnsi="Arial" w:cs="Arial"/>
          <w:b/>
          <w:sz w:val="20"/>
          <w:szCs w:val="20"/>
          <w:highlight w:val="yellow"/>
        </w:rPr>
        <w:t>1</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DC5D37" w:rsidRPr="00303E3B" w:rsidRDefault="00DC5D37" w:rsidP="00DC5D37">
      <w:pPr>
        <w:spacing w:line="276" w:lineRule="auto"/>
        <w:jc w:val="both"/>
        <w:rPr>
          <w:rFonts w:ascii="Arial" w:hAnsi="Arial" w:cs="Arial"/>
          <w:sz w:val="20"/>
          <w:szCs w:val="20"/>
        </w:rPr>
      </w:pPr>
      <w:r w:rsidRPr="00303E3B">
        <w:rPr>
          <w:rFonts w:ascii="Arial" w:hAnsi="Arial" w:cs="Arial"/>
          <w:sz w:val="20"/>
          <w:szCs w:val="20"/>
        </w:rPr>
        <w:t>-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rsidR="00DC5D37" w:rsidRPr="00303E3B" w:rsidRDefault="00DC5D37" w:rsidP="00DC5D37">
      <w:pPr>
        <w:spacing w:line="276" w:lineRule="auto"/>
        <w:jc w:val="both"/>
        <w:rPr>
          <w:rFonts w:ascii="Arial" w:hAnsi="Arial" w:cs="Arial"/>
          <w:sz w:val="20"/>
          <w:szCs w:val="20"/>
        </w:rPr>
      </w:pPr>
      <w:r w:rsidRPr="00303E3B">
        <w:rPr>
          <w:rFonts w:ascii="Arial" w:hAnsi="Arial" w:cs="Arial"/>
          <w:sz w:val="20"/>
          <w:szCs w:val="20"/>
        </w:rPr>
        <w:t>-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rsidR="00DC5D37" w:rsidRDefault="00DC5D37" w:rsidP="00276302">
      <w:pPr>
        <w:spacing w:line="276" w:lineRule="auto"/>
        <w:jc w:val="both"/>
        <w:rPr>
          <w:rFonts w:ascii="Arial" w:hAnsi="Arial" w:cs="Arial"/>
          <w:sz w:val="20"/>
          <w:szCs w:val="20"/>
        </w:rPr>
      </w:pPr>
      <w:r w:rsidRPr="00303E3B">
        <w:rPr>
          <w:rFonts w:ascii="Arial" w:hAnsi="Arial" w:cs="Arial"/>
          <w:sz w:val="20"/>
          <w:szCs w:val="20"/>
        </w:rPr>
        <w:t>-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rsidR="00DC5D37" w:rsidRDefault="00DC5D37" w:rsidP="00276302">
      <w:pPr>
        <w:spacing w:line="276" w:lineRule="auto"/>
        <w:jc w:val="both"/>
        <w:rPr>
          <w:rFonts w:ascii="Arial" w:hAnsi="Arial" w:cs="Arial"/>
          <w:sz w:val="20"/>
          <w:szCs w:val="20"/>
        </w:rPr>
      </w:pP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lastRenderedPageBreak/>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104C2D" w:rsidRPr="00104C2D" w:rsidRDefault="00104C2D" w:rsidP="00104C2D">
      <w:pPr>
        <w:autoSpaceDE w:val="0"/>
        <w:jc w:val="both"/>
        <w:rPr>
          <w:rFonts w:ascii="Arial" w:hAnsi="Arial" w:cs="Arial"/>
          <w:b/>
          <w:color w:val="000000"/>
          <w:sz w:val="20"/>
          <w:szCs w:val="20"/>
          <w:highlight w:val="green"/>
          <w:u w:val="single"/>
        </w:rPr>
      </w:pPr>
      <w:r w:rsidRPr="00104C2D">
        <w:rPr>
          <w:rFonts w:ascii="Arial" w:hAnsi="Arial" w:cs="Arial"/>
          <w:b/>
          <w:color w:val="000000"/>
          <w:sz w:val="20"/>
          <w:szCs w:val="20"/>
          <w:highlight w:val="green"/>
        </w:rPr>
        <w:t>UWAGA!!! W celu dokonania oceny oferty przez Zamawiającego należy podać parametry podlegające ocenie w interaktywny formularzu oferty - (odpowiednio dla poszczególnych zadań). W przypadku, gdy wykonawca nie wskaże w formularzu ofertowym oferowanego terminu dostawy Zamawiający uzna, że wykonawca zaoferował maksymalny możliwy termin.</w:t>
      </w:r>
    </w:p>
    <w:p w:rsidR="006E5B78" w:rsidRPr="00086F8D" w:rsidRDefault="006E5B78" w:rsidP="006E5B78">
      <w:pPr>
        <w:autoSpaceDE w:val="0"/>
        <w:jc w:val="both"/>
        <w:rPr>
          <w:rFonts w:ascii="Arial" w:hAnsi="Arial" w:cs="Arial"/>
          <w:b/>
          <w:color w:val="000000"/>
          <w:sz w:val="20"/>
          <w:szCs w:val="20"/>
          <w:u w:val="single"/>
        </w:rPr>
      </w:pPr>
    </w:p>
    <w:p w:rsidR="00DC5D37" w:rsidRDefault="00DC5D37" w:rsidP="00DC5D37">
      <w:pPr>
        <w:pStyle w:val="NormalnyWeb"/>
        <w:ind w:left="0"/>
        <w:jc w:val="both"/>
        <w:rPr>
          <w:b/>
          <w:bCs/>
          <w:sz w:val="20"/>
          <w:szCs w:val="20"/>
        </w:rPr>
      </w:pPr>
      <w:r w:rsidRPr="00705D1B">
        <w:rPr>
          <w:b/>
          <w:bCs/>
          <w:sz w:val="20"/>
          <w:szCs w:val="20"/>
          <w:highlight w:val="yellow"/>
        </w:rPr>
        <w:t xml:space="preserve">Zadanie nr </w:t>
      </w:r>
      <w:r w:rsidR="00DA5FC4">
        <w:rPr>
          <w:b/>
          <w:bCs/>
          <w:sz w:val="20"/>
          <w:szCs w:val="20"/>
          <w:highlight w:val="yellow"/>
        </w:rPr>
        <w:t>1-7</w:t>
      </w:r>
      <w:r w:rsidRPr="00705D1B">
        <w:rPr>
          <w:b/>
          <w:bCs/>
          <w:sz w:val="20"/>
          <w:szCs w:val="20"/>
          <w:highlight w:val="yellow"/>
        </w:rPr>
        <w:t>:</w:t>
      </w:r>
    </w:p>
    <w:p w:rsidR="006E5B78" w:rsidRPr="00086F8D" w:rsidRDefault="006E5B78" w:rsidP="006E5B78">
      <w:pPr>
        <w:autoSpaceDE w:val="0"/>
        <w:autoSpaceDN w:val="0"/>
        <w:adjustRightInd w:val="0"/>
        <w:jc w:val="both"/>
        <w:rPr>
          <w:rFonts w:ascii="Arial" w:hAnsi="Arial" w:cs="Arial"/>
          <w:b/>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6E5B78" w:rsidRPr="00C57F27" w:rsidTr="00500C1A">
        <w:trPr>
          <w:trHeight w:val="261"/>
        </w:trPr>
        <w:tc>
          <w:tcPr>
            <w:tcW w:w="818" w:type="dxa"/>
          </w:tcPr>
          <w:p w:rsidR="006E5B78" w:rsidRPr="00C57F27" w:rsidRDefault="006E5B78" w:rsidP="00500C1A">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6E5B78" w:rsidRPr="00C57F27" w:rsidRDefault="006E5B78" w:rsidP="00500C1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6E5B78" w:rsidRPr="00C57F27" w:rsidRDefault="006E5B78" w:rsidP="00500C1A">
            <w:pPr>
              <w:pStyle w:val="NormalnyWeb"/>
              <w:ind w:left="0"/>
              <w:jc w:val="both"/>
              <w:rPr>
                <w:rFonts w:ascii="Arial" w:hAnsi="Arial" w:cs="Arial"/>
                <w:color w:val="000000"/>
                <w:sz w:val="20"/>
                <w:szCs w:val="20"/>
              </w:rPr>
            </w:pPr>
          </w:p>
        </w:tc>
      </w:tr>
      <w:tr w:rsidR="006E5B78" w:rsidRPr="00C57F27" w:rsidTr="00500C1A">
        <w:trPr>
          <w:trHeight w:val="261"/>
        </w:trPr>
        <w:tc>
          <w:tcPr>
            <w:tcW w:w="818" w:type="dxa"/>
          </w:tcPr>
          <w:p w:rsidR="006E5B78" w:rsidRPr="00C57F27" w:rsidRDefault="006E5B78" w:rsidP="00500C1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6E5B78" w:rsidRPr="00C57F27" w:rsidRDefault="006E5B78" w:rsidP="00500C1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6E5B78" w:rsidRPr="00C57F27" w:rsidRDefault="00DC5D37" w:rsidP="00500C1A">
            <w:pPr>
              <w:pStyle w:val="NormalnyWeb"/>
              <w:ind w:left="0"/>
              <w:jc w:val="both"/>
              <w:rPr>
                <w:rFonts w:ascii="Arial" w:hAnsi="Arial" w:cs="Arial"/>
                <w:color w:val="000000"/>
                <w:sz w:val="20"/>
                <w:szCs w:val="20"/>
              </w:rPr>
            </w:pPr>
            <w:r>
              <w:rPr>
                <w:rFonts w:ascii="Arial" w:hAnsi="Arial" w:cs="Arial"/>
                <w:color w:val="000000"/>
                <w:sz w:val="20"/>
                <w:szCs w:val="20"/>
              </w:rPr>
              <w:t>9</w:t>
            </w:r>
            <w:r w:rsidR="006E5B78" w:rsidRPr="00C57F27">
              <w:rPr>
                <w:rFonts w:ascii="Arial" w:hAnsi="Arial" w:cs="Arial"/>
                <w:color w:val="000000"/>
                <w:sz w:val="20"/>
                <w:szCs w:val="20"/>
              </w:rPr>
              <w:t>0%</w:t>
            </w:r>
          </w:p>
        </w:tc>
      </w:tr>
      <w:tr w:rsidR="006E5B78" w:rsidRPr="00C57F27" w:rsidTr="00500C1A">
        <w:trPr>
          <w:trHeight w:val="261"/>
        </w:trPr>
        <w:tc>
          <w:tcPr>
            <w:tcW w:w="818" w:type="dxa"/>
          </w:tcPr>
          <w:p w:rsidR="006E5B78" w:rsidRPr="00C57F27" w:rsidRDefault="006E5B78" w:rsidP="00500C1A">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6E5B78" w:rsidRPr="00C57F27" w:rsidRDefault="006E5B78" w:rsidP="00500C1A">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r w:rsidR="00DC5D37">
              <w:rPr>
                <w:rFonts w:ascii="Arial" w:hAnsi="Arial" w:cs="Arial"/>
                <w:color w:val="000000"/>
                <w:sz w:val="20"/>
                <w:szCs w:val="20"/>
              </w:rPr>
              <w:t xml:space="preserve">na </w:t>
            </w:r>
            <w:proofErr w:type="spellStart"/>
            <w:r w:rsidR="00DC5D37">
              <w:rPr>
                <w:rFonts w:ascii="Arial" w:hAnsi="Arial" w:cs="Arial"/>
                <w:color w:val="000000"/>
                <w:sz w:val="20"/>
                <w:szCs w:val="20"/>
              </w:rPr>
              <w:t>citto</w:t>
            </w:r>
            <w:proofErr w:type="spellEnd"/>
          </w:p>
        </w:tc>
        <w:tc>
          <w:tcPr>
            <w:tcW w:w="2949" w:type="dxa"/>
          </w:tcPr>
          <w:p w:rsidR="006E5B78" w:rsidRPr="00C57F27" w:rsidRDefault="00DC5D37" w:rsidP="00500C1A">
            <w:pPr>
              <w:pStyle w:val="NormalnyWeb"/>
              <w:ind w:left="0"/>
              <w:jc w:val="both"/>
              <w:rPr>
                <w:rFonts w:ascii="Arial" w:hAnsi="Arial" w:cs="Arial"/>
                <w:color w:val="000000"/>
                <w:sz w:val="20"/>
                <w:szCs w:val="20"/>
              </w:rPr>
            </w:pPr>
            <w:r>
              <w:rPr>
                <w:rFonts w:ascii="Arial" w:hAnsi="Arial" w:cs="Arial"/>
                <w:color w:val="000000"/>
                <w:sz w:val="20"/>
                <w:szCs w:val="20"/>
              </w:rPr>
              <w:t>1</w:t>
            </w:r>
            <w:r w:rsidR="006E5B78">
              <w:rPr>
                <w:rFonts w:ascii="Arial" w:hAnsi="Arial" w:cs="Arial"/>
                <w:color w:val="000000"/>
                <w:sz w:val="20"/>
                <w:szCs w:val="20"/>
              </w:rPr>
              <w:t>0</w:t>
            </w:r>
            <w:r w:rsidR="006E5B78" w:rsidRPr="00C57F27">
              <w:rPr>
                <w:rFonts w:ascii="Arial" w:hAnsi="Arial" w:cs="Arial"/>
                <w:color w:val="000000"/>
                <w:sz w:val="20"/>
                <w:szCs w:val="20"/>
              </w:rPr>
              <w:t>%</w:t>
            </w:r>
          </w:p>
        </w:tc>
      </w:tr>
    </w:tbl>
    <w:p w:rsidR="006E5B78" w:rsidRPr="00C57F27" w:rsidRDefault="006E5B78" w:rsidP="006E5B78">
      <w:pPr>
        <w:pStyle w:val="NormalnyWeb"/>
        <w:ind w:left="0"/>
        <w:jc w:val="both"/>
        <w:rPr>
          <w:rFonts w:ascii="Arial" w:hAnsi="Arial" w:cs="Arial"/>
          <w:color w:val="000000"/>
          <w:sz w:val="20"/>
          <w:szCs w:val="20"/>
        </w:rPr>
      </w:pPr>
    </w:p>
    <w:p w:rsidR="00DC5D37" w:rsidRPr="00A765C8" w:rsidRDefault="00DC5D37" w:rsidP="00DC5D37">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DC5D37" w:rsidRPr="00A765C8" w:rsidRDefault="00DC5D37" w:rsidP="00DC5D37">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DC5D37" w:rsidRPr="00A765C8" w:rsidRDefault="00DC5D37" w:rsidP="00DC5D37">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Pr>
          <w:rFonts w:ascii="Arial" w:hAnsi="Arial" w:cs="Arial"/>
          <w:color w:val="000000"/>
          <w:sz w:val="20"/>
          <w:szCs w:val="20"/>
        </w:rPr>
        <w:t>ą ceną / cena oferty badanej x 9</w:t>
      </w:r>
      <w:r w:rsidRPr="00A765C8">
        <w:rPr>
          <w:rFonts w:ascii="Arial" w:hAnsi="Arial" w:cs="Arial"/>
          <w:color w:val="000000"/>
          <w:sz w:val="20"/>
          <w:szCs w:val="20"/>
        </w:rPr>
        <w:t>0% *100</w:t>
      </w:r>
    </w:p>
    <w:p w:rsidR="00DC5D37" w:rsidRPr="00A765C8" w:rsidRDefault="00DC5D37" w:rsidP="00DC5D37">
      <w:pPr>
        <w:pStyle w:val="NormalnyWeb"/>
        <w:ind w:left="0"/>
        <w:jc w:val="both"/>
        <w:rPr>
          <w:rFonts w:ascii="Arial" w:hAnsi="Arial" w:cs="Arial"/>
          <w:b/>
          <w:color w:val="000000"/>
          <w:sz w:val="20"/>
          <w:szCs w:val="20"/>
        </w:rPr>
      </w:pPr>
    </w:p>
    <w:p w:rsidR="00DC5D37" w:rsidRPr="00A765C8" w:rsidRDefault="00DC5D37" w:rsidP="00DC5D37">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Pr>
          <w:rFonts w:ascii="Arial" w:hAnsi="Arial" w:cs="Arial"/>
          <w:b/>
          <w:color w:val="000000"/>
          <w:sz w:val="20"/>
          <w:szCs w:val="20"/>
        </w:rPr>
        <w:t xml:space="preserve">na </w:t>
      </w:r>
      <w:proofErr w:type="spellStart"/>
      <w:r>
        <w:rPr>
          <w:rFonts w:ascii="Arial" w:hAnsi="Arial" w:cs="Arial"/>
          <w:b/>
          <w:color w:val="000000"/>
          <w:sz w:val="20"/>
          <w:szCs w:val="20"/>
        </w:rPr>
        <w:t>citto</w:t>
      </w:r>
      <w:proofErr w:type="spellEnd"/>
      <w:r w:rsidRPr="00A765C8">
        <w:rPr>
          <w:rFonts w:ascii="Arial" w:hAnsi="Arial" w:cs="Arial"/>
          <w:b/>
          <w:color w:val="000000"/>
          <w:sz w:val="20"/>
          <w:szCs w:val="20"/>
        </w:rPr>
        <w:t>:</w:t>
      </w:r>
    </w:p>
    <w:p w:rsidR="00DC5D37" w:rsidRPr="00A765C8" w:rsidRDefault="00DC5D37" w:rsidP="00DC5D37">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DC5D37" w:rsidRPr="00A765C8" w:rsidRDefault="00DC5D37" w:rsidP="00DC5D37">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6</w:t>
      </w:r>
      <w:r w:rsidRPr="00A765C8">
        <w:rPr>
          <w:rFonts w:ascii="Arial" w:hAnsi="Arial" w:cs="Arial"/>
          <w:sz w:val="20"/>
          <w:szCs w:val="20"/>
        </w:rPr>
        <w:t xml:space="preserve"> godzin w dni robocze od chwili złożenia zamówienia - </w:t>
      </w:r>
      <w:r>
        <w:rPr>
          <w:rFonts w:ascii="Arial" w:hAnsi="Arial" w:cs="Arial"/>
          <w:sz w:val="20"/>
          <w:szCs w:val="20"/>
        </w:rPr>
        <w:t>10</w:t>
      </w:r>
      <w:r w:rsidRPr="00A765C8">
        <w:rPr>
          <w:rFonts w:ascii="Arial" w:hAnsi="Arial" w:cs="Arial"/>
          <w:sz w:val="20"/>
          <w:szCs w:val="20"/>
        </w:rPr>
        <w:t xml:space="preserve"> pkt</w:t>
      </w:r>
    </w:p>
    <w:p w:rsidR="00DC5D37" w:rsidRPr="00A765C8" w:rsidRDefault="00DC5D37" w:rsidP="00DC5D37">
      <w:pPr>
        <w:ind w:left="360"/>
        <w:jc w:val="both"/>
        <w:rPr>
          <w:rFonts w:ascii="Arial" w:hAnsi="Arial" w:cs="Arial"/>
          <w:sz w:val="20"/>
          <w:szCs w:val="20"/>
        </w:rPr>
      </w:pPr>
      <w:r>
        <w:rPr>
          <w:rFonts w:ascii="Arial" w:hAnsi="Arial" w:cs="Arial"/>
          <w:sz w:val="20"/>
          <w:szCs w:val="20"/>
        </w:rPr>
        <w:t>- do 8</w:t>
      </w:r>
      <w:r w:rsidRPr="00A765C8">
        <w:rPr>
          <w:rFonts w:ascii="Arial" w:hAnsi="Arial" w:cs="Arial"/>
          <w:sz w:val="20"/>
          <w:szCs w:val="20"/>
        </w:rPr>
        <w:t xml:space="preserve"> godzin w dni robocze od chwili złożenia zamówienia - </w:t>
      </w:r>
      <w:r>
        <w:rPr>
          <w:rFonts w:ascii="Arial" w:hAnsi="Arial" w:cs="Arial"/>
          <w:sz w:val="20"/>
          <w:szCs w:val="20"/>
        </w:rPr>
        <w:t>5</w:t>
      </w:r>
      <w:r w:rsidRPr="00A765C8">
        <w:rPr>
          <w:rFonts w:ascii="Arial" w:hAnsi="Arial" w:cs="Arial"/>
          <w:sz w:val="20"/>
          <w:szCs w:val="20"/>
        </w:rPr>
        <w:t xml:space="preserve"> pkt</w:t>
      </w:r>
    </w:p>
    <w:p w:rsidR="00DC5D37" w:rsidRPr="00A765C8" w:rsidRDefault="00DC5D37" w:rsidP="00DC5D37">
      <w:pPr>
        <w:ind w:left="360"/>
        <w:jc w:val="both"/>
        <w:rPr>
          <w:rFonts w:ascii="Arial" w:hAnsi="Arial" w:cs="Arial"/>
          <w:sz w:val="20"/>
          <w:szCs w:val="20"/>
        </w:rPr>
      </w:pPr>
      <w:r w:rsidRPr="00A765C8">
        <w:rPr>
          <w:rFonts w:ascii="Arial" w:hAnsi="Arial" w:cs="Arial"/>
          <w:sz w:val="20"/>
          <w:szCs w:val="20"/>
        </w:rPr>
        <w:t xml:space="preserve">- maksymalnie do </w:t>
      </w:r>
      <w:r>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DC5D37" w:rsidRPr="00A765C8" w:rsidRDefault="00DC5D37" w:rsidP="00DC5D37">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DC5D37" w:rsidRDefault="00DC5D37" w:rsidP="00DC5D37">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Pr>
          <w:rFonts w:ascii="Arial" w:hAnsi="Arial" w:cs="Arial"/>
          <w:b/>
          <w:color w:val="000000"/>
          <w:sz w:val="20"/>
          <w:szCs w:val="20"/>
        </w:rPr>
        <w:t xml:space="preserve"> na </w:t>
      </w:r>
      <w:proofErr w:type="spellStart"/>
      <w:r>
        <w:rPr>
          <w:rFonts w:ascii="Arial" w:hAnsi="Arial" w:cs="Arial"/>
          <w:b/>
          <w:color w:val="000000"/>
          <w:sz w:val="20"/>
          <w:szCs w:val="20"/>
        </w:rPr>
        <w:t>citto</w:t>
      </w:r>
      <w:proofErr w:type="spellEnd"/>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DC5D37" w:rsidRPr="00314545" w:rsidRDefault="00DC5D37" w:rsidP="003E0201">
      <w:pPr>
        <w:autoSpaceDE w:val="0"/>
        <w:autoSpaceDN w:val="0"/>
        <w:adjustRightInd w:val="0"/>
        <w:jc w:val="both"/>
        <w:rPr>
          <w:rFonts w:ascii="Arial" w:hAnsi="Arial" w:cs="Arial"/>
          <w:b/>
          <w:color w:val="000000"/>
          <w:sz w:val="20"/>
          <w:szCs w:val="20"/>
        </w:rPr>
      </w:pPr>
    </w:p>
    <w:p w:rsidR="00104C2D" w:rsidRPr="00104C2D" w:rsidRDefault="00104C2D" w:rsidP="00104C2D">
      <w:pPr>
        <w:jc w:val="both"/>
        <w:rPr>
          <w:rFonts w:ascii="Arial" w:hAnsi="Arial" w:cs="Arial"/>
          <w:b/>
          <w:color w:val="000000"/>
          <w:sz w:val="20"/>
          <w:szCs w:val="20"/>
        </w:rPr>
      </w:pPr>
      <w:r w:rsidRPr="00104C2D">
        <w:rPr>
          <w:rFonts w:ascii="Arial" w:hAnsi="Arial" w:cs="Arial"/>
          <w:b/>
          <w:color w:val="000000"/>
          <w:sz w:val="20"/>
          <w:szCs w:val="20"/>
          <w:highlight w:val="green"/>
        </w:rPr>
        <w:t>UWAGA!!! W celu dokonania oceny oferty przez Zamawiającego należy podać parametry podlegające ocenie w formularzu oferty</w:t>
      </w:r>
      <w:r w:rsidRPr="00104C2D">
        <w:rPr>
          <w:rFonts w:ascii="Arial" w:hAnsi="Arial" w:cs="Arial"/>
          <w:b/>
          <w:color w:val="000000"/>
          <w:sz w:val="20"/>
          <w:szCs w:val="20"/>
        </w:rPr>
        <w:t>.</w:t>
      </w: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8E2B5A" w:rsidRPr="00AC0FEC" w:rsidRDefault="008D05AA" w:rsidP="00AC0FEC">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6630DD">
        <w:rPr>
          <w:rFonts w:ascii="Arial" w:hAnsi="Arial" w:cs="Arial"/>
          <w:b/>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C7376C" w:rsidRPr="00C7376C" w:rsidRDefault="00C7376C" w:rsidP="00C7376C">
      <w:pPr>
        <w:numPr>
          <w:ilvl w:val="0"/>
          <w:numId w:val="5"/>
        </w:numPr>
        <w:tabs>
          <w:tab w:val="clear" w:pos="1800"/>
          <w:tab w:val="num" w:pos="426"/>
        </w:tabs>
        <w:spacing w:after="40" w:line="276" w:lineRule="auto"/>
        <w:ind w:left="426" w:hanging="426"/>
        <w:jc w:val="both"/>
        <w:rPr>
          <w:rFonts w:ascii="Arial" w:hAnsi="Arial" w:cs="Arial"/>
          <w:sz w:val="20"/>
          <w:szCs w:val="20"/>
        </w:rPr>
      </w:pPr>
      <w:r w:rsidRPr="00C7376C">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8A45C7">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p.z.p</w:t>
      </w:r>
      <w:proofErr w:type="spell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w:t>
      </w:r>
      <w:r w:rsidRPr="00033137">
        <w:rPr>
          <w:rFonts w:ascii="Arial" w:hAnsi="Arial" w:cs="Arial"/>
          <w:sz w:val="20"/>
          <w:szCs w:val="20"/>
        </w:rPr>
        <w:lastRenderedPageBreak/>
        <w:t xml:space="preserve">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3E124F" w:rsidRDefault="003E124F" w:rsidP="00335955">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Załącznik N</w:t>
      </w:r>
      <w:r w:rsidR="00792186">
        <w:rPr>
          <w:rFonts w:ascii="Arial" w:hAnsi="Arial" w:cs="Arial"/>
          <w:sz w:val="20"/>
          <w:szCs w:val="20"/>
        </w:rPr>
        <w:t>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9 -    Formularz </w:t>
      </w:r>
      <w:r w:rsidR="00C7376C">
        <w:rPr>
          <w:rFonts w:ascii="Arial" w:hAnsi="Arial" w:cs="Arial"/>
          <w:sz w:val="20"/>
          <w:szCs w:val="20"/>
        </w:rPr>
        <w:t>asortymentowo -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Pr="00AC0FEC" w:rsidRDefault="0077144B" w:rsidP="00456523">
      <w:pPr>
        <w:pStyle w:val="NormalnyWeb"/>
        <w:ind w:left="1800" w:hanging="1800"/>
        <w:jc w:val="both"/>
        <w:rPr>
          <w:rFonts w:ascii="Arial" w:hAnsi="Arial" w:cs="Arial"/>
          <w:sz w:val="20"/>
          <w:szCs w:val="20"/>
        </w:rPr>
      </w:pPr>
    </w:p>
    <w:p w:rsidR="00104C2D" w:rsidRPr="00AC0FEC" w:rsidRDefault="00104C2D" w:rsidP="00104C2D">
      <w:pPr>
        <w:ind w:left="1800" w:hanging="1800"/>
        <w:jc w:val="both"/>
        <w:rPr>
          <w:rFonts w:ascii="Arial" w:hAnsi="Arial" w:cs="Arial"/>
          <w:color w:val="000000"/>
          <w:sz w:val="20"/>
          <w:szCs w:val="20"/>
          <w:highlight w:val="yellow"/>
        </w:rPr>
      </w:pPr>
      <w:r w:rsidRPr="00AC0FEC">
        <w:rPr>
          <w:rFonts w:ascii="Arial" w:hAnsi="Arial" w:cs="Arial"/>
          <w:color w:val="000000"/>
          <w:sz w:val="20"/>
          <w:szCs w:val="20"/>
          <w:highlight w:val="yellow"/>
        </w:rPr>
        <w:t xml:space="preserve">Numer ogłoszenia BZP: </w:t>
      </w:r>
    </w:p>
    <w:p w:rsidR="002771D1" w:rsidRPr="00AC0FEC" w:rsidRDefault="00AC0FEC" w:rsidP="00456523">
      <w:pPr>
        <w:pStyle w:val="NormalnyWeb"/>
        <w:ind w:left="1800" w:hanging="1800"/>
        <w:jc w:val="both"/>
        <w:rPr>
          <w:rFonts w:ascii="Arial" w:hAnsi="Arial" w:cs="Arial"/>
          <w:sz w:val="20"/>
          <w:szCs w:val="20"/>
        </w:rPr>
      </w:pPr>
      <w:r w:rsidRPr="00AC0FEC">
        <w:rPr>
          <w:rFonts w:ascii="Arial" w:hAnsi="Arial" w:cs="Arial"/>
          <w:sz w:val="20"/>
          <w:szCs w:val="20"/>
          <w:highlight w:val="yellow"/>
        </w:rPr>
        <w:t>Ogłoszenie nr 2024/BZP 00533480/01 z dnia 2024-10-07</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8"/>
      <w:footerReference w:type="even" r:id="rId19"/>
      <w:footerReference w:type="default" r:id="rId20"/>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D4D18" w:rsidRDefault="00ED4D18">
      <w:r>
        <w:separator/>
      </w:r>
    </w:p>
  </w:endnote>
  <w:endnote w:type="continuationSeparator" w:id="0">
    <w:p w:rsidR="00ED4D18" w:rsidRDefault="00ED4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B5D24" w:rsidRDefault="002B5D2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B5D24" w:rsidRDefault="002B5D24"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B5D24" w:rsidRDefault="002B5D2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5BB0">
      <w:rPr>
        <w:rStyle w:val="Numerstrony"/>
        <w:noProof/>
      </w:rPr>
      <w:t>3</w:t>
    </w:r>
    <w:r>
      <w:rPr>
        <w:rStyle w:val="Numerstrony"/>
      </w:rPr>
      <w:fldChar w:fldCharType="end"/>
    </w:r>
  </w:p>
  <w:p w:rsidR="002B5D24" w:rsidRDefault="002B5D24" w:rsidP="00D66B9D">
    <w:pPr>
      <w:pBdr>
        <w:bottom w:val="double" w:sz="6" w:space="1" w:color="auto"/>
      </w:pBdr>
      <w:ind w:right="360"/>
    </w:pPr>
  </w:p>
  <w:p w:rsidR="002B5D24" w:rsidRPr="00560924" w:rsidRDefault="002B5D24"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D4D18" w:rsidRDefault="00ED4D18">
      <w:r>
        <w:separator/>
      </w:r>
    </w:p>
  </w:footnote>
  <w:footnote w:type="continuationSeparator" w:id="0">
    <w:p w:rsidR="00ED4D18" w:rsidRDefault="00ED4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B5D24" w:rsidRDefault="002B5D24">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0"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5"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6"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8"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0"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1"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5798066">
    <w:abstractNumId w:val="21"/>
  </w:num>
  <w:num w:numId="2" w16cid:durableId="2021347921">
    <w:abstractNumId w:val="23"/>
  </w:num>
  <w:num w:numId="3" w16cid:durableId="273444131">
    <w:abstractNumId w:val="8"/>
  </w:num>
  <w:num w:numId="4" w16cid:durableId="2031450716">
    <w:abstractNumId w:val="22"/>
  </w:num>
  <w:num w:numId="5" w16cid:durableId="1003319316">
    <w:abstractNumId w:val="10"/>
  </w:num>
  <w:num w:numId="6" w16cid:durableId="1732465143">
    <w:abstractNumId w:val="13"/>
  </w:num>
  <w:num w:numId="7" w16cid:durableId="1210335733">
    <w:abstractNumId w:val="2"/>
  </w:num>
  <w:num w:numId="8" w16cid:durableId="2130200478">
    <w:abstractNumId w:val="30"/>
  </w:num>
  <w:num w:numId="9" w16cid:durableId="2116705439">
    <w:abstractNumId w:val="7"/>
  </w:num>
  <w:num w:numId="10" w16cid:durableId="840196766">
    <w:abstractNumId w:val="9"/>
  </w:num>
  <w:num w:numId="11" w16cid:durableId="778259839">
    <w:abstractNumId w:val="29"/>
  </w:num>
  <w:num w:numId="12" w16cid:durableId="1102526644">
    <w:abstractNumId w:val="15"/>
  </w:num>
  <w:num w:numId="13" w16cid:durableId="1409571859">
    <w:abstractNumId w:val="3"/>
  </w:num>
  <w:num w:numId="14" w16cid:durableId="380179304">
    <w:abstractNumId w:val="1"/>
  </w:num>
  <w:num w:numId="15" w16cid:durableId="1303734427">
    <w:abstractNumId w:val="5"/>
  </w:num>
  <w:num w:numId="16" w16cid:durableId="971714225">
    <w:abstractNumId w:val="6"/>
  </w:num>
  <w:num w:numId="17" w16cid:durableId="404496339">
    <w:abstractNumId w:val="19"/>
  </w:num>
  <w:num w:numId="18" w16cid:durableId="1344626079">
    <w:abstractNumId w:val="24"/>
  </w:num>
  <w:num w:numId="19" w16cid:durableId="2016491476">
    <w:abstractNumId w:val="31"/>
  </w:num>
  <w:num w:numId="20" w16cid:durableId="1773017294">
    <w:abstractNumId w:val="11"/>
  </w:num>
  <w:num w:numId="21" w16cid:durableId="1060517019">
    <w:abstractNumId w:val="28"/>
  </w:num>
  <w:num w:numId="22" w16cid:durableId="2028558513">
    <w:abstractNumId w:val="27"/>
  </w:num>
  <w:num w:numId="23" w16cid:durableId="1314329783">
    <w:abstractNumId w:val="18"/>
  </w:num>
  <w:num w:numId="24" w16cid:durableId="1270552173">
    <w:abstractNumId w:val="12"/>
  </w:num>
  <w:num w:numId="25" w16cid:durableId="1136216317">
    <w:abstractNumId w:val="26"/>
  </w:num>
  <w:num w:numId="26" w16cid:durableId="425730637">
    <w:abstractNumId w:val="20"/>
  </w:num>
  <w:num w:numId="27" w16cid:durableId="875848722">
    <w:abstractNumId w:val="16"/>
  </w:num>
  <w:num w:numId="28" w16cid:durableId="1630478343">
    <w:abstractNumId w:val="32"/>
  </w:num>
  <w:num w:numId="29" w16cid:durableId="1761632354">
    <w:abstractNumId w:val="25"/>
  </w:num>
  <w:num w:numId="30" w16cid:durableId="1871608957">
    <w:abstractNumId w:val="14"/>
  </w:num>
  <w:num w:numId="31" w16cid:durableId="1563642021">
    <w:abstractNumId w:val="17"/>
  </w:num>
  <w:num w:numId="32" w16cid:durableId="483350956">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19BC"/>
    <w:rsid w:val="000651D4"/>
    <w:rsid w:val="00065549"/>
    <w:rsid w:val="000664E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002"/>
    <w:rsid w:val="000F6C2C"/>
    <w:rsid w:val="000F7CB1"/>
    <w:rsid w:val="00101DD6"/>
    <w:rsid w:val="00104C2D"/>
    <w:rsid w:val="001053D6"/>
    <w:rsid w:val="00105623"/>
    <w:rsid w:val="00106C0B"/>
    <w:rsid w:val="00107422"/>
    <w:rsid w:val="00111FD0"/>
    <w:rsid w:val="001123F3"/>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3038"/>
    <w:rsid w:val="001766A0"/>
    <w:rsid w:val="00176CB4"/>
    <w:rsid w:val="00176E97"/>
    <w:rsid w:val="00181C4E"/>
    <w:rsid w:val="001870DD"/>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0BB4"/>
    <w:rsid w:val="001E1C9A"/>
    <w:rsid w:val="001E1F47"/>
    <w:rsid w:val="001E2297"/>
    <w:rsid w:val="001E33CA"/>
    <w:rsid w:val="001E3ECD"/>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03FC"/>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5D24"/>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3E3B"/>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5955"/>
    <w:rsid w:val="00337569"/>
    <w:rsid w:val="00341980"/>
    <w:rsid w:val="00342DA7"/>
    <w:rsid w:val="003463EE"/>
    <w:rsid w:val="00346FEF"/>
    <w:rsid w:val="00351268"/>
    <w:rsid w:val="0035235F"/>
    <w:rsid w:val="003527AC"/>
    <w:rsid w:val="0036107F"/>
    <w:rsid w:val="00364642"/>
    <w:rsid w:val="00364947"/>
    <w:rsid w:val="00365279"/>
    <w:rsid w:val="00365B16"/>
    <w:rsid w:val="00366A2E"/>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201"/>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58F0"/>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A7CF1"/>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613E"/>
    <w:rsid w:val="004F7035"/>
    <w:rsid w:val="00500C1A"/>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E7A02"/>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528E7"/>
    <w:rsid w:val="0065316F"/>
    <w:rsid w:val="006557D4"/>
    <w:rsid w:val="0066075E"/>
    <w:rsid w:val="006614EC"/>
    <w:rsid w:val="006630DD"/>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B77B7"/>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5B78"/>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4F9F"/>
    <w:rsid w:val="007E57F7"/>
    <w:rsid w:val="007E6237"/>
    <w:rsid w:val="007E7058"/>
    <w:rsid w:val="007F0E0F"/>
    <w:rsid w:val="007F0EE3"/>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2992"/>
    <w:rsid w:val="00834683"/>
    <w:rsid w:val="008347E0"/>
    <w:rsid w:val="00834813"/>
    <w:rsid w:val="008349FB"/>
    <w:rsid w:val="00835C11"/>
    <w:rsid w:val="00835C42"/>
    <w:rsid w:val="00835FF9"/>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86C14"/>
    <w:rsid w:val="00891AD8"/>
    <w:rsid w:val="0089724A"/>
    <w:rsid w:val="00897624"/>
    <w:rsid w:val="008A00F0"/>
    <w:rsid w:val="008A02A9"/>
    <w:rsid w:val="008A27AB"/>
    <w:rsid w:val="008A30D6"/>
    <w:rsid w:val="008A3385"/>
    <w:rsid w:val="008A34A2"/>
    <w:rsid w:val="008A45C7"/>
    <w:rsid w:val="008A6D03"/>
    <w:rsid w:val="008A6FCC"/>
    <w:rsid w:val="008A70CF"/>
    <w:rsid w:val="008B0937"/>
    <w:rsid w:val="008B2567"/>
    <w:rsid w:val="008B5B81"/>
    <w:rsid w:val="008C2DE9"/>
    <w:rsid w:val="008C300B"/>
    <w:rsid w:val="008C4DED"/>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1701"/>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0265"/>
    <w:rsid w:val="0097104A"/>
    <w:rsid w:val="0097105C"/>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2F98"/>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9F7997"/>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0FEC"/>
    <w:rsid w:val="00AC18E9"/>
    <w:rsid w:val="00AC2853"/>
    <w:rsid w:val="00AC2BD2"/>
    <w:rsid w:val="00AC7805"/>
    <w:rsid w:val="00AD04A8"/>
    <w:rsid w:val="00AD1ACE"/>
    <w:rsid w:val="00AD4EEF"/>
    <w:rsid w:val="00AD6524"/>
    <w:rsid w:val="00AD7C14"/>
    <w:rsid w:val="00AE0A8C"/>
    <w:rsid w:val="00AE2C83"/>
    <w:rsid w:val="00AE3CBB"/>
    <w:rsid w:val="00AE53CC"/>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3BD9"/>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3B21"/>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494B"/>
    <w:rsid w:val="00C4651D"/>
    <w:rsid w:val="00C468ED"/>
    <w:rsid w:val="00C514D3"/>
    <w:rsid w:val="00C52048"/>
    <w:rsid w:val="00C53056"/>
    <w:rsid w:val="00C53324"/>
    <w:rsid w:val="00C57954"/>
    <w:rsid w:val="00C57F27"/>
    <w:rsid w:val="00C6297C"/>
    <w:rsid w:val="00C62CBF"/>
    <w:rsid w:val="00C638D6"/>
    <w:rsid w:val="00C646DF"/>
    <w:rsid w:val="00C659DC"/>
    <w:rsid w:val="00C67FF4"/>
    <w:rsid w:val="00C70B90"/>
    <w:rsid w:val="00C72E53"/>
    <w:rsid w:val="00C7358F"/>
    <w:rsid w:val="00C7376C"/>
    <w:rsid w:val="00C73F1B"/>
    <w:rsid w:val="00C7437B"/>
    <w:rsid w:val="00C74F30"/>
    <w:rsid w:val="00C764FA"/>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5BB0"/>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5859"/>
    <w:rsid w:val="00D9699D"/>
    <w:rsid w:val="00D9744C"/>
    <w:rsid w:val="00DA3A68"/>
    <w:rsid w:val="00DA5FC4"/>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C5D37"/>
    <w:rsid w:val="00DD16E8"/>
    <w:rsid w:val="00DD2464"/>
    <w:rsid w:val="00DD37BE"/>
    <w:rsid w:val="00DD5C51"/>
    <w:rsid w:val="00DD6663"/>
    <w:rsid w:val="00DD72C5"/>
    <w:rsid w:val="00DD7C15"/>
    <w:rsid w:val="00DE1C2A"/>
    <w:rsid w:val="00DE4841"/>
    <w:rsid w:val="00DE61DA"/>
    <w:rsid w:val="00DE78B3"/>
    <w:rsid w:val="00DF07EB"/>
    <w:rsid w:val="00DF07F4"/>
    <w:rsid w:val="00DF23FC"/>
    <w:rsid w:val="00DF30FF"/>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1463"/>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09D"/>
    <w:rsid w:val="00EC3C64"/>
    <w:rsid w:val="00EC5274"/>
    <w:rsid w:val="00EC5BC5"/>
    <w:rsid w:val="00EC6C4A"/>
    <w:rsid w:val="00ED002F"/>
    <w:rsid w:val="00ED0E6F"/>
    <w:rsid w:val="00ED114A"/>
    <w:rsid w:val="00ED2AE5"/>
    <w:rsid w:val="00ED4D18"/>
    <w:rsid w:val="00ED59C3"/>
    <w:rsid w:val="00ED7B42"/>
    <w:rsid w:val="00ED7E72"/>
    <w:rsid w:val="00ED7EDE"/>
    <w:rsid w:val="00EE0520"/>
    <w:rsid w:val="00EE31CE"/>
    <w:rsid w:val="00EE45EE"/>
    <w:rsid w:val="00EE4DFC"/>
    <w:rsid w:val="00EE6544"/>
    <w:rsid w:val="00EE7A16"/>
    <w:rsid w:val="00EF5E7D"/>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2C26"/>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E7A05"/>
  <w15:docId w15:val="{4E1199DB-FBAB-441C-AE9C-8D3574A93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34769108">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107373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s://ezamowienia.gov.pl/mp-client/tenders/ocds-148610-75f96130-5090-4d50-8756-cbf8d885e85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http://www.zozolawa.wroc.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10" Type="http://schemas.openxmlformats.org/officeDocument/2006/relationships/hyperlink" Target="https://ezamowienia.gov.pl/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4FB2B-A32A-40CE-BECA-D623A0B4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140</TotalTime>
  <Pages>1</Pages>
  <Words>8237</Words>
  <Characters>49426</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57548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23</cp:revision>
  <cp:lastPrinted>2024-10-07T11:31:00Z</cp:lastPrinted>
  <dcterms:created xsi:type="dcterms:W3CDTF">2024-04-05T10:56:00Z</dcterms:created>
  <dcterms:modified xsi:type="dcterms:W3CDTF">2024-10-07T11:31:00Z</dcterms:modified>
</cp:coreProperties>
</file>