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6F2AE1B6" w14:textId="221D3416" w:rsidR="00016A23" w:rsidRPr="001A4D80" w:rsidRDefault="002A0638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2A0638">
              <w:rPr>
                <w:rFonts w:ascii="Arial" w:hAnsi="Arial" w:cs="Arial"/>
                <w:b/>
              </w:rPr>
              <w:t>Dostawa leków i zadania dodatkowe</w:t>
            </w:r>
            <w:r w:rsidRPr="002A0638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="00016A23" w:rsidRPr="00635EEB">
              <w:rPr>
                <w:rFonts w:ascii="Arial" w:hAnsi="Arial" w:cs="Arial"/>
                <w:bCs/>
              </w:rPr>
              <w:t xml:space="preserve">znak sprawy </w:t>
            </w:r>
            <w:r w:rsidRPr="002A0638">
              <w:rPr>
                <w:rFonts w:ascii="Arial" w:hAnsi="Arial" w:cs="Arial"/>
                <w:bCs/>
              </w:rPr>
              <w:t>ZOZ/DZP/PN/16/25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</w:tcPr>
          <w:p w14:paraId="411A473A" w14:textId="77777777" w:rsidR="00016A23" w:rsidRPr="0035732E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podwykonawcy, którzy będą uczestniczyć w realizacji przedmiotu zamówienia nie podlegają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wykluczeniu z postępowania o udzielenie zamówienia</w:t>
            </w:r>
          </w:p>
        </w:tc>
        <w:tc>
          <w:tcPr>
            <w:tcW w:w="4644" w:type="dxa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F3875" w14:textId="77777777" w:rsidR="00257C4C" w:rsidRDefault="00257C4C" w:rsidP="00EF45B6">
      <w:pPr>
        <w:spacing w:after="0" w:line="240" w:lineRule="auto"/>
      </w:pPr>
      <w:r>
        <w:separator/>
      </w:r>
    </w:p>
  </w:endnote>
  <w:endnote w:type="continuationSeparator" w:id="0">
    <w:p w14:paraId="0C5CC760" w14:textId="77777777" w:rsidR="00257C4C" w:rsidRDefault="00257C4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63B8A" w14:textId="77777777" w:rsidR="00257C4C" w:rsidRDefault="00257C4C" w:rsidP="00EF45B6">
      <w:pPr>
        <w:spacing w:after="0" w:line="240" w:lineRule="auto"/>
      </w:pPr>
      <w:r>
        <w:separator/>
      </w:r>
    </w:p>
  </w:footnote>
  <w:footnote w:type="continuationSeparator" w:id="0">
    <w:p w14:paraId="07A41346" w14:textId="77777777" w:rsidR="00257C4C" w:rsidRDefault="00257C4C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226101">
    <w:abstractNumId w:val="2"/>
  </w:num>
  <w:num w:numId="2" w16cid:durableId="503937310">
    <w:abstractNumId w:val="1"/>
  </w:num>
  <w:num w:numId="3" w16cid:durableId="146160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E7C04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27015"/>
    <w:rsid w:val="00243C08"/>
    <w:rsid w:val="00244D67"/>
    <w:rsid w:val="00252230"/>
    <w:rsid w:val="00257C4C"/>
    <w:rsid w:val="00274196"/>
    <w:rsid w:val="00275181"/>
    <w:rsid w:val="002A0638"/>
    <w:rsid w:val="002B33A4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841EE"/>
    <w:rsid w:val="00A940AE"/>
    <w:rsid w:val="00AB19B5"/>
    <w:rsid w:val="00AB4BEB"/>
    <w:rsid w:val="00AC5DAD"/>
    <w:rsid w:val="00AC6DF2"/>
    <w:rsid w:val="00AD57EB"/>
    <w:rsid w:val="00B076D6"/>
    <w:rsid w:val="00B406D1"/>
    <w:rsid w:val="00B81D52"/>
    <w:rsid w:val="00BA798A"/>
    <w:rsid w:val="00C04352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960A0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576DA-4512-4A08-9BC6-FDD615BA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21</cp:revision>
  <cp:lastPrinted>2022-10-04T11:04:00Z</cp:lastPrinted>
  <dcterms:created xsi:type="dcterms:W3CDTF">2022-10-04T10:41:00Z</dcterms:created>
  <dcterms:modified xsi:type="dcterms:W3CDTF">2025-08-08T09:26:00Z</dcterms:modified>
</cp:coreProperties>
</file>