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8C102F">
        <w:rPr>
          <w:rFonts w:ascii="Arial" w:hAnsi="Arial" w:cs="Arial"/>
          <w:b/>
        </w:rPr>
        <w:t>5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tekst jednolity </w:t>
      </w:r>
      <w:r w:rsidR="00CF67C8" w:rsidRPr="00CF67C8">
        <w:rPr>
          <w:rFonts w:ascii="Arial" w:hAnsi="Arial" w:cs="Arial"/>
          <w:bCs/>
          <w:sz w:val="20"/>
          <w:szCs w:val="20"/>
        </w:rPr>
        <w:t xml:space="preserve">Dz. U. z 2024 r. poz. 1320 z </w:t>
      </w:r>
      <w:proofErr w:type="spellStart"/>
      <w:r w:rsidR="00CF67C8" w:rsidRPr="00CF67C8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F67C8" w:rsidRPr="00CF67C8">
        <w:rPr>
          <w:rFonts w:ascii="Arial" w:hAnsi="Arial" w:cs="Arial"/>
          <w:bCs/>
          <w:sz w:val="20"/>
          <w:szCs w:val="20"/>
        </w:rPr>
        <w:t xml:space="preserve">. zm.),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 w:rsidR="00CF67C8">
        <w:rPr>
          <w:rFonts w:ascii="Arial" w:hAnsi="Arial" w:cs="Arial"/>
          <w:bCs/>
          <w:sz w:val="20"/>
          <w:szCs w:val="20"/>
        </w:rPr>
        <w:t xml:space="preserve">w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bookmarkStart w:id="0" w:name="_Hlk214881261"/>
      <w:r>
        <w:rPr>
          <w:rFonts w:ascii="Arial" w:hAnsi="Arial" w:cs="Arial"/>
          <w:b/>
          <w:bCs/>
          <w:sz w:val="20"/>
        </w:rPr>
        <w:t xml:space="preserve">Dostawę </w:t>
      </w:r>
      <w:r w:rsidR="00FB6EF6">
        <w:rPr>
          <w:rFonts w:ascii="Arial" w:hAnsi="Arial" w:cs="Arial"/>
          <w:b/>
          <w:bCs/>
          <w:sz w:val="20"/>
        </w:rPr>
        <w:t>sprzętu medycznego jednorazowego</w:t>
      </w:r>
      <w:bookmarkEnd w:id="0"/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 w:rsidRPr="00720E4B">
        <w:rPr>
          <w:rFonts w:ascii="Arial" w:hAnsi="Arial" w:cs="Arial"/>
          <w:bCs/>
          <w:sz w:val="20"/>
          <w:highlight w:val="cyan"/>
        </w:rPr>
        <w:t>ZOZ/DZP/PN/</w:t>
      </w:r>
      <w:r w:rsidR="00052ED8" w:rsidRPr="00720E4B">
        <w:rPr>
          <w:rFonts w:ascii="Arial" w:hAnsi="Arial" w:cs="Arial"/>
          <w:bCs/>
          <w:sz w:val="20"/>
          <w:highlight w:val="cyan"/>
        </w:rPr>
        <w:t>2</w:t>
      </w:r>
      <w:r w:rsidR="00CF67C8" w:rsidRPr="00720E4B">
        <w:rPr>
          <w:rFonts w:ascii="Arial" w:hAnsi="Arial" w:cs="Arial"/>
          <w:bCs/>
          <w:sz w:val="20"/>
          <w:highlight w:val="cyan"/>
        </w:rPr>
        <w:t>3</w:t>
      </w:r>
      <w:r w:rsidRPr="00720E4B">
        <w:rPr>
          <w:rFonts w:ascii="Arial" w:hAnsi="Arial" w:cs="Arial"/>
          <w:bCs/>
          <w:sz w:val="20"/>
          <w:highlight w:val="cyan"/>
        </w:rPr>
        <w:t>/</w:t>
      </w:r>
      <w:r w:rsidR="00CC31B3" w:rsidRPr="00720E4B">
        <w:rPr>
          <w:rFonts w:ascii="Arial" w:hAnsi="Arial" w:cs="Arial"/>
          <w:bCs/>
          <w:sz w:val="20"/>
          <w:highlight w:val="cyan"/>
        </w:rPr>
        <w:t>2</w:t>
      </w:r>
      <w:r w:rsidR="00CF67C8" w:rsidRPr="00720E4B">
        <w:rPr>
          <w:rFonts w:ascii="Arial" w:hAnsi="Arial" w:cs="Arial"/>
          <w:bCs/>
          <w:sz w:val="20"/>
          <w:highlight w:val="cyan"/>
        </w:rPr>
        <w:t>5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52553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BA28B0" w:rsidRPr="00CF67E5" w:rsidRDefault="00BA28B0" w:rsidP="007B4CDA">
      <w:pPr>
        <w:pStyle w:val="Default"/>
        <w:rPr>
          <w:sz w:val="20"/>
          <w:szCs w:val="20"/>
          <w:highlight w:val="cyan"/>
        </w:rPr>
      </w:pPr>
    </w:p>
    <w:p w:rsidR="00BA28B0" w:rsidRDefault="00BA28B0" w:rsidP="00CF67E5">
      <w:pPr>
        <w:pStyle w:val="Default"/>
        <w:jc w:val="center"/>
        <w:rPr>
          <w:sz w:val="20"/>
          <w:szCs w:val="20"/>
        </w:rPr>
      </w:pPr>
      <w:r w:rsidRPr="00CF67E5">
        <w:rPr>
          <w:b/>
          <w:bCs/>
          <w:sz w:val="20"/>
          <w:szCs w:val="20"/>
          <w:highlight w:val="cyan"/>
        </w:rPr>
        <w:t xml:space="preserve">– </w:t>
      </w:r>
      <w:r w:rsidRPr="00CF67E5">
        <w:rPr>
          <w:b/>
          <w:bCs/>
          <w:sz w:val="20"/>
          <w:szCs w:val="20"/>
          <w:highlight w:val="cyan"/>
          <w:u w:val="single"/>
        </w:rPr>
        <w:t>Zadanie nr</w:t>
      </w:r>
      <w:r w:rsidR="00CF67C8" w:rsidRPr="00CF67E5">
        <w:rPr>
          <w:b/>
          <w:bCs/>
          <w:sz w:val="20"/>
          <w:szCs w:val="20"/>
          <w:highlight w:val="cyan"/>
          <w:u w:val="single"/>
        </w:rPr>
        <w:t xml:space="preserve"> </w:t>
      </w:r>
      <w:r w:rsidR="00CF67E5" w:rsidRPr="00CF67E5">
        <w:rPr>
          <w:b/>
          <w:bCs/>
          <w:sz w:val="20"/>
          <w:szCs w:val="20"/>
          <w:highlight w:val="cyan"/>
          <w:u w:val="single"/>
        </w:rPr>
        <w:t>40, 52, 130</w:t>
      </w:r>
      <w:r w:rsidR="00CF67C8" w:rsidRPr="00CF67E5">
        <w:rPr>
          <w:b/>
          <w:bCs/>
          <w:sz w:val="20"/>
          <w:szCs w:val="20"/>
          <w:highlight w:val="cyan"/>
        </w:rPr>
        <w:t xml:space="preserve"> </w:t>
      </w:r>
      <w:r w:rsidRPr="00CF67E5">
        <w:rPr>
          <w:b/>
          <w:bCs/>
          <w:sz w:val="20"/>
          <w:szCs w:val="20"/>
          <w:highlight w:val="cyan"/>
        </w:rPr>
        <w:t xml:space="preserve">– </w:t>
      </w:r>
      <w:r w:rsidR="00CF67E5" w:rsidRPr="00CF67E5">
        <w:rPr>
          <w:b/>
          <w:bCs/>
          <w:sz w:val="20"/>
          <w:szCs w:val="20"/>
          <w:highlight w:val="cyan"/>
        </w:rPr>
        <w:t xml:space="preserve"> maksymalnie do 21 dni roboczych od momentu złożenia zamówienia - zgodnie z terminem zadeklarowanym w ofercie wykonawcy </w:t>
      </w:r>
      <w:r w:rsidRPr="00CF67E5">
        <w:rPr>
          <w:b/>
          <w:bCs/>
          <w:sz w:val="20"/>
          <w:szCs w:val="20"/>
          <w:highlight w:val="cyan"/>
        </w:rPr>
        <w:t>*</w:t>
      </w:r>
      <w:r w:rsidRPr="00CF67E5">
        <w:rPr>
          <w:sz w:val="20"/>
          <w:szCs w:val="20"/>
          <w:highlight w:val="cyan"/>
        </w:rPr>
        <w:t>;</w:t>
      </w:r>
    </w:p>
    <w:p w:rsidR="007B4CDA" w:rsidRDefault="007B4CDA" w:rsidP="00CF67E5">
      <w:pPr>
        <w:pStyle w:val="Default"/>
        <w:jc w:val="center"/>
        <w:rPr>
          <w:sz w:val="20"/>
          <w:szCs w:val="20"/>
        </w:rPr>
      </w:pPr>
    </w:p>
    <w:p w:rsidR="007B4CDA" w:rsidRPr="00CF67E5" w:rsidRDefault="007B4CDA" w:rsidP="007B4CDA">
      <w:pPr>
        <w:pStyle w:val="Default"/>
        <w:jc w:val="center"/>
        <w:rPr>
          <w:sz w:val="20"/>
          <w:szCs w:val="20"/>
          <w:highlight w:val="cyan"/>
        </w:rPr>
      </w:pPr>
      <w:r w:rsidRPr="00CF67E5">
        <w:rPr>
          <w:b/>
          <w:bCs/>
          <w:sz w:val="20"/>
          <w:szCs w:val="20"/>
          <w:highlight w:val="cyan"/>
        </w:rPr>
        <w:t xml:space="preserve">– </w:t>
      </w:r>
      <w:r w:rsidRPr="00CF67E5">
        <w:rPr>
          <w:b/>
          <w:bCs/>
          <w:sz w:val="20"/>
          <w:szCs w:val="20"/>
          <w:highlight w:val="cyan"/>
          <w:u w:val="single"/>
        </w:rPr>
        <w:t>Zadanie nr 1-39, 41-51, 53-129, 131</w:t>
      </w:r>
      <w:r>
        <w:rPr>
          <w:b/>
          <w:bCs/>
          <w:sz w:val="20"/>
          <w:szCs w:val="20"/>
          <w:highlight w:val="cyan"/>
          <w:u w:val="single"/>
        </w:rPr>
        <w:t>, 136</w:t>
      </w:r>
      <w:r w:rsidRPr="00CF67E5">
        <w:rPr>
          <w:b/>
          <w:bCs/>
          <w:sz w:val="20"/>
          <w:szCs w:val="20"/>
          <w:highlight w:val="cyan"/>
          <w:u w:val="single"/>
        </w:rPr>
        <w:t>-137</w:t>
      </w:r>
      <w:r>
        <w:rPr>
          <w:b/>
          <w:bCs/>
          <w:sz w:val="20"/>
          <w:szCs w:val="20"/>
          <w:highlight w:val="cyan"/>
          <w:u w:val="single"/>
        </w:rPr>
        <w:t xml:space="preserve"> </w:t>
      </w:r>
      <w:r w:rsidRPr="00CF67E5">
        <w:rPr>
          <w:b/>
          <w:bCs/>
          <w:sz w:val="20"/>
          <w:szCs w:val="20"/>
          <w:highlight w:val="cyan"/>
        </w:rPr>
        <w:t>–</w:t>
      </w:r>
      <w:r>
        <w:rPr>
          <w:b/>
          <w:bCs/>
          <w:sz w:val="20"/>
          <w:szCs w:val="20"/>
          <w:highlight w:val="cyan"/>
        </w:rPr>
        <w:t xml:space="preserve"> </w:t>
      </w:r>
      <w:r w:rsidRPr="00CF67E5">
        <w:rPr>
          <w:b/>
          <w:bCs/>
          <w:sz w:val="20"/>
          <w:szCs w:val="20"/>
          <w:highlight w:val="cyan"/>
        </w:rPr>
        <w:t>maksymalnie do 72 godzin w dni robocze od momentu złożenia zamówienia - zgodnie z terminem zadeklarowanym w ofercie wykonawcy*;</w:t>
      </w:r>
    </w:p>
    <w:p w:rsidR="007B4CDA" w:rsidRDefault="007B4CDA" w:rsidP="00CF67E5">
      <w:pPr>
        <w:pStyle w:val="Default"/>
        <w:jc w:val="center"/>
        <w:rPr>
          <w:sz w:val="20"/>
          <w:szCs w:val="20"/>
        </w:rPr>
      </w:pP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8E7F2E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E1BAA" w:rsidRPr="005E1BAA" w:rsidRDefault="005E1BAA" w:rsidP="00EF1624">
      <w:pPr>
        <w:tabs>
          <w:tab w:val="left" w:pos="142"/>
        </w:tabs>
        <w:jc w:val="both"/>
        <w:rPr>
          <w:rFonts w:ascii="Arial" w:hAnsi="Arial" w:cs="Arial"/>
          <w:b/>
          <w:bCs/>
          <w:sz w:val="20"/>
        </w:rPr>
      </w:pPr>
      <w:r w:rsidRPr="005E1BAA">
        <w:rPr>
          <w:rFonts w:ascii="Arial" w:hAnsi="Arial" w:cs="Arial"/>
          <w:b/>
          <w:bCs/>
          <w:sz w:val="20"/>
          <w:highlight w:val="cyan"/>
        </w:rPr>
        <w:t>9. W przypadku Zadania nr 103: Preparat znieczulający - Zamawiający podpisze odrębną umowę na dzierżawę butli, wózków do transportu butli i zaworów dozujących.</w:t>
      </w:r>
      <w:r w:rsidRPr="005E1BAA">
        <w:rPr>
          <w:rFonts w:ascii="Arial" w:hAnsi="Arial" w:cs="Arial"/>
          <w:b/>
          <w:bCs/>
          <w:sz w:val="20"/>
        </w:rPr>
        <w:t xml:space="preserve"> </w:t>
      </w:r>
    </w:p>
    <w:p w:rsidR="005E1BAA" w:rsidRDefault="005E1BAA" w:rsidP="00EF1624">
      <w:pPr>
        <w:tabs>
          <w:tab w:val="left" w:pos="142"/>
        </w:tabs>
        <w:jc w:val="both"/>
        <w:rPr>
          <w:rFonts w:ascii="Arial" w:hAnsi="Arial" w:cs="Arial"/>
          <w:sz w:val="20"/>
        </w:rPr>
      </w:pPr>
    </w:p>
    <w:p w:rsidR="00EF1624" w:rsidRDefault="005E1BAA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10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5E1BA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</w:t>
      </w:r>
      <w:r w:rsidR="004A2853">
        <w:rPr>
          <w:rFonts w:ascii="Arial" w:hAnsi="Arial" w:cs="Arial"/>
          <w:sz w:val="20"/>
          <w:szCs w:val="20"/>
        </w:rPr>
        <w:t>minie 14</w:t>
      </w:r>
      <w:r>
        <w:rPr>
          <w:rFonts w:ascii="Arial" w:hAnsi="Arial" w:cs="Arial"/>
          <w:sz w:val="20"/>
          <w:szCs w:val="20"/>
        </w:rPr>
        <w:t xml:space="preserve">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5E1BAA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</w:t>
      </w:r>
      <w:r w:rsidR="005E1BAA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CF67C8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0820AD" w:rsidRPr="004B10F5" w:rsidRDefault="000820AD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:rsidR="00FB17AE" w:rsidRPr="00000DDD" w:rsidRDefault="00FB17AE" w:rsidP="000820AD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0820AD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0820AD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8C102F" w:rsidRDefault="00FB17AE" w:rsidP="000820AD">
      <w:pPr>
        <w:pStyle w:val="Default"/>
        <w:jc w:val="both"/>
        <w:rPr>
          <w:spacing w:val="-2"/>
          <w:sz w:val="20"/>
          <w:szCs w:val="20"/>
        </w:rPr>
      </w:pPr>
      <w:r w:rsidRPr="008C102F">
        <w:rPr>
          <w:spacing w:val="-2"/>
          <w:sz w:val="20"/>
          <w:szCs w:val="20"/>
        </w:rPr>
        <w:t xml:space="preserve">4. Jeżeli zmiana albo rezygnacja z podwykonawcy dotyczy podmiotu, na którego zasoby wykonawca powoływał się, na zasadach określonych w art. 118 ust. 1 ustawy </w:t>
      </w:r>
      <w:proofErr w:type="spellStart"/>
      <w:r w:rsidRPr="008C102F">
        <w:rPr>
          <w:spacing w:val="-2"/>
          <w:sz w:val="20"/>
          <w:szCs w:val="20"/>
        </w:rPr>
        <w:t>Pzp</w:t>
      </w:r>
      <w:proofErr w:type="spellEnd"/>
      <w:r w:rsidRPr="008C102F">
        <w:rPr>
          <w:spacing w:val="-2"/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0820AD" w:rsidRDefault="000820AD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0820AD" w:rsidRDefault="000820AD" w:rsidP="000820AD">
      <w:pPr>
        <w:pStyle w:val="Akapitzlist"/>
        <w:numPr>
          <w:ilvl w:val="0"/>
          <w:numId w:val="4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Należność za dostarczony towar Zamawiający będzie regulował przelewem na konto Wykonawcy, podane na fakturze w terminie 60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0820AD" w:rsidRDefault="000820AD" w:rsidP="000820AD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0820AD" w:rsidRDefault="000820AD" w:rsidP="000820AD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0820AD" w:rsidRDefault="000820AD" w:rsidP="000820AD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umowy;</w:t>
      </w:r>
    </w:p>
    <w:p w:rsidR="000820AD" w:rsidRDefault="000820AD" w:rsidP="000820AD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:rsidR="000820AD" w:rsidRDefault="000820AD" w:rsidP="000820AD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:rsidR="000820AD" w:rsidRDefault="000820AD" w:rsidP="000820AD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0820AD" w:rsidRDefault="000820AD" w:rsidP="000820AD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0820AD" w:rsidRDefault="000820AD" w:rsidP="000820AD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:rsidR="000820AD" w:rsidRDefault="000820AD" w:rsidP="000820AD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przypadającego odpowiednio 6 miesięcy po zawarciu umowy.</w:t>
      </w:r>
    </w:p>
    <w:p w:rsidR="000820AD" w:rsidRDefault="000820AD" w:rsidP="000820AD">
      <w:pPr>
        <w:jc w:val="both"/>
        <w:rPr>
          <w:rFonts w:ascii="Arial" w:hAnsi="Arial" w:cs="Arial"/>
          <w:sz w:val="20"/>
          <w:szCs w:val="20"/>
        </w:rPr>
      </w:pPr>
    </w:p>
    <w:p w:rsidR="000820AD" w:rsidRDefault="000820AD" w:rsidP="000820AD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0820AD" w:rsidRDefault="000820AD" w:rsidP="000820AD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0820AD" w:rsidRDefault="000820AD" w:rsidP="000820AD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:rsidR="000820AD" w:rsidRDefault="000820AD" w:rsidP="000820AD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:rsidR="000820AD" w:rsidRDefault="000820AD" w:rsidP="000820AD">
      <w:pPr>
        <w:rPr>
          <w:rFonts w:ascii="Arial" w:hAnsi="Arial" w:cs="Arial"/>
          <w:sz w:val="20"/>
          <w:szCs w:val="20"/>
        </w:rPr>
      </w:pPr>
    </w:p>
    <w:p w:rsidR="000820AD" w:rsidRDefault="000820AD" w:rsidP="000820AD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0820AD" w:rsidRDefault="000820AD" w:rsidP="000820AD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:rsidR="000820AD" w:rsidRDefault="000820AD" w:rsidP="000820AD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</w:t>
      </w:r>
    </w:p>
    <w:p w:rsidR="000820AD" w:rsidRDefault="000820AD" w:rsidP="000820AD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:rsidR="00492B80" w:rsidRPr="000820AD" w:rsidRDefault="000820AD" w:rsidP="000820AD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Zamawiający wymaga przesyłania faktury w wersji papierowej oraz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Style w:val="Hipercze"/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pliku typu kt1, kt0 lub innym kompatybilnym do odczytu w programie Eskulap. Zamawiający dopuszcza również formaty pliku: </w:t>
      </w:r>
      <w:proofErr w:type="spellStart"/>
      <w:r>
        <w:rPr>
          <w:rFonts w:ascii="Arial" w:hAnsi="Arial" w:cs="Arial"/>
          <w:sz w:val="20"/>
          <w:szCs w:val="20"/>
        </w:rPr>
        <w:t>doc</w:t>
      </w:r>
      <w:proofErr w:type="spellEnd"/>
      <w:r>
        <w:rPr>
          <w:rFonts w:ascii="Arial" w:hAnsi="Arial" w:cs="Arial"/>
          <w:sz w:val="20"/>
          <w:szCs w:val="20"/>
        </w:rPr>
        <w:t>, xls lub pdf.</w:t>
      </w:r>
    </w:p>
    <w:p w:rsidR="000820AD" w:rsidRDefault="000820AD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F2BFA" w:rsidRDefault="007F2BFA" w:rsidP="007F2BFA">
      <w:pPr>
        <w:numPr>
          <w:ilvl w:val="0"/>
          <w:numId w:val="3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warunków zamówienia.</w:t>
      </w:r>
    </w:p>
    <w:p w:rsidR="007F2BFA" w:rsidRDefault="007F2BFA" w:rsidP="007F2BFA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p w:rsidR="007E4B40" w:rsidRPr="007F2BFA" w:rsidRDefault="007E4B40" w:rsidP="00A035AB">
      <w:pPr>
        <w:numPr>
          <w:ilvl w:val="0"/>
          <w:numId w:val="3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7F2BFA">
        <w:rPr>
          <w:rFonts w:ascii="Arial" w:hAnsi="Arial" w:cs="Arial"/>
          <w:sz w:val="20"/>
          <w:szCs w:val="20"/>
        </w:rPr>
        <w:t>Termin przydatności do użycia</w:t>
      </w:r>
      <w:r w:rsidR="007F2BFA" w:rsidRPr="007F2BFA">
        <w:rPr>
          <w:rFonts w:ascii="Arial" w:hAnsi="Arial" w:cs="Arial"/>
          <w:sz w:val="20"/>
          <w:szCs w:val="20"/>
        </w:rPr>
        <w:t>/gwarancji</w:t>
      </w:r>
      <w:r w:rsidRPr="007F2BFA">
        <w:rPr>
          <w:rFonts w:ascii="Arial" w:hAnsi="Arial" w:cs="Arial"/>
          <w:sz w:val="20"/>
          <w:szCs w:val="20"/>
        </w:rPr>
        <w:t xml:space="preserve"> oferowanych produktów od daty dostawy wynosi:</w:t>
      </w:r>
    </w:p>
    <w:p w:rsidR="007E4B40" w:rsidRDefault="007E4B40" w:rsidP="007F2BF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  <w:highlight w:val="yellow"/>
        </w:rPr>
      </w:pPr>
      <w:r w:rsidRPr="007F2BFA">
        <w:rPr>
          <w:rFonts w:ascii="Arial" w:hAnsi="Arial" w:cs="Arial"/>
          <w:sz w:val="20"/>
          <w:szCs w:val="20"/>
          <w:highlight w:val="yellow"/>
        </w:rPr>
        <w:t xml:space="preserve">min. 12 </w:t>
      </w:r>
      <w:r w:rsidR="000E798C" w:rsidRPr="007F2BFA">
        <w:rPr>
          <w:rFonts w:ascii="Arial" w:hAnsi="Arial" w:cs="Arial"/>
          <w:sz w:val="20"/>
          <w:szCs w:val="20"/>
          <w:highlight w:val="yellow"/>
        </w:rPr>
        <w:t>miesięcy od daty dostawy</w:t>
      </w:r>
      <w:r w:rsidR="007F2BFA">
        <w:rPr>
          <w:rFonts w:ascii="Arial" w:hAnsi="Arial" w:cs="Arial"/>
          <w:sz w:val="20"/>
          <w:szCs w:val="20"/>
          <w:highlight w:val="yellow"/>
        </w:rPr>
        <w:t>,</w:t>
      </w:r>
    </w:p>
    <w:p w:rsidR="001638AA" w:rsidRPr="007F2BFA" w:rsidRDefault="001638AA" w:rsidP="007F2BF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  <w:highlight w:val="yellow"/>
        </w:rPr>
      </w:pPr>
      <w:r w:rsidRPr="007F2BFA">
        <w:rPr>
          <w:rFonts w:ascii="Arial" w:hAnsi="Arial" w:cs="Arial"/>
          <w:sz w:val="20"/>
          <w:szCs w:val="20"/>
          <w:highlight w:val="yellow"/>
        </w:rPr>
        <w:t xml:space="preserve">dla zadania 100 – min. 7 </w:t>
      </w:r>
      <w:r w:rsidR="00CF67E5" w:rsidRPr="00CF67E5">
        <w:rPr>
          <w:rFonts w:ascii="Arial" w:hAnsi="Arial" w:cs="Arial"/>
          <w:sz w:val="20"/>
          <w:szCs w:val="20"/>
          <w:highlight w:val="yellow"/>
        </w:rPr>
        <w:t>miesięcy od daty dostawy</w:t>
      </w:r>
      <w:r w:rsidRPr="00CF67E5">
        <w:rPr>
          <w:rFonts w:ascii="Arial" w:hAnsi="Arial" w:cs="Arial"/>
          <w:sz w:val="20"/>
          <w:szCs w:val="20"/>
          <w:highlight w:val="yellow"/>
        </w:rPr>
        <w:t xml:space="preserve">, </w:t>
      </w:r>
      <w:r w:rsidRPr="007F2BFA">
        <w:rPr>
          <w:rFonts w:ascii="Arial" w:hAnsi="Arial" w:cs="Arial"/>
          <w:sz w:val="20"/>
          <w:szCs w:val="20"/>
        </w:rPr>
        <w:t>(dopuszcza się min. 4 miesiące przypadku koagulologii)</w:t>
      </w:r>
      <w:r w:rsidR="007F2BFA">
        <w:rPr>
          <w:rFonts w:ascii="Arial" w:hAnsi="Arial" w:cs="Arial"/>
          <w:sz w:val="20"/>
          <w:szCs w:val="20"/>
        </w:rPr>
        <w:t>.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7F2BFA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F2BFA">
        <w:rPr>
          <w:rFonts w:ascii="Arial" w:hAnsi="Arial" w:cs="Arial"/>
          <w:color w:val="000000"/>
          <w:sz w:val="20"/>
          <w:szCs w:val="20"/>
        </w:rPr>
        <w:t xml:space="preserve">W przypadku stwierdzenia wad jakościowych </w:t>
      </w:r>
      <w:r w:rsidR="004713C8" w:rsidRPr="007F2BFA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7F2BFA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F2BFA" w:rsidRDefault="007F2BFA" w:rsidP="007F2BFA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CF67E5" w:rsidRDefault="00CF67E5" w:rsidP="00AB45EF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F67E5">
        <w:rPr>
          <w:rFonts w:ascii="Arial" w:hAnsi="Arial" w:cs="Arial"/>
          <w:color w:val="000000"/>
          <w:sz w:val="20"/>
          <w:szCs w:val="20"/>
          <w:highlight w:val="yellow"/>
        </w:rPr>
        <w:t>Wykonawca zobowiązany jest dostarczyć na czas rozpatrzenia reklamacji towar zamienny, o parametrach zgodnych z SWZ i umową, (który w przypadku uznania zasadności reklamacji zostanie zaliczony na poczet pierwotnego zamówienia) w nieprzekraczalnym terminie oraz do 24 godzin w dni robocze oraz do 14 dni kalendarzowych w zakresie zadań 40, 52, 130 - od momentu powiadomienia przez Zamawiającego. W przypadku uznania reklamacji za bezzasadną, towar zamienny zostanie zaliczony na poczet najbliższej dostawy tego asortymentu do siedziby Zamawiającego</w:t>
      </w:r>
      <w:r w:rsidR="007E4B40" w:rsidRPr="00CF67E5">
        <w:rPr>
          <w:rFonts w:ascii="Arial" w:hAnsi="Arial" w:cs="Arial"/>
          <w:color w:val="000000"/>
          <w:sz w:val="20"/>
          <w:szCs w:val="20"/>
          <w:highlight w:val="yellow"/>
        </w:rPr>
        <w:t>.</w:t>
      </w:r>
    </w:p>
    <w:p w:rsidR="007F2BFA" w:rsidRPr="007F2BFA" w:rsidRDefault="007F2BFA" w:rsidP="007F2BFA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:rsidR="007E4B40" w:rsidRPr="00CF67E5" w:rsidRDefault="00CF67E5" w:rsidP="00AB45EF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F67E5">
        <w:rPr>
          <w:rFonts w:ascii="Arial" w:hAnsi="Arial" w:cs="Arial"/>
          <w:color w:val="000000"/>
          <w:sz w:val="20"/>
          <w:szCs w:val="20"/>
          <w:highlight w:val="yellow"/>
        </w:rPr>
        <w:t>W przypadku stwierdzenia przez Zamawiającego braków ilościowych w dostarczonym towarze Wykonawca dostarczy brakujący asortyment w terminie do 24 godzin w dni robocze oraz do 14 dni kalendarzowych w zakresie zadań 40, 52, 130 - od chwili powiadomienia o brakach</w:t>
      </w:r>
      <w:r w:rsidR="007E4B40" w:rsidRPr="00CF67E5">
        <w:rPr>
          <w:rFonts w:ascii="Arial" w:hAnsi="Arial" w:cs="Arial"/>
          <w:color w:val="000000"/>
          <w:sz w:val="20"/>
          <w:szCs w:val="20"/>
          <w:highlight w:val="yellow"/>
        </w:rPr>
        <w:t>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F2BFA" w:rsidRPr="006E09D2" w:rsidRDefault="007F2BFA" w:rsidP="007F2BFA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163636990"/>
      <w:r w:rsidRPr="006E09D2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numeru katalogowego produktu,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sposobu konfekcjonowania,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liczby opakowań,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6E09D2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:rsidR="007F2BFA" w:rsidRPr="006E09D2" w:rsidRDefault="007F2BFA" w:rsidP="007F2BFA">
      <w:pPr>
        <w:numPr>
          <w:ilvl w:val="0"/>
          <w:numId w:val="35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</w:rPr>
        <w:t xml:space="preserve">nie zrealizowania przedmiotu zamówienia w terminie określonym w § 7ust.1, Zamawiający może przedłużyć okres realizacji przedmiotu zamówienia do 6 miesięcy. Każda ze stron może wystąpić z pisemnym wnioskiem przed upływem terminu obowiązywania umowy. </w:t>
      </w:r>
    </w:p>
    <w:bookmarkEnd w:id="1"/>
    <w:p w:rsidR="00FB17AE" w:rsidRPr="007F2BFA" w:rsidRDefault="007F2BFA" w:rsidP="007F2BFA">
      <w:pPr>
        <w:widowControl w:val="0"/>
        <w:numPr>
          <w:ilvl w:val="0"/>
          <w:numId w:val="36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B10517">
        <w:rPr>
          <w:rFonts w:ascii="Arial" w:hAnsi="Arial" w:cs="Arial"/>
          <w:sz w:val="20"/>
        </w:rPr>
        <w:t>Powyższe zmiany nie mogą skutkować podwyższeniem ceny jednostkowej i nie mogą być niekorzystne dla Zamawiającego.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7F2BFA" w:rsidRPr="00297CF3" w:rsidRDefault="007F2BFA" w:rsidP="007F2BFA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97CF3">
        <w:rPr>
          <w:rFonts w:ascii="Arial" w:hAnsi="Arial" w:cs="Arial"/>
          <w:b/>
          <w:bCs/>
          <w:sz w:val="20"/>
          <w:szCs w:val="20"/>
          <w:highlight w:val="yellow"/>
        </w:rPr>
        <w:t>Umowa zostanie zawarta:</w:t>
      </w:r>
    </w:p>
    <w:p w:rsidR="00CF67E5" w:rsidRPr="00297CF3" w:rsidRDefault="00CF67E5" w:rsidP="00CF67E5">
      <w:pPr>
        <w:ind w:left="709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97CF3">
        <w:rPr>
          <w:rFonts w:ascii="Arial" w:hAnsi="Arial" w:cs="Arial"/>
          <w:b/>
          <w:bCs/>
          <w:sz w:val="20"/>
          <w:szCs w:val="20"/>
          <w:highlight w:val="yellow"/>
        </w:rPr>
        <w:t>- dla zad. 1-128 i 136: na okres 24 miesięcy od dnia podpisania umowy;</w:t>
      </w:r>
    </w:p>
    <w:p w:rsidR="00CF67E5" w:rsidRPr="00297CF3" w:rsidRDefault="00CF67E5" w:rsidP="00CF67E5">
      <w:pPr>
        <w:ind w:left="709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97CF3">
        <w:rPr>
          <w:rFonts w:ascii="Arial" w:hAnsi="Arial" w:cs="Arial"/>
          <w:b/>
          <w:bCs/>
          <w:sz w:val="20"/>
          <w:szCs w:val="20"/>
          <w:highlight w:val="yellow"/>
        </w:rPr>
        <w:t>- dla zad. 129-13</w:t>
      </w:r>
      <w:r w:rsidR="00297CF3" w:rsidRPr="00297CF3">
        <w:rPr>
          <w:rFonts w:ascii="Arial" w:hAnsi="Arial" w:cs="Arial"/>
          <w:b/>
          <w:bCs/>
          <w:sz w:val="20"/>
          <w:szCs w:val="20"/>
          <w:highlight w:val="yellow"/>
        </w:rPr>
        <w:t>1</w:t>
      </w:r>
      <w:r w:rsidRPr="00297CF3">
        <w:rPr>
          <w:rFonts w:ascii="Arial" w:hAnsi="Arial" w:cs="Arial"/>
          <w:b/>
          <w:bCs/>
          <w:sz w:val="20"/>
          <w:szCs w:val="20"/>
          <w:highlight w:val="yellow"/>
        </w:rPr>
        <w:t>: na okres 12 miesięcy od dnia podpisania umowy;</w:t>
      </w:r>
    </w:p>
    <w:p w:rsidR="00C05FD6" w:rsidRPr="00297CF3" w:rsidRDefault="00CF67E5" w:rsidP="00CF67E5">
      <w:pPr>
        <w:ind w:left="709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97CF3">
        <w:rPr>
          <w:rFonts w:ascii="Arial" w:hAnsi="Arial" w:cs="Arial"/>
          <w:b/>
          <w:bCs/>
          <w:sz w:val="20"/>
          <w:szCs w:val="20"/>
          <w:highlight w:val="yellow"/>
        </w:rPr>
        <w:t>- dla zad. 137: na okres 10 miesięcy od dnia podpisania umowy;</w:t>
      </w:r>
    </w:p>
    <w:p w:rsidR="007F2BFA" w:rsidRDefault="007F2BFA" w:rsidP="007F2BFA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 umowy ze skutkiem natychmiastowym po uprzednim wezwaniu do zaprzestania naruszeń w terminie 60 dni, w przypadku gdy pomimo wysłanego wezwania: </w:t>
      </w:r>
    </w:p>
    <w:p w:rsidR="007F2BFA" w:rsidRDefault="007F2BFA" w:rsidP="007F2BFA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Wykonawca nienależycie wykonuje postanowienia niniejszej umowy;</w:t>
      </w:r>
    </w:p>
    <w:p w:rsidR="007F2BFA" w:rsidRDefault="007F2BFA" w:rsidP="007F2BFA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dotrzymuje terminów realizacji umowy;</w:t>
      </w:r>
    </w:p>
    <w:p w:rsidR="007F2BFA" w:rsidRDefault="007F2BFA" w:rsidP="007F2BFA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wykonuje w ustalonym terminie zobowiązań wynikających z reklamacji jakościowych, z gwarancji lub rękojmi,</w:t>
      </w:r>
    </w:p>
    <w:p w:rsidR="007F2BFA" w:rsidRDefault="007F2BFA" w:rsidP="007F2BFA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108 lub 109 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7F2BFA" w:rsidRDefault="007F2BFA" w:rsidP="007F2BFA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7F2BFA" w:rsidRDefault="007F2BFA" w:rsidP="007F2BFA">
      <w:pPr>
        <w:pStyle w:val="Akapitzlist"/>
        <w:numPr>
          <w:ilvl w:val="0"/>
          <w:numId w:val="38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, lub dalsze wykonywanie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7F2BFA" w:rsidRDefault="007F2BFA" w:rsidP="007F2BFA">
      <w:pPr>
        <w:pStyle w:val="Akapitzlist"/>
        <w:numPr>
          <w:ilvl w:val="0"/>
          <w:numId w:val="38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7F2BFA" w:rsidRPr="00520250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umowną:</w:t>
      </w:r>
    </w:p>
    <w:p w:rsidR="007F2BFA" w:rsidRPr="00A76F9D" w:rsidRDefault="007F2BFA" w:rsidP="007F2BFA">
      <w:pPr>
        <w:numPr>
          <w:ilvl w:val="0"/>
          <w:numId w:val="25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2" w:name="_Hlk189471618"/>
      <w:r w:rsidRPr="00520250">
        <w:rPr>
          <w:rFonts w:ascii="Arial" w:hAnsi="Arial" w:cs="Arial"/>
          <w:sz w:val="20"/>
          <w:szCs w:val="20"/>
        </w:rPr>
        <w:t>w wysokości 0,</w:t>
      </w:r>
      <w:r w:rsidR="001C3E8A">
        <w:rPr>
          <w:rFonts w:ascii="Arial" w:hAnsi="Arial" w:cs="Arial"/>
          <w:sz w:val="20"/>
          <w:szCs w:val="20"/>
        </w:rPr>
        <w:t>5</w:t>
      </w:r>
      <w:r w:rsidRPr="00520250">
        <w:rPr>
          <w:rFonts w:ascii="Arial" w:hAnsi="Arial" w:cs="Arial"/>
          <w:sz w:val="20"/>
          <w:szCs w:val="20"/>
        </w:rPr>
        <w:t xml:space="preserve">% wartości netto </w:t>
      </w:r>
      <w:bookmarkEnd w:id="2"/>
      <w:r w:rsidRPr="00520250">
        <w:rPr>
          <w:rFonts w:ascii="Arial" w:hAnsi="Arial" w:cs="Arial"/>
          <w:sz w:val="20"/>
          <w:szCs w:val="20"/>
        </w:rPr>
        <w:t xml:space="preserve">zamówionego i </w:t>
      </w:r>
      <w:r w:rsidRPr="00520250">
        <w:rPr>
          <w:rFonts w:ascii="Arial" w:hAnsi="Arial" w:cs="Arial"/>
          <w:b/>
          <w:bCs/>
          <w:sz w:val="20"/>
          <w:szCs w:val="20"/>
        </w:rPr>
        <w:t>niedostarczonego w terminie towaru</w:t>
      </w:r>
      <w:r w:rsidRPr="00520250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b/>
          <w:bCs/>
          <w:sz w:val="20"/>
          <w:szCs w:val="20"/>
        </w:rPr>
        <w:t>za każdy dzień zwłoki</w:t>
      </w:r>
      <w:r>
        <w:rPr>
          <w:rFonts w:ascii="Arial" w:hAnsi="Arial" w:cs="Arial"/>
          <w:bCs/>
          <w:sz w:val="20"/>
          <w:szCs w:val="20"/>
        </w:rPr>
        <w:t>,</w:t>
      </w:r>
      <w:r w:rsidRPr="008C34B5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sz w:val="20"/>
          <w:szCs w:val="20"/>
        </w:rPr>
        <w:t>w tym zwłoki w realizacji roszczeń z tytułu rękojmi lub gwarancji</w:t>
      </w:r>
      <w:r>
        <w:rPr>
          <w:rFonts w:ascii="Arial" w:hAnsi="Arial" w:cs="Arial"/>
          <w:sz w:val="20"/>
          <w:szCs w:val="20"/>
        </w:rPr>
        <w:t>,</w:t>
      </w:r>
    </w:p>
    <w:p w:rsidR="007F2BFA" w:rsidRPr="00520250" w:rsidRDefault="007F2BFA" w:rsidP="007F2BFA">
      <w:pPr>
        <w:numPr>
          <w:ilvl w:val="0"/>
          <w:numId w:val="25"/>
        </w:numPr>
        <w:spacing w:line="200" w:lineRule="atLeast"/>
        <w:contextualSpacing/>
        <w:jc w:val="both"/>
        <w:rPr>
          <w:rFonts w:ascii="Arial" w:hAnsi="Arial" w:cs="Arial"/>
          <w:bCs/>
          <w:strike/>
          <w:sz w:val="20"/>
          <w:szCs w:val="20"/>
        </w:rPr>
      </w:pPr>
      <w:r w:rsidRPr="00A76F9D">
        <w:rPr>
          <w:rFonts w:ascii="Arial" w:hAnsi="Arial" w:cs="Arial"/>
          <w:bCs/>
          <w:sz w:val="20"/>
          <w:szCs w:val="20"/>
        </w:rPr>
        <w:t>0,</w:t>
      </w:r>
      <w:r w:rsidR="001C3E8A">
        <w:rPr>
          <w:rFonts w:ascii="Arial" w:hAnsi="Arial" w:cs="Arial"/>
          <w:bCs/>
          <w:sz w:val="20"/>
          <w:szCs w:val="20"/>
        </w:rPr>
        <w:t>5</w:t>
      </w:r>
      <w:r w:rsidRPr="00A76F9D">
        <w:rPr>
          <w:rFonts w:ascii="Arial" w:hAnsi="Arial" w:cs="Arial"/>
          <w:bCs/>
          <w:sz w:val="20"/>
          <w:szCs w:val="20"/>
        </w:rPr>
        <w:t>% wartości netto przedmiotu zamówienia</w:t>
      </w:r>
      <w:r w:rsidRPr="008C34B5">
        <w:rPr>
          <w:rFonts w:ascii="Arial" w:hAnsi="Arial" w:cs="Arial"/>
          <w:b/>
          <w:sz w:val="20"/>
          <w:szCs w:val="20"/>
        </w:rPr>
        <w:t xml:space="preserve"> </w:t>
      </w:r>
      <w:r w:rsidRPr="008C34B5">
        <w:rPr>
          <w:rFonts w:ascii="Arial" w:hAnsi="Arial" w:cs="Arial"/>
          <w:b/>
          <w:bCs/>
          <w:sz w:val="20"/>
          <w:szCs w:val="20"/>
        </w:rPr>
        <w:t>za każdy dzień zwłoki</w:t>
      </w:r>
      <w:r w:rsidRPr="008C34B5">
        <w:rPr>
          <w:rFonts w:ascii="Arial" w:hAnsi="Arial" w:cs="Arial"/>
          <w:bCs/>
          <w:sz w:val="20"/>
          <w:szCs w:val="20"/>
        </w:rPr>
        <w:t xml:space="preserve"> </w:t>
      </w:r>
      <w:r w:rsidRPr="004178A0">
        <w:rPr>
          <w:rFonts w:ascii="Arial" w:hAnsi="Arial" w:cs="Arial"/>
          <w:bCs/>
          <w:sz w:val="20"/>
          <w:szCs w:val="20"/>
        </w:rPr>
        <w:t>w realizacji reklamacji</w:t>
      </w:r>
      <w:r>
        <w:rPr>
          <w:rFonts w:ascii="Arial" w:hAnsi="Arial" w:cs="Arial"/>
          <w:bCs/>
          <w:sz w:val="20"/>
          <w:szCs w:val="20"/>
        </w:rPr>
        <w:t>.</w:t>
      </w:r>
    </w:p>
    <w:p w:rsidR="007F2BFA" w:rsidRPr="00520250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Zamawiający w razie wystąpienia </w:t>
      </w:r>
      <w:r w:rsidRPr="00520250">
        <w:rPr>
          <w:rFonts w:ascii="Arial" w:hAnsi="Arial" w:cs="Arial"/>
          <w:i/>
          <w:sz w:val="20"/>
          <w:szCs w:val="20"/>
        </w:rPr>
        <w:t>zwłoki</w:t>
      </w:r>
      <w:r w:rsidRPr="00520250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7F2BFA" w:rsidRPr="00520250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Wykonawcy.</w:t>
      </w:r>
    </w:p>
    <w:p w:rsidR="007F2BFA" w:rsidRPr="00520250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 zapłaci Wykonawcy karę umowną w wysokości 10% wartości netto niezrealizowanej części umowy za odstąpienie od niniejszej umowy z przyczyn leżących po stronie Zamawiającego.</w:t>
      </w:r>
    </w:p>
    <w:p w:rsidR="007F2BFA" w:rsidRPr="00520250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:rsidR="007F2BFA" w:rsidRPr="00520250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:rsidR="007F2BFA" w:rsidRDefault="007F2BFA" w:rsidP="007F2BFA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</w:t>
      </w:r>
      <w:r w:rsidR="001C3E8A">
        <w:rPr>
          <w:rFonts w:ascii="Arial" w:hAnsi="Arial" w:cs="Arial"/>
          <w:spacing w:val="4"/>
          <w:sz w:val="20"/>
          <w:szCs w:val="20"/>
        </w:rPr>
        <w:t xml:space="preserve">50% </w:t>
      </w:r>
      <w:r w:rsidRPr="00520250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755705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8C102F" w:rsidRPr="008C102F" w:rsidRDefault="008C102F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10"/>
          <w:szCs w:val="10"/>
        </w:rPr>
      </w:pP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 xml:space="preserve">§ 4 </w:t>
      </w:r>
      <w:r w:rsidR="008C102F">
        <w:rPr>
          <w:rFonts w:ascii="Arial" w:hAnsi="Arial" w:cs="Arial"/>
          <w:bCs/>
          <w:sz w:val="20"/>
          <w:szCs w:val="20"/>
        </w:rPr>
        <w:t>ust</w:t>
      </w:r>
      <w:r w:rsidR="009724B2">
        <w:rPr>
          <w:rFonts w:ascii="Arial" w:hAnsi="Arial" w:cs="Arial"/>
          <w:bCs/>
          <w:sz w:val="20"/>
          <w:szCs w:val="20"/>
        </w:rPr>
        <w:t>. 3</w:t>
      </w:r>
      <w:r w:rsidRPr="00F74247">
        <w:rPr>
          <w:rFonts w:ascii="Arial" w:hAnsi="Arial" w:cs="Arial"/>
          <w:bCs/>
          <w:sz w:val="20"/>
          <w:szCs w:val="20"/>
        </w:rPr>
        <w:t xml:space="preserve"> </w:t>
      </w:r>
      <w:r w:rsidR="008C102F">
        <w:rPr>
          <w:rFonts w:ascii="Arial" w:hAnsi="Arial" w:cs="Arial"/>
          <w:bCs/>
          <w:sz w:val="20"/>
          <w:szCs w:val="20"/>
        </w:rPr>
        <w:t>lit. a</w:t>
      </w:r>
      <w:r w:rsidRPr="00F74247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8C102F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lastRenderedPageBreak/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8C102F" w:rsidRPr="008C102F" w:rsidRDefault="008C102F" w:rsidP="008C102F">
      <w:pPr>
        <w:pStyle w:val="Akapitzlist"/>
        <w:rPr>
          <w:rFonts w:ascii="Arial" w:hAnsi="Arial" w:cs="Arial"/>
          <w:sz w:val="10"/>
          <w:szCs w:val="10"/>
        </w:rPr>
      </w:pPr>
    </w:p>
    <w:p w:rsidR="008C102F" w:rsidRPr="00290DDC" w:rsidRDefault="008C102F" w:rsidP="008C102F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8C102F" w:rsidRDefault="008C102F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:rsidR="008C102F" w:rsidRDefault="008C102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8C102F" w:rsidRDefault="008C102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8C102F" w:rsidRDefault="008C102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8C102F" w:rsidRPr="00382DD3" w:rsidRDefault="008C102F" w:rsidP="008C102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382DD3">
        <w:rPr>
          <w:rFonts w:ascii="Arial" w:hAnsi="Arial" w:cs="Arial"/>
          <w:sz w:val="20"/>
        </w:rPr>
        <w:t>* niepotrzebne skreślić</w:t>
      </w:r>
    </w:p>
    <w:p w:rsidR="008C102F" w:rsidRPr="00C8037D" w:rsidRDefault="008C102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8C102F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185A66"/>
    <w:multiLevelType w:val="hybridMultilevel"/>
    <w:tmpl w:val="8FB6D12E"/>
    <w:lvl w:ilvl="0" w:tplc="67AA5AF2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5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1709C"/>
    <w:multiLevelType w:val="hybridMultilevel"/>
    <w:tmpl w:val="03CE61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294773"/>
    <w:multiLevelType w:val="hybridMultilevel"/>
    <w:tmpl w:val="9DFC665C"/>
    <w:lvl w:ilvl="0" w:tplc="29D2DE6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9D04D29"/>
    <w:multiLevelType w:val="hybridMultilevel"/>
    <w:tmpl w:val="6C8A8C7A"/>
    <w:lvl w:ilvl="0" w:tplc="9C586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83B1D"/>
    <w:multiLevelType w:val="hybridMultilevel"/>
    <w:tmpl w:val="5720E208"/>
    <w:lvl w:ilvl="0" w:tplc="19F402FA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AF5A6A"/>
    <w:multiLevelType w:val="hybridMultilevel"/>
    <w:tmpl w:val="B338E11C"/>
    <w:lvl w:ilvl="0" w:tplc="8C4851FE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7D4B7B48"/>
    <w:multiLevelType w:val="hybridMultilevel"/>
    <w:tmpl w:val="8670EBF6"/>
    <w:lvl w:ilvl="0" w:tplc="C53638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029726">
    <w:abstractNumId w:val="0"/>
  </w:num>
  <w:num w:numId="2" w16cid:durableId="1089809212">
    <w:abstractNumId w:val="1"/>
  </w:num>
  <w:num w:numId="3" w16cid:durableId="184909334">
    <w:abstractNumId w:val="2"/>
  </w:num>
  <w:num w:numId="4" w16cid:durableId="2063555385">
    <w:abstractNumId w:val="10"/>
  </w:num>
  <w:num w:numId="5" w16cid:durableId="544682025">
    <w:abstractNumId w:val="36"/>
  </w:num>
  <w:num w:numId="6" w16cid:durableId="176702748">
    <w:abstractNumId w:val="16"/>
  </w:num>
  <w:num w:numId="7" w16cid:durableId="1472092728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0942093">
    <w:abstractNumId w:val="20"/>
  </w:num>
  <w:num w:numId="9" w16cid:durableId="1460413975">
    <w:abstractNumId w:val="34"/>
  </w:num>
  <w:num w:numId="10" w16cid:durableId="3093729">
    <w:abstractNumId w:val="3"/>
  </w:num>
  <w:num w:numId="11" w16cid:durableId="1167669268">
    <w:abstractNumId w:val="7"/>
  </w:num>
  <w:num w:numId="12" w16cid:durableId="1741975159">
    <w:abstractNumId w:val="17"/>
  </w:num>
  <w:num w:numId="13" w16cid:durableId="1542403936">
    <w:abstractNumId w:val="13"/>
  </w:num>
  <w:num w:numId="14" w16cid:durableId="683090012">
    <w:abstractNumId w:val="30"/>
  </w:num>
  <w:num w:numId="15" w16cid:durableId="1394692900">
    <w:abstractNumId w:val="9"/>
  </w:num>
  <w:num w:numId="16" w16cid:durableId="1275405418">
    <w:abstractNumId w:val="37"/>
  </w:num>
  <w:num w:numId="17" w16cid:durableId="748312619">
    <w:abstractNumId w:val="8"/>
  </w:num>
  <w:num w:numId="18" w16cid:durableId="880438242">
    <w:abstractNumId w:val="28"/>
  </w:num>
  <w:num w:numId="19" w16cid:durableId="1297105779">
    <w:abstractNumId w:val="15"/>
  </w:num>
  <w:num w:numId="20" w16cid:durableId="1429545602">
    <w:abstractNumId w:val="11"/>
  </w:num>
  <w:num w:numId="21" w16cid:durableId="274143527">
    <w:abstractNumId w:val="14"/>
  </w:num>
  <w:num w:numId="22" w16cid:durableId="1412583911">
    <w:abstractNumId w:val="21"/>
  </w:num>
  <w:num w:numId="23" w16cid:durableId="1759063376">
    <w:abstractNumId w:val="33"/>
  </w:num>
  <w:num w:numId="24" w16cid:durableId="867834217">
    <w:abstractNumId w:val="19"/>
  </w:num>
  <w:num w:numId="25" w16cid:durableId="1276594477">
    <w:abstractNumId w:val="22"/>
  </w:num>
  <w:num w:numId="26" w16cid:durableId="4048433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56651661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6416146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9593108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70088895">
    <w:abstractNumId w:val="32"/>
  </w:num>
  <w:num w:numId="31" w16cid:durableId="1630741434">
    <w:abstractNumId w:val="27"/>
  </w:num>
  <w:num w:numId="32" w16cid:durableId="101191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6101754">
    <w:abstractNumId w:val="4"/>
  </w:num>
  <w:num w:numId="34" w16cid:durableId="1061994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82110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15915125">
    <w:abstractNumId w:val="23"/>
  </w:num>
  <w:num w:numId="37" w16cid:durableId="9313552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20825587">
    <w:abstractNumId w:val="18"/>
  </w:num>
  <w:num w:numId="39" w16cid:durableId="1400904862">
    <w:abstractNumId w:val="35"/>
  </w:num>
  <w:num w:numId="40" w16cid:durableId="19976870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2613"/>
    <w:rsid w:val="0002376A"/>
    <w:rsid w:val="0003208E"/>
    <w:rsid w:val="000322FD"/>
    <w:rsid w:val="00036B5D"/>
    <w:rsid w:val="0004351F"/>
    <w:rsid w:val="00052ED8"/>
    <w:rsid w:val="00070DBB"/>
    <w:rsid w:val="00073081"/>
    <w:rsid w:val="0007346D"/>
    <w:rsid w:val="00074B1B"/>
    <w:rsid w:val="000772B9"/>
    <w:rsid w:val="00080FCE"/>
    <w:rsid w:val="000811D1"/>
    <w:rsid w:val="00081E2F"/>
    <w:rsid w:val="000820AD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38A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65"/>
    <w:rsid w:val="001B7797"/>
    <w:rsid w:val="001B785E"/>
    <w:rsid w:val="001B7F15"/>
    <w:rsid w:val="001C0D6E"/>
    <w:rsid w:val="001C32AD"/>
    <w:rsid w:val="001C3AC5"/>
    <w:rsid w:val="001C3E8A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97C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68A4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377D5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2FB6"/>
    <w:rsid w:val="004750E5"/>
    <w:rsid w:val="00476D22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97C47"/>
    <w:rsid w:val="004A2116"/>
    <w:rsid w:val="004A2853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5136"/>
    <w:rsid w:val="004C7AD5"/>
    <w:rsid w:val="004D1C92"/>
    <w:rsid w:val="004D3D32"/>
    <w:rsid w:val="004D4B0F"/>
    <w:rsid w:val="004D608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5536"/>
    <w:rsid w:val="00526B10"/>
    <w:rsid w:val="00546071"/>
    <w:rsid w:val="00547F8D"/>
    <w:rsid w:val="005500D8"/>
    <w:rsid w:val="00551250"/>
    <w:rsid w:val="00555E68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874E7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625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1BAA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4E2A"/>
    <w:rsid w:val="00606050"/>
    <w:rsid w:val="006140F8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024"/>
    <w:rsid w:val="00716D5D"/>
    <w:rsid w:val="00720E4B"/>
    <w:rsid w:val="00721AD7"/>
    <w:rsid w:val="00723F24"/>
    <w:rsid w:val="007247C7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55705"/>
    <w:rsid w:val="00762D5F"/>
    <w:rsid w:val="00765936"/>
    <w:rsid w:val="00780ED7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4CDA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2BFA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852"/>
    <w:rsid w:val="00836C2F"/>
    <w:rsid w:val="00842E90"/>
    <w:rsid w:val="00843260"/>
    <w:rsid w:val="00844F28"/>
    <w:rsid w:val="00847FD6"/>
    <w:rsid w:val="00850E86"/>
    <w:rsid w:val="00853BD5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B73A6"/>
    <w:rsid w:val="008C102F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E7F2E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06C0"/>
    <w:rsid w:val="009E7A1B"/>
    <w:rsid w:val="009F1D98"/>
    <w:rsid w:val="009F3405"/>
    <w:rsid w:val="009F37B5"/>
    <w:rsid w:val="009F53F9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D583E"/>
    <w:rsid w:val="00AE005F"/>
    <w:rsid w:val="00AE320F"/>
    <w:rsid w:val="00AE3CA1"/>
    <w:rsid w:val="00AE67BD"/>
    <w:rsid w:val="00AE69D1"/>
    <w:rsid w:val="00AF5629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28B0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04D1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0D95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CF67C8"/>
    <w:rsid w:val="00CF67E5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7F09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6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0938"/>
    <w:rsid w:val="00DE31C6"/>
    <w:rsid w:val="00DF4D8C"/>
    <w:rsid w:val="00DF649E"/>
    <w:rsid w:val="00DF64FB"/>
    <w:rsid w:val="00E00109"/>
    <w:rsid w:val="00E02329"/>
    <w:rsid w:val="00E0427F"/>
    <w:rsid w:val="00E05D12"/>
    <w:rsid w:val="00E10E77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5F6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EF6C11"/>
    <w:rsid w:val="00F03688"/>
    <w:rsid w:val="00F03735"/>
    <w:rsid w:val="00F0679D"/>
    <w:rsid w:val="00F12143"/>
    <w:rsid w:val="00F13A61"/>
    <w:rsid w:val="00F13C42"/>
    <w:rsid w:val="00F17049"/>
    <w:rsid w:val="00F23C99"/>
    <w:rsid w:val="00F30E52"/>
    <w:rsid w:val="00F376D7"/>
    <w:rsid w:val="00F4451D"/>
    <w:rsid w:val="00F45AE0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6EF6"/>
    <w:rsid w:val="00FB70F9"/>
    <w:rsid w:val="00FB74BF"/>
    <w:rsid w:val="00FC009A"/>
    <w:rsid w:val="00FC344D"/>
    <w:rsid w:val="00FC7117"/>
    <w:rsid w:val="00FD102D"/>
    <w:rsid w:val="00FE0263"/>
    <w:rsid w:val="00FE51A9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D8F34F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0820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2491</Words>
  <Characters>14946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136</cp:revision>
  <cp:lastPrinted>2025-11-28T08:27:00Z</cp:lastPrinted>
  <dcterms:created xsi:type="dcterms:W3CDTF">2021-01-30T18:51:00Z</dcterms:created>
  <dcterms:modified xsi:type="dcterms:W3CDTF">2025-11-28T09:19:00Z</dcterms:modified>
</cp:coreProperties>
</file>