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CAF5A" w14:textId="0F909FA7"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Hlk163043949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BA3C74">
        <w:rPr>
          <w:rFonts w:ascii="Arial" w:hAnsi="Arial" w:cs="Arial"/>
        </w:rPr>
        <w:t>5</w:t>
      </w:r>
      <w:r w:rsidR="008023C5">
        <w:rPr>
          <w:rFonts w:ascii="Arial" w:hAnsi="Arial" w:cs="Arial"/>
        </w:rPr>
        <w:t xml:space="preserve"> (Załącznik nr 5</w:t>
      </w:r>
      <w:r w:rsidR="00BA3C74">
        <w:rPr>
          <w:rFonts w:ascii="Arial" w:hAnsi="Arial" w:cs="Arial"/>
        </w:rPr>
        <w:t>d</w:t>
      </w:r>
      <w:r w:rsidR="008023C5">
        <w:rPr>
          <w:rFonts w:ascii="Arial" w:hAnsi="Arial" w:cs="Arial"/>
        </w:rPr>
        <w:t>)</w:t>
      </w:r>
    </w:p>
    <w:p w14:paraId="66BFD095" w14:textId="77777777" w:rsidR="00B11214" w:rsidRPr="00A11574" w:rsidRDefault="00B11214" w:rsidP="00B11214">
      <w:pPr>
        <w:pStyle w:val="Tytu"/>
        <w:rPr>
          <w:sz w:val="20"/>
          <w:szCs w:val="20"/>
        </w:rPr>
      </w:pPr>
    </w:p>
    <w:p w14:paraId="67B1C981" w14:textId="77777777"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A8C50DA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>r. w Oławie, pomiędzy:</w:t>
      </w:r>
    </w:p>
    <w:p w14:paraId="64067FC1" w14:textId="1684F90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 przy </w:t>
      </w:r>
      <w:r w:rsidR="00CD63E1">
        <w:rPr>
          <w:rFonts w:ascii="Arial" w:hAnsi="Arial" w:cs="Arial"/>
          <w:sz w:val="20"/>
          <w:szCs w:val="20"/>
        </w:rPr>
        <w:br/>
      </w:r>
      <w:r w:rsidRPr="00A11574">
        <w:rPr>
          <w:rFonts w:ascii="Arial" w:hAnsi="Arial" w:cs="Arial"/>
          <w:sz w:val="20"/>
          <w:szCs w:val="20"/>
        </w:rPr>
        <w:t>ul. K. Baczyńskiego 1; 55-200 Oława</w:t>
      </w:r>
    </w:p>
    <w:p w14:paraId="685FF0AB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zarejestrowanym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43A0BCFE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14:paraId="087F3332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14:paraId="12DBAD4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14:paraId="109250E9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a</w:t>
      </w:r>
    </w:p>
    <w:p w14:paraId="5836BA42" w14:textId="77777777"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14:paraId="469457FC" w14:textId="77777777"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14:paraId="44002880" w14:textId="77777777"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14:paraId="551E9B0E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14:paraId="122F38C9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14:paraId="38A2428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14:paraId="43DFD24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3FE8D92B" w14:textId="15E23350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14:paraId="62E026E7" w14:textId="0CC95AFC" w:rsidR="00B11214" w:rsidRPr="003A6528" w:rsidRDefault="00B11214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 wyniku przeprowadzonego postępowania w trybie </w:t>
      </w:r>
      <w:r w:rsidR="0054579A">
        <w:rPr>
          <w:rFonts w:ascii="Arial" w:hAnsi="Arial" w:cs="Arial"/>
          <w:sz w:val="20"/>
          <w:szCs w:val="20"/>
        </w:rPr>
        <w:t xml:space="preserve">przetargu nieograniczonego </w:t>
      </w:r>
      <w:r w:rsidR="00B80ED8" w:rsidRPr="003A6528">
        <w:rPr>
          <w:rFonts w:ascii="Arial" w:hAnsi="Arial" w:cs="Arial"/>
          <w:sz w:val="20"/>
          <w:szCs w:val="20"/>
        </w:rPr>
        <w:t>na</w:t>
      </w:r>
      <w:r w:rsidR="00AF64ED" w:rsidRPr="003A6528">
        <w:rPr>
          <w:rFonts w:ascii="Arial" w:hAnsi="Arial" w:cs="Arial"/>
          <w:sz w:val="20"/>
          <w:szCs w:val="20"/>
        </w:rPr>
        <w:t xml:space="preserve"> </w:t>
      </w:r>
      <w:r w:rsidR="00BA3C74" w:rsidRPr="00BA3C74">
        <w:rPr>
          <w:rFonts w:ascii="Arial" w:hAnsi="Arial" w:cs="Arial"/>
          <w:b/>
          <w:bCs/>
          <w:sz w:val="20"/>
          <w:szCs w:val="20"/>
        </w:rPr>
        <w:t>Dostawa sprzętu medycznego jednorazowego</w:t>
      </w:r>
      <w:r w:rsidR="00676D29">
        <w:rPr>
          <w:rFonts w:ascii="Arial" w:hAnsi="Arial" w:cs="Arial"/>
          <w:sz w:val="20"/>
          <w:szCs w:val="20"/>
        </w:rPr>
        <w:t>,</w:t>
      </w:r>
      <w:r w:rsidR="00EA3C57" w:rsidRPr="003A6528">
        <w:rPr>
          <w:rFonts w:ascii="Arial" w:hAnsi="Arial" w:cs="Arial"/>
          <w:sz w:val="20"/>
          <w:szCs w:val="20"/>
        </w:rPr>
        <w:t xml:space="preserve"> znak sprawy: 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ZOZ/DZP/</w:t>
      </w:r>
      <w:r w:rsidR="00EA3C57" w:rsidRPr="00676D29">
        <w:rPr>
          <w:rFonts w:ascii="Arial" w:hAnsi="Arial" w:cs="Arial"/>
          <w:sz w:val="20"/>
          <w:szCs w:val="20"/>
          <w:highlight w:val="yellow"/>
        </w:rPr>
        <w:t>PN/</w:t>
      </w:r>
      <w:r w:rsidR="003B7DA7" w:rsidRPr="00676D29">
        <w:rPr>
          <w:rFonts w:ascii="Arial" w:hAnsi="Arial" w:cs="Arial"/>
          <w:sz w:val="20"/>
          <w:szCs w:val="20"/>
          <w:highlight w:val="yellow"/>
        </w:rPr>
        <w:t>23</w:t>
      </w:r>
      <w:r w:rsidR="00EA3C57" w:rsidRPr="00676D29">
        <w:rPr>
          <w:rFonts w:ascii="Arial" w:hAnsi="Arial" w:cs="Arial"/>
          <w:sz w:val="20"/>
          <w:szCs w:val="20"/>
          <w:highlight w:val="yellow"/>
        </w:rPr>
        <w:t>/2</w:t>
      </w:r>
      <w:r w:rsidR="00BA3C74" w:rsidRPr="00676D29">
        <w:rPr>
          <w:rFonts w:ascii="Arial" w:hAnsi="Arial" w:cs="Arial"/>
          <w:sz w:val="20"/>
          <w:szCs w:val="20"/>
          <w:highlight w:val="yellow"/>
        </w:rPr>
        <w:t>5</w:t>
      </w:r>
      <w:r w:rsidRPr="00676D29">
        <w:rPr>
          <w:rFonts w:ascii="Arial" w:hAnsi="Arial" w:cs="Arial"/>
          <w:sz w:val="20"/>
          <w:szCs w:val="20"/>
          <w:highlight w:val="yellow"/>
        </w:rPr>
        <w:t>,</w:t>
      </w:r>
      <w:r w:rsidRPr="003A6528">
        <w:rPr>
          <w:rFonts w:ascii="Arial" w:hAnsi="Arial" w:cs="Arial"/>
          <w:sz w:val="20"/>
          <w:szCs w:val="20"/>
        </w:rPr>
        <w:t xml:space="preserve"> Wydzierżawiający zobowiązuje się do oddania w dzierżawę: </w:t>
      </w:r>
    </w:p>
    <w:p w14:paraId="4C41556B" w14:textId="37AFA519" w:rsidR="00ED2EE8" w:rsidRDefault="00ED2EE8" w:rsidP="003A6528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Dotyczy </w:t>
      </w:r>
      <w:r w:rsidR="00864709"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Zadania nr </w:t>
      </w:r>
      <w:r w:rsidR="00BA3C74">
        <w:rPr>
          <w:rFonts w:ascii="Arial" w:hAnsi="Arial" w:cs="Arial"/>
          <w:b/>
          <w:bCs/>
          <w:sz w:val="20"/>
          <w:szCs w:val="20"/>
          <w:highlight w:val="yellow"/>
        </w:rPr>
        <w:t>1</w:t>
      </w:r>
      <w:r w:rsidR="003B7DA7">
        <w:rPr>
          <w:rFonts w:ascii="Arial" w:hAnsi="Arial" w:cs="Arial"/>
          <w:b/>
          <w:bCs/>
          <w:sz w:val="20"/>
          <w:szCs w:val="20"/>
          <w:highlight w:val="yellow"/>
        </w:rPr>
        <w:t>03</w:t>
      </w:r>
      <w:r w:rsidR="00864709">
        <w:rPr>
          <w:rFonts w:ascii="Arial" w:hAnsi="Arial" w:cs="Arial"/>
          <w:b/>
          <w:bCs/>
          <w:sz w:val="20"/>
          <w:szCs w:val="20"/>
          <w:highlight w:val="yellow"/>
        </w:rPr>
        <w:t xml:space="preserve"> -</w:t>
      </w:r>
      <w:r w:rsidR="00864709"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r w:rsidR="00864709" w:rsidRPr="00BA3C74">
        <w:rPr>
          <w:rFonts w:ascii="Arial" w:hAnsi="Arial" w:cs="Arial"/>
          <w:b/>
          <w:bCs/>
          <w:sz w:val="20"/>
          <w:szCs w:val="20"/>
          <w:highlight w:val="yellow"/>
        </w:rPr>
        <w:t>Preparat znieczulający</w:t>
      </w:r>
      <w:r w:rsidRPr="00BA3C74">
        <w:rPr>
          <w:rFonts w:ascii="Arial" w:hAnsi="Arial" w:cs="Arial"/>
          <w:b/>
          <w:sz w:val="20"/>
          <w:szCs w:val="20"/>
          <w:highlight w:val="yellow"/>
        </w:rPr>
        <w:t>:</w:t>
      </w:r>
    </w:p>
    <w:p w14:paraId="42CEFF58" w14:textId="2AE4B966" w:rsidR="00B11214" w:rsidRPr="00850FD0" w:rsidRDefault="00864709" w:rsidP="00B6027C">
      <w:pPr>
        <w:ind w:left="360"/>
        <w:jc w:val="both"/>
        <w:rPr>
          <w:rFonts w:ascii="Arial" w:hAnsi="Arial" w:cs="Arial"/>
          <w:sz w:val="20"/>
          <w:szCs w:val="20"/>
        </w:rPr>
      </w:pP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>butl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e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>, wózk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i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do transportu butli i zawor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y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dozując</w:t>
      </w:r>
      <w:r w:rsidR="000C3050"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z w:val="20"/>
          <w:szCs w:val="20"/>
        </w:rPr>
        <w:t>,</w:t>
      </w:r>
      <w:r w:rsidR="000C3050">
        <w:rPr>
          <w:rFonts w:ascii="Arial" w:hAnsi="Arial" w:cs="Arial"/>
          <w:b/>
          <w:bCs/>
          <w:sz w:val="20"/>
          <w:szCs w:val="20"/>
        </w:rPr>
        <w:t xml:space="preserve"> </w:t>
      </w:r>
      <w:r w:rsidR="000C3050" w:rsidRPr="000C3050">
        <w:rPr>
          <w:rFonts w:ascii="Arial" w:hAnsi="Arial" w:cs="Arial"/>
          <w:sz w:val="20"/>
          <w:szCs w:val="20"/>
        </w:rPr>
        <w:t xml:space="preserve">zwane dalej </w:t>
      </w:r>
      <w:r w:rsidR="0082365C">
        <w:rPr>
          <w:rFonts w:ascii="Arial" w:hAnsi="Arial" w:cs="Arial"/>
          <w:sz w:val="20"/>
          <w:szCs w:val="20"/>
        </w:rPr>
        <w:t>P</w:t>
      </w:r>
      <w:r w:rsidR="000C3050" w:rsidRPr="000C3050">
        <w:rPr>
          <w:rFonts w:ascii="Arial" w:hAnsi="Arial" w:cs="Arial"/>
          <w:sz w:val="20"/>
          <w:szCs w:val="20"/>
        </w:rPr>
        <w:t>rzedmiotem dzierżawy,</w:t>
      </w:r>
      <w:r w:rsidR="00B6027C">
        <w:rPr>
          <w:rFonts w:ascii="Arial" w:hAnsi="Arial" w:cs="Arial"/>
          <w:sz w:val="20"/>
          <w:szCs w:val="20"/>
        </w:rPr>
        <w:t xml:space="preserve"> </w:t>
      </w:r>
      <w:r w:rsidR="00B11214"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r w:rsidR="00DA3572">
        <w:rPr>
          <w:rFonts w:ascii="Arial" w:hAnsi="Arial" w:cs="Arial"/>
          <w:sz w:val="20"/>
          <w:szCs w:val="20"/>
        </w:rPr>
        <w:t xml:space="preserve"> spełniają wymagania S</w:t>
      </w:r>
      <w:r w:rsidR="00B11214" w:rsidRPr="00850FD0">
        <w:rPr>
          <w:rFonts w:ascii="Arial" w:hAnsi="Arial" w:cs="Arial"/>
          <w:sz w:val="20"/>
          <w:szCs w:val="20"/>
        </w:rPr>
        <w:t>WZ</w:t>
      </w:r>
      <w:r w:rsidR="000C3050">
        <w:rPr>
          <w:rFonts w:ascii="Arial" w:hAnsi="Arial" w:cs="Arial"/>
          <w:sz w:val="20"/>
          <w:szCs w:val="20"/>
        </w:rPr>
        <w:t>.</w:t>
      </w:r>
    </w:p>
    <w:bookmarkEnd w:id="0"/>
    <w:p w14:paraId="1A26A2C5" w14:textId="77777777"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7A6C872" w14:textId="77777777" w:rsidR="000C3050" w:rsidRPr="00584A6F" w:rsidRDefault="000C3050" w:rsidP="000C3050">
      <w:pPr>
        <w:numPr>
          <w:ilvl w:val="0"/>
          <w:numId w:val="9"/>
        </w:numPr>
        <w:rPr>
          <w:rFonts w:ascii="Arial" w:hAnsi="Arial" w:cs="Arial"/>
          <w:sz w:val="20"/>
          <w:szCs w:val="20"/>
          <w:u w:val="single"/>
        </w:rPr>
      </w:pPr>
      <w:r w:rsidRPr="00500EB5">
        <w:rPr>
          <w:rFonts w:ascii="Arial" w:hAnsi="Arial" w:cs="Arial"/>
          <w:sz w:val="20"/>
          <w:szCs w:val="20"/>
        </w:rPr>
        <w:t>Wy</w:t>
      </w:r>
      <w:r>
        <w:rPr>
          <w:rFonts w:ascii="Arial" w:hAnsi="Arial" w:cs="Arial"/>
          <w:sz w:val="20"/>
          <w:szCs w:val="20"/>
        </w:rPr>
        <w:t>konawca</w:t>
      </w:r>
      <w:r w:rsidRPr="00500EB5">
        <w:rPr>
          <w:rFonts w:ascii="Arial" w:hAnsi="Arial" w:cs="Arial"/>
          <w:color w:val="000000"/>
          <w:sz w:val="20"/>
          <w:szCs w:val="20"/>
        </w:rPr>
        <w:t xml:space="preserve"> </w:t>
      </w:r>
      <w:r w:rsidRPr="00584A6F">
        <w:rPr>
          <w:rFonts w:ascii="Arial" w:hAnsi="Arial" w:cs="Arial"/>
          <w:b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b/>
          <w:color w:val="000000"/>
          <w:sz w:val="20"/>
          <w:szCs w:val="20"/>
        </w:rPr>
        <w:t>7 dni od dnia podpisania umowy</w:t>
      </w:r>
      <w:r w:rsidRPr="00584A6F">
        <w:rPr>
          <w:rFonts w:ascii="Arial" w:hAnsi="Arial" w:cs="Arial"/>
          <w:b/>
          <w:sz w:val="20"/>
          <w:szCs w:val="20"/>
        </w:rPr>
        <w:t>:</w:t>
      </w:r>
    </w:p>
    <w:p w14:paraId="0464B886" w14:textId="2F9880A7" w:rsidR="000C3050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F06B7">
        <w:rPr>
          <w:rFonts w:ascii="Arial" w:hAnsi="Arial" w:cs="Arial"/>
          <w:sz w:val="20"/>
          <w:szCs w:val="20"/>
        </w:rPr>
        <w:t>przekaże</w:t>
      </w:r>
      <w:r>
        <w:rPr>
          <w:rFonts w:ascii="Arial" w:hAnsi="Arial" w:cs="Arial"/>
          <w:sz w:val="20"/>
          <w:szCs w:val="20"/>
        </w:rPr>
        <w:t xml:space="preserve"> Zamawiającemu </w:t>
      </w:r>
      <w:r w:rsidR="0082365C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rzedmiot dzierżawy,</w:t>
      </w:r>
    </w:p>
    <w:p w14:paraId="2707B0DE" w14:textId="0D108C52" w:rsidR="000C3050" w:rsidRDefault="000C3050" w:rsidP="00B6027C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>dokona jego</w:t>
      </w:r>
      <w:r>
        <w:rPr>
          <w:rFonts w:ascii="Arial" w:hAnsi="Arial" w:cs="Arial"/>
          <w:sz w:val="20"/>
          <w:szCs w:val="20"/>
        </w:rPr>
        <w:t xml:space="preserve"> dostarczenia,</w:t>
      </w:r>
      <w:r w:rsidRPr="0085766F">
        <w:rPr>
          <w:rFonts w:ascii="Arial" w:hAnsi="Arial" w:cs="Arial"/>
          <w:sz w:val="20"/>
          <w:szCs w:val="20"/>
        </w:rPr>
        <w:t xml:space="preserve"> instalacji i uruchomienia w miejscu wskazanym przez Zamawiającego na swój koszt i ryzyko</w:t>
      </w:r>
      <w:r>
        <w:rPr>
          <w:rFonts w:ascii="Arial" w:hAnsi="Arial" w:cs="Arial"/>
          <w:sz w:val="20"/>
          <w:szCs w:val="20"/>
        </w:rPr>
        <w:t>,</w:t>
      </w:r>
      <w:r w:rsidRPr="000C3050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który został wliczony w cenę oferty</w:t>
      </w:r>
      <w:r>
        <w:rPr>
          <w:rFonts w:ascii="Arial" w:hAnsi="Arial" w:cs="Arial"/>
          <w:sz w:val="20"/>
          <w:szCs w:val="20"/>
        </w:rPr>
        <w:t>,</w:t>
      </w:r>
    </w:p>
    <w:p w14:paraId="6D18F35C" w14:textId="5125F8A9" w:rsidR="000C3050" w:rsidRPr="0085766F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 xml:space="preserve">przeszkoli personel Zamawiającego </w:t>
      </w:r>
      <w:r w:rsidR="009805F6">
        <w:rPr>
          <w:rFonts w:ascii="Arial" w:hAnsi="Arial" w:cs="Arial"/>
          <w:sz w:val="20"/>
          <w:szCs w:val="20"/>
        </w:rPr>
        <w:t xml:space="preserve">w jego siedzibie i </w:t>
      </w:r>
      <w:r w:rsidRPr="0085766F">
        <w:rPr>
          <w:rFonts w:ascii="Arial" w:hAnsi="Arial" w:cs="Arial"/>
          <w:sz w:val="20"/>
          <w:szCs w:val="20"/>
        </w:rPr>
        <w:t>na swój koszt oraz wystawi im stosowne zaświadczenia.</w:t>
      </w:r>
    </w:p>
    <w:p w14:paraId="567C8CB8" w14:textId="0BB59488" w:rsidR="000C3050" w:rsidRDefault="000C3050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0C3050">
        <w:rPr>
          <w:rFonts w:ascii="Arial" w:hAnsi="Arial" w:cs="Arial"/>
          <w:sz w:val="20"/>
          <w:szCs w:val="20"/>
        </w:rPr>
        <w:t>Przekazanie przez Wykonawcę przedmiotu dzierżawy</w:t>
      </w:r>
      <w:r w:rsidR="009805F6" w:rsidRPr="009805F6">
        <w:rPr>
          <w:rFonts w:ascii="Arial" w:hAnsi="Arial" w:cs="Arial"/>
          <w:sz w:val="20"/>
          <w:szCs w:val="20"/>
        </w:rPr>
        <w:t xml:space="preserve"> na okres trwania umowy</w:t>
      </w:r>
      <w:r w:rsidRPr="000C3050">
        <w:rPr>
          <w:rFonts w:ascii="Arial" w:hAnsi="Arial" w:cs="Arial"/>
          <w:sz w:val="20"/>
          <w:szCs w:val="20"/>
        </w:rPr>
        <w:t xml:space="preserve"> Zamawiającemu nastąpi</w:t>
      </w:r>
      <w:r w:rsidR="009805F6" w:rsidRPr="009805F6">
        <w:rPr>
          <w:rFonts w:ascii="Arial" w:hAnsi="Arial" w:cs="Arial"/>
          <w:sz w:val="20"/>
          <w:szCs w:val="20"/>
        </w:rPr>
        <w:t xml:space="preserve"> w siedzibie </w:t>
      </w:r>
      <w:r w:rsidR="0082365C">
        <w:rPr>
          <w:rFonts w:ascii="Arial" w:hAnsi="Arial" w:cs="Arial"/>
          <w:sz w:val="20"/>
          <w:szCs w:val="20"/>
        </w:rPr>
        <w:t>Zamawiającego</w:t>
      </w:r>
      <w:r w:rsidR="009805F6" w:rsidRPr="009805F6">
        <w:rPr>
          <w:rFonts w:ascii="Arial" w:hAnsi="Arial" w:cs="Arial"/>
          <w:sz w:val="20"/>
          <w:szCs w:val="20"/>
        </w:rPr>
        <w:t xml:space="preserve"> </w:t>
      </w:r>
      <w:r w:rsidRPr="000C3050">
        <w:rPr>
          <w:rFonts w:ascii="Arial" w:hAnsi="Arial" w:cs="Arial"/>
          <w:sz w:val="20"/>
          <w:szCs w:val="20"/>
        </w:rPr>
        <w:t>po potwierdzeniu odbioru przez wyznaczonego pracownika Zamawiającego i podpisania protokołu zdawczo-odbiorczego przez strony.</w:t>
      </w:r>
    </w:p>
    <w:p w14:paraId="42256F31" w14:textId="6AC05280" w:rsidR="000F691D" w:rsidRPr="003A6528" w:rsidRDefault="00AB5EDD" w:rsidP="000F691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Wydzierżawiając</w:t>
      </w:r>
      <w:r w:rsidR="0063284A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 xml:space="preserve"> w</w:t>
      </w:r>
      <w:r w:rsidR="00B11214" w:rsidRPr="003A6528">
        <w:rPr>
          <w:rFonts w:ascii="Arial" w:hAnsi="Arial" w:cs="Arial"/>
          <w:sz w:val="20"/>
          <w:szCs w:val="20"/>
        </w:rPr>
        <w:t xml:space="preserve">raz z przekazaniem </w:t>
      </w:r>
      <w:r w:rsidR="003B0955" w:rsidRPr="003A6528">
        <w:rPr>
          <w:rFonts w:ascii="Arial" w:hAnsi="Arial" w:cs="Arial"/>
          <w:sz w:val="20"/>
          <w:szCs w:val="20"/>
        </w:rPr>
        <w:t>urządze</w:t>
      </w:r>
      <w:r w:rsidR="000F691D" w:rsidRPr="003A6528">
        <w:rPr>
          <w:rFonts w:ascii="Arial" w:hAnsi="Arial" w:cs="Arial"/>
          <w:sz w:val="20"/>
          <w:szCs w:val="20"/>
        </w:rPr>
        <w:t xml:space="preserve">ń </w:t>
      </w:r>
      <w:r w:rsidR="00B11214" w:rsidRPr="003A6528">
        <w:rPr>
          <w:rFonts w:ascii="Arial" w:hAnsi="Arial" w:cs="Arial"/>
          <w:sz w:val="20"/>
          <w:szCs w:val="20"/>
        </w:rPr>
        <w:t xml:space="preserve">zobowiązany jest przekazać </w:t>
      </w:r>
      <w:r w:rsidR="0063284A" w:rsidRPr="003A6528">
        <w:rPr>
          <w:rFonts w:ascii="Arial" w:hAnsi="Arial" w:cs="Arial"/>
          <w:sz w:val="20"/>
          <w:szCs w:val="20"/>
        </w:rPr>
        <w:t>Dzierżawcy</w:t>
      </w:r>
      <w:r w:rsidR="00B11214" w:rsidRPr="003A6528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9805F6">
        <w:rPr>
          <w:rFonts w:ascii="Arial" w:hAnsi="Arial" w:cs="Arial"/>
          <w:sz w:val="20"/>
          <w:szCs w:val="20"/>
        </w:rPr>
        <w:t>.</w:t>
      </w:r>
    </w:p>
    <w:p w14:paraId="56853D51" w14:textId="70CD8BC0" w:rsidR="00B847BC" w:rsidRPr="003A6528" w:rsidRDefault="009805F6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Wykonawca zobowiązuje się do dokonywania usług serwisowych ( przeglądy techniczne, konserwacje i naprawy, wymiana części zgodnie z zaleceniami producenta) w okresie trwania umowy bez dodatkowego wynagrodzenia</w:t>
      </w:r>
      <w:r w:rsidR="003A6528">
        <w:rPr>
          <w:rFonts w:ascii="Arial" w:hAnsi="Arial" w:cs="Arial"/>
          <w:sz w:val="20"/>
          <w:szCs w:val="20"/>
        </w:rPr>
        <w:t>.</w:t>
      </w:r>
    </w:p>
    <w:p w14:paraId="77229E99" w14:textId="028D0D62" w:rsidR="001E0C5A" w:rsidRPr="003A6528" w:rsidRDefault="00515AC5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ca</w:t>
      </w:r>
      <w:r w:rsidR="001E0C5A" w:rsidRPr="003A6528">
        <w:rPr>
          <w:rFonts w:ascii="Arial" w:hAnsi="Arial" w:cs="Arial"/>
          <w:sz w:val="20"/>
          <w:szCs w:val="20"/>
        </w:rPr>
        <w:t xml:space="preserve"> będzie informował </w:t>
      </w:r>
      <w:r w:rsidRPr="003A6528">
        <w:rPr>
          <w:rFonts w:ascii="Arial" w:hAnsi="Arial" w:cs="Arial"/>
          <w:sz w:val="20"/>
          <w:szCs w:val="20"/>
        </w:rPr>
        <w:t>Wydzierżawiającego</w:t>
      </w:r>
      <w:r w:rsidR="001E0C5A" w:rsidRPr="003A6528">
        <w:rPr>
          <w:rFonts w:ascii="Arial" w:hAnsi="Arial" w:cs="Arial"/>
          <w:sz w:val="20"/>
          <w:szCs w:val="20"/>
        </w:rPr>
        <w:t xml:space="preserve"> o wszelkich uszkodzeniach, nieprawidłowym działaniu sprzętu, na Wy</w:t>
      </w:r>
      <w:r w:rsidRPr="003A6528">
        <w:rPr>
          <w:rFonts w:ascii="Arial" w:hAnsi="Arial" w:cs="Arial"/>
          <w:sz w:val="20"/>
          <w:szCs w:val="20"/>
        </w:rPr>
        <w:t>dzierżawiającym</w:t>
      </w:r>
      <w:r w:rsidR="001E0C5A" w:rsidRPr="003A6528">
        <w:rPr>
          <w:rFonts w:ascii="Arial" w:hAnsi="Arial" w:cs="Arial"/>
          <w:sz w:val="20"/>
          <w:szCs w:val="20"/>
        </w:rPr>
        <w:t xml:space="preserve"> spoczywa obowiązek jego naprawy lub wymiany. </w:t>
      </w:r>
    </w:p>
    <w:p w14:paraId="461AA4B3" w14:textId="5CC96DED" w:rsidR="001E0C5A" w:rsidRPr="003A6528" w:rsidRDefault="001E0C5A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Czas oczekiwania na pojawienie się pracownika serwisu</w:t>
      </w:r>
      <w:r w:rsidR="0063284A" w:rsidRPr="003A6528">
        <w:rPr>
          <w:rFonts w:ascii="Arial" w:hAnsi="Arial" w:cs="Arial"/>
          <w:sz w:val="20"/>
          <w:szCs w:val="20"/>
        </w:rPr>
        <w:t xml:space="preserve"> (Wydzierżawiającego)</w:t>
      </w:r>
      <w:r w:rsidRPr="003A6528">
        <w:rPr>
          <w:rFonts w:ascii="Arial" w:hAnsi="Arial" w:cs="Arial"/>
          <w:sz w:val="20"/>
          <w:szCs w:val="20"/>
        </w:rPr>
        <w:t xml:space="preserve"> w miejscu awarii –</w:t>
      </w:r>
      <w:r w:rsidR="00DC1E32" w:rsidRPr="003A6528">
        <w:rPr>
          <w:rFonts w:ascii="Arial" w:hAnsi="Arial" w:cs="Arial"/>
          <w:sz w:val="20"/>
          <w:szCs w:val="20"/>
        </w:rPr>
        <w:t>24 godz</w:t>
      </w:r>
      <w:r w:rsidR="009A3457" w:rsidRPr="003A6528">
        <w:rPr>
          <w:rFonts w:ascii="Arial" w:hAnsi="Arial" w:cs="Arial"/>
          <w:sz w:val="20"/>
          <w:szCs w:val="20"/>
        </w:rPr>
        <w:t>in</w:t>
      </w:r>
      <w:r w:rsidR="0063284A" w:rsidRPr="003A6528">
        <w:rPr>
          <w:rFonts w:ascii="Arial" w:hAnsi="Arial" w:cs="Arial"/>
          <w:sz w:val="20"/>
          <w:szCs w:val="20"/>
        </w:rPr>
        <w:t xml:space="preserve">y od zawiadomienia o </w:t>
      </w:r>
      <w:r w:rsidR="00350122" w:rsidRPr="003A6528">
        <w:rPr>
          <w:rFonts w:ascii="Arial" w:hAnsi="Arial" w:cs="Arial"/>
          <w:sz w:val="20"/>
          <w:szCs w:val="20"/>
        </w:rPr>
        <w:t>awarii</w:t>
      </w:r>
      <w:r w:rsidR="0063284A" w:rsidRPr="003A6528">
        <w:rPr>
          <w:rFonts w:ascii="Arial" w:hAnsi="Arial" w:cs="Arial"/>
          <w:sz w:val="20"/>
          <w:szCs w:val="20"/>
        </w:rPr>
        <w:t xml:space="preserve">. </w:t>
      </w:r>
    </w:p>
    <w:p w14:paraId="6D9CFC23" w14:textId="0B9B33FB" w:rsidR="00A950C5" w:rsidRPr="003A6528" w:rsidRDefault="00DC1E32" w:rsidP="00DC1E32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Reklamacje -</w:t>
      </w:r>
      <w:r w:rsidR="00515AC5" w:rsidRPr="003A6528">
        <w:rPr>
          <w:rFonts w:ascii="Arial" w:hAnsi="Arial" w:cs="Arial"/>
          <w:sz w:val="20"/>
          <w:szCs w:val="20"/>
        </w:rPr>
        <w:t>Dzierżawcy</w:t>
      </w:r>
      <w:r w:rsidRPr="003A6528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="00A950C5" w:rsidRPr="003A6528">
        <w:rPr>
          <w:rFonts w:ascii="Arial" w:hAnsi="Arial" w:cs="Arial"/>
          <w:sz w:val="20"/>
          <w:szCs w:val="20"/>
        </w:rPr>
        <w:t xml:space="preserve">, </w:t>
      </w:r>
      <w:r w:rsidRPr="003A6528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 w:rsidRPr="003A6528">
        <w:rPr>
          <w:rFonts w:ascii="Arial" w:hAnsi="Arial" w:cs="Arial"/>
          <w:sz w:val="20"/>
          <w:szCs w:val="20"/>
        </w:rPr>
        <w:t>24 godzin</w:t>
      </w:r>
      <w:r w:rsidRPr="003A6528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 w:rsidRPr="003A6528">
        <w:rPr>
          <w:rFonts w:ascii="Arial" w:hAnsi="Arial" w:cs="Arial"/>
          <w:sz w:val="20"/>
          <w:szCs w:val="20"/>
        </w:rPr>
        <w:t>.</w:t>
      </w:r>
    </w:p>
    <w:p w14:paraId="1CA2F6FA" w14:textId="2E8D0BA7" w:rsidR="001F06E5" w:rsidRPr="003A6528" w:rsidRDefault="00B11214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cy</w:t>
      </w:r>
      <w:r w:rsidRPr="003A6528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14:paraId="5122B3C2" w14:textId="77777777" w:rsidR="003A6528" w:rsidRDefault="003A6528" w:rsidP="003A6528">
      <w:pPr>
        <w:rPr>
          <w:rFonts w:ascii="Arial" w:hAnsi="Arial" w:cs="Arial"/>
          <w:b/>
          <w:sz w:val="20"/>
          <w:szCs w:val="20"/>
        </w:rPr>
      </w:pPr>
    </w:p>
    <w:p w14:paraId="1E21DFAF" w14:textId="0113013A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14:paraId="148EFA9E" w14:textId="686257FF" w:rsidR="00B11214" w:rsidRPr="003A6528" w:rsidRDefault="00B11214" w:rsidP="003A652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Dzierżawca zapewnia, że będzie używał </w:t>
      </w:r>
      <w:r w:rsidR="0063284A" w:rsidRPr="003A6528">
        <w:rPr>
          <w:rFonts w:ascii="Arial" w:hAnsi="Arial" w:cs="Arial"/>
          <w:sz w:val="20"/>
          <w:szCs w:val="20"/>
        </w:rPr>
        <w:t xml:space="preserve">przedmiotu umowy </w:t>
      </w:r>
      <w:r w:rsidRPr="003A6528">
        <w:rPr>
          <w:rFonts w:ascii="Arial" w:hAnsi="Arial" w:cs="Arial"/>
          <w:sz w:val="20"/>
          <w:szCs w:val="20"/>
        </w:rPr>
        <w:t>zgodnie z jego przeznaczeniem i wym</w:t>
      </w:r>
      <w:r w:rsidR="00D420FE" w:rsidRPr="003A6528">
        <w:rPr>
          <w:rFonts w:ascii="Arial" w:hAnsi="Arial" w:cs="Arial"/>
          <w:sz w:val="20"/>
          <w:szCs w:val="20"/>
        </w:rPr>
        <w:t>ogami prawidłowej eksploatacji i n</w:t>
      </w:r>
      <w:r w:rsidRPr="003A6528">
        <w:rPr>
          <w:rFonts w:ascii="Arial" w:hAnsi="Arial" w:cs="Arial"/>
          <w:sz w:val="20"/>
          <w:szCs w:val="20"/>
        </w:rPr>
        <w:t xml:space="preserve">ie odda go w użytkowanie osobom trzecim bez zgody Wydzierżawiającego.  </w:t>
      </w:r>
    </w:p>
    <w:p w14:paraId="52522357" w14:textId="383EAE9D" w:rsidR="00B11214" w:rsidRDefault="00B11214" w:rsidP="000832E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Po zakończeniu umowy Dzierżawca zwróci Wydzierżawiającemu przedmiot dzierżawy w stanie niepogorszonym ponad zużycie wynikające z norm</w:t>
      </w:r>
      <w:r w:rsidR="00AD418C" w:rsidRPr="003A6528">
        <w:rPr>
          <w:rFonts w:ascii="Arial" w:hAnsi="Arial" w:cs="Arial"/>
          <w:sz w:val="20"/>
          <w:szCs w:val="20"/>
        </w:rPr>
        <w:t>alnej eksploatacji na ko</w:t>
      </w:r>
      <w:r w:rsidR="00B80ED8" w:rsidRPr="003A6528">
        <w:rPr>
          <w:rFonts w:ascii="Arial" w:hAnsi="Arial" w:cs="Arial"/>
          <w:sz w:val="20"/>
          <w:szCs w:val="20"/>
        </w:rPr>
        <w:t xml:space="preserve">szt </w:t>
      </w:r>
      <w:r w:rsidR="00AD418C" w:rsidRPr="003A6528">
        <w:rPr>
          <w:rFonts w:ascii="Arial" w:hAnsi="Arial" w:cs="Arial"/>
          <w:sz w:val="20"/>
          <w:szCs w:val="20"/>
        </w:rPr>
        <w:t>wykonawcy.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="00C15FD5" w:rsidRPr="003A6528">
        <w:rPr>
          <w:rFonts w:ascii="Arial" w:hAnsi="Arial" w:cs="Arial"/>
          <w:sz w:val="20"/>
          <w:szCs w:val="20"/>
        </w:rPr>
        <w:t>Wydzierżawiający odbierze przedmiot dzierżawy na swój koszt i ryzyko po uprzednim uzgodnieniu terminu z Dzierżawcą.</w:t>
      </w:r>
    </w:p>
    <w:p w14:paraId="1E57CC4D" w14:textId="77777777" w:rsidR="000832EA" w:rsidRPr="000832EA" w:rsidRDefault="000832EA" w:rsidP="00FD495F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342296D9" w14:textId="77777777"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lastRenderedPageBreak/>
        <w:t>§ 3</w:t>
      </w:r>
    </w:p>
    <w:p w14:paraId="2CD605EE" w14:textId="38E0B16F" w:rsidR="009805F6" w:rsidRDefault="00B11214" w:rsidP="00A97FCC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Zgodnie z ofertą </w:t>
      </w:r>
      <w:r w:rsidR="00A44C76" w:rsidRPr="003A6528">
        <w:rPr>
          <w:rFonts w:ascii="Arial" w:hAnsi="Arial" w:cs="Arial"/>
          <w:sz w:val="20"/>
          <w:szCs w:val="20"/>
        </w:rPr>
        <w:t xml:space="preserve">Wykonawcy </w:t>
      </w:r>
      <w:r w:rsidRPr="003A6528">
        <w:rPr>
          <w:rFonts w:ascii="Arial" w:hAnsi="Arial" w:cs="Arial"/>
          <w:sz w:val="20"/>
          <w:szCs w:val="20"/>
        </w:rPr>
        <w:t>oraz specyfikacją asortymentowo-cenową (</w:t>
      </w:r>
      <w:r w:rsidR="00BA3C74">
        <w:rPr>
          <w:rFonts w:ascii="Arial" w:hAnsi="Arial" w:cs="Arial"/>
          <w:sz w:val="20"/>
          <w:szCs w:val="20"/>
        </w:rPr>
        <w:t xml:space="preserve">Formularz ofertowy i </w:t>
      </w:r>
      <w:r w:rsidRPr="003A6528">
        <w:rPr>
          <w:rFonts w:ascii="Arial" w:hAnsi="Arial" w:cs="Arial"/>
          <w:b/>
          <w:sz w:val="20"/>
          <w:szCs w:val="20"/>
        </w:rPr>
        <w:t>załącznik nr</w:t>
      </w:r>
      <w:r w:rsidR="00BA3C74">
        <w:rPr>
          <w:rFonts w:ascii="Arial" w:hAnsi="Arial" w:cs="Arial"/>
          <w:b/>
          <w:sz w:val="20"/>
          <w:szCs w:val="20"/>
        </w:rPr>
        <w:t xml:space="preserve"> </w:t>
      </w:r>
      <w:r w:rsidR="00AB5EDD" w:rsidRPr="003A6528">
        <w:rPr>
          <w:rFonts w:ascii="Arial" w:hAnsi="Arial" w:cs="Arial"/>
          <w:b/>
          <w:sz w:val="20"/>
          <w:szCs w:val="20"/>
        </w:rPr>
        <w:t>9</w:t>
      </w:r>
      <w:r w:rsidR="00A952DE" w:rsidRPr="003A6528">
        <w:rPr>
          <w:rFonts w:ascii="Arial" w:hAnsi="Arial" w:cs="Arial"/>
          <w:b/>
          <w:sz w:val="20"/>
          <w:szCs w:val="20"/>
        </w:rPr>
        <w:t xml:space="preserve">) </w:t>
      </w:r>
      <w:r w:rsidRPr="003A6528">
        <w:rPr>
          <w:rFonts w:ascii="Arial" w:hAnsi="Arial" w:cs="Arial"/>
          <w:sz w:val="20"/>
          <w:szCs w:val="20"/>
        </w:rPr>
        <w:t xml:space="preserve">z tytułu dzierżawy sprzętu, o którym mowa w § 1ust.1 Dzierżawca płacić będzie Wydzierżawiającemu  czynsz dzierżawny, którego wysokość miesięcznie wynosi: </w:t>
      </w:r>
    </w:p>
    <w:p w14:paraId="265830B7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…….. zł,  brutto: ……………zł</w:t>
      </w:r>
      <w:r w:rsidRPr="009805F6">
        <w:rPr>
          <w:rFonts w:ascii="Arial" w:hAnsi="Arial" w:cs="Arial"/>
        </w:rPr>
        <w:t xml:space="preserve">. </w:t>
      </w:r>
      <w:r w:rsidRPr="009805F6">
        <w:rPr>
          <w:rFonts w:ascii="Arial" w:hAnsi="Arial" w:cs="Arial"/>
          <w:sz w:val="20"/>
          <w:szCs w:val="20"/>
        </w:rPr>
        <w:br/>
        <w:t>Łączna kwota czynszu w całym okresie trwania umowy wyniesie:</w:t>
      </w:r>
    </w:p>
    <w:p w14:paraId="20519FFE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………….. zł, słownie: ………………………</w:t>
      </w:r>
    </w:p>
    <w:p w14:paraId="42BBBD48" w14:textId="77777777" w:rsidR="009805F6" w:rsidRDefault="009805F6" w:rsidP="009805F6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brutto: ……………  zł, słownie: ……………………………………..</w:t>
      </w:r>
    </w:p>
    <w:p w14:paraId="15CFE20F" w14:textId="6B9809C5" w:rsidR="001F06E5" w:rsidRPr="00BA3C74" w:rsidRDefault="005E2EE6" w:rsidP="009805F6">
      <w:pPr>
        <w:pStyle w:val="Akapitzlist"/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 w:rsidRPr="00BA3C74">
        <w:rPr>
          <w:rFonts w:ascii="Arial" w:hAnsi="Arial" w:cs="Arial"/>
          <w:b/>
          <w:bCs/>
          <w:sz w:val="20"/>
          <w:szCs w:val="20"/>
          <w:highlight w:val="yellow"/>
        </w:rPr>
        <w:t>Wartość czynszu została objęta w kwocie całego zadania w ofercie przetargowej.</w:t>
      </w:r>
    </w:p>
    <w:p w14:paraId="61169204" w14:textId="4F7122AD" w:rsid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Czynsz dzierżawny obejmuje wszystkie koszty związane z dostawą przedmiotu dzierżawy do siedziby Dzierżawcy w tym: transport, </w:t>
      </w:r>
      <w:r w:rsidR="00D420FE" w:rsidRPr="00FC07E8">
        <w:rPr>
          <w:rFonts w:ascii="Arial" w:hAnsi="Arial" w:cs="Arial"/>
          <w:sz w:val="20"/>
          <w:szCs w:val="20"/>
        </w:rPr>
        <w:t>zabezpieczenie</w:t>
      </w:r>
      <w:r w:rsidRPr="00FC07E8">
        <w:rPr>
          <w:rFonts w:ascii="Arial" w:hAnsi="Arial" w:cs="Arial"/>
          <w:sz w:val="20"/>
          <w:szCs w:val="20"/>
        </w:rPr>
        <w:t xml:space="preserve">, czynności związane z montażem </w:t>
      </w:r>
      <w:r w:rsidRPr="00FC07E8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 w:rsidRPr="00FC07E8">
        <w:rPr>
          <w:rFonts w:ascii="Arial" w:hAnsi="Arial" w:cs="Arial"/>
          <w:sz w:val="20"/>
          <w:szCs w:val="20"/>
        </w:rPr>
        <w:t>ego, koszty ubezpieczenia itp.</w:t>
      </w:r>
      <w:r w:rsidR="00FC07E8" w:rsidRPr="00FC07E8">
        <w:t xml:space="preserve"> </w:t>
      </w:r>
      <w:r w:rsidR="00FC07E8" w:rsidRPr="00FC07E8">
        <w:rPr>
          <w:rFonts w:ascii="Arial" w:hAnsi="Arial" w:cs="Arial"/>
          <w:sz w:val="20"/>
          <w:szCs w:val="20"/>
        </w:rPr>
        <w:t>oraz usług serwisowych ( przeglądy techniczne, konserwacje, naprawy, wymiana części )</w:t>
      </w:r>
      <w:r w:rsidR="00A71EDA">
        <w:rPr>
          <w:rFonts w:ascii="Arial" w:hAnsi="Arial" w:cs="Arial"/>
          <w:sz w:val="20"/>
          <w:szCs w:val="20"/>
        </w:rPr>
        <w:t>.</w:t>
      </w:r>
    </w:p>
    <w:p w14:paraId="367F9A73" w14:textId="641A5408" w:rsidR="00B11214" w:rsidRP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854FFD3" w14:textId="77777777" w:rsidR="00B11214" w:rsidRDefault="00B11214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4FE71785" w14:textId="77777777" w:rsidR="00B80ED8" w:rsidRDefault="0085323A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umowy.</w:t>
      </w:r>
    </w:p>
    <w:p w14:paraId="6F7E294C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3A6528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033C99" w14:textId="77777777" w:rsidR="00B80ED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55389A50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213E3E3D" w14:textId="77777777" w:rsidR="00FC07E8" w:rsidRPr="00FC07E8" w:rsidRDefault="00FC07E8" w:rsidP="00FC07E8">
      <w:pPr>
        <w:numPr>
          <w:ilvl w:val="0"/>
          <w:numId w:val="2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6BE66DD1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020FEBF5" w14:textId="77777777" w:rsidR="00FC07E8" w:rsidRPr="00FC07E8" w:rsidRDefault="00FC07E8" w:rsidP="00FC07E8">
      <w:pPr>
        <w:numPr>
          <w:ilvl w:val="0"/>
          <w:numId w:val="2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przypadającego odpowiednio 6 miesięcy po zawarciu umowy.</w:t>
      </w:r>
    </w:p>
    <w:p w14:paraId="37DBC163" w14:textId="77777777" w:rsidR="00FC07E8" w:rsidRPr="00FC07E8" w:rsidRDefault="00FC07E8" w:rsidP="00FC07E8">
      <w:pPr>
        <w:jc w:val="both"/>
        <w:rPr>
          <w:rFonts w:ascii="Arial" w:hAnsi="Arial" w:cs="Arial"/>
          <w:sz w:val="20"/>
          <w:szCs w:val="20"/>
        </w:rPr>
      </w:pPr>
    </w:p>
    <w:p w14:paraId="0496D354" w14:textId="77777777" w:rsidR="00FC07E8" w:rsidRPr="00FC07E8" w:rsidRDefault="00FC07E8" w:rsidP="00FC07E8">
      <w:pPr>
        <w:ind w:left="360"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 w:rsidRPr="00FC07E8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FC07E8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935F843" w14:textId="77777777" w:rsidR="00FC07E8" w:rsidRPr="00FC07E8" w:rsidRDefault="00FC07E8" w:rsidP="00FC07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681E567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104A69B3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11C5C43C" w14:textId="77777777" w:rsidR="00FC07E8" w:rsidRPr="00FC07E8" w:rsidRDefault="00FC07E8" w:rsidP="00FC07E8">
      <w:pPr>
        <w:rPr>
          <w:rFonts w:ascii="Arial" w:hAnsi="Arial" w:cs="Arial"/>
          <w:sz w:val="20"/>
          <w:szCs w:val="20"/>
        </w:rPr>
      </w:pPr>
    </w:p>
    <w:p w14:paraId="6B05DADB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</w:t>
      </w:r>
      <w:r w:rsidRPr="00FC07E8">
        <w:rPr>
          <w:rFonts w:ascii="Arial" w:hAnsi="Arial" w:cs="Arial"/>
          <w:sz w:val="20"/>
          <w:szCs w:val="20"/>
        </w:rPr>
        <w:lastRenderedPageBreak/>
        <w:t>starannością, nie mógł przewidzieć, o ile zmiana nie modyfikuje ogólnego charakteru umowy, a wzrost ceny spowodowany każdą kolejną zmianą nie przekracza 50% wartości pierwotnej umowy.</w:t>
      </w:r>
    </w:p>
    <w:p w14:paraId="5AA9F214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3EF9169D" w14:textId="77777777" w:rsidR="00B11214" w:rsidRPr="00A11574" w:rsidRDefault="00B11214" w:rsidP="00A97FCC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1C2563B1" w14:textId="44746112" w:rsidR="00A11574" w:rsidRPr="003A6528" w:rsidRDefault="00B11214" w:rsidP="0022419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14:paraId="04A53109" w14:textId="480BA0E7" w:rsidR="003A6528" w:rsidRDefault="00256998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Należność za dostarczony towar oraz z tytułu czynszu dzierżawnego,</w:t>
      </w:r>
      <w:r w:rsidR="00FC07E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Zamawiający będzie regulował przelewem na konto Wykonawcy, podanym na fakturze w t</w:t>
      </w:r>
      <w:r w:rsidR="00FA6B0E" w:rsidRPr="003A6528">
        <w:rPr>
          <w:rFonts w:ascii="Arial" w:hAnsi="Arial" w:cs="Arial"/>
          <w:sz w:val="20"/>
          <w:szCs w:val="20"/>
        </w:rPr>
        <w:t>erminie 60</w:t>
      </w:r>
      <w:r w:rsidRPr="003A652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prawidłowej faktury VAT. Należność będzie naliczana według cen jednostkowych podanych w  formularzu cenowym, będącym załącznikiem do niniejszej umowy. Wykonawca wystawiając fakturę VAT winien umieścić numer umowy, w oparciu o którą została wystawiona.</w:t>
      </w:r>
    </w:p>
    <w:p w14:paraId="2E962C34" w14:textId="262934FA" w:rsidR="003A6528" w:rsidRPr="003A6528" w:rsidRDefault="00B11214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Jeżeli należność nie zostanie uregulowana w ustalonym terminie Wydzierżawiający może naliczyć ustawowe odset</w:t>
      </w:r>
      <w:r w:rsidR="008561A4" w:rsidRPr="003A6528">
        <w:rPr>
          <w:rFonts w:ascii="Arial" w:hAnsi="Arial" w:cs="Arial"/>
          <w:sz w:val="20"/>
          <w:szCs w:val="20"/>
        </w:rPr>
        <w:t>ki, natomiast nie</w:t>
      </w:r>
      <w:r w:rsidR="00384E2C" w:rsidRPr="003A6528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3A6528">
        <w:rPr>
          <w:rFonts w:ascii="Arial" w:hAnsi="Arial" w:cs="Arial"/>
          <w:sz w:val="20"/>
          <w:szCs w:val="20"/>
        </w:rPr>
        <w:t>zgody</w:t>
      </w:r>
      <w:r w:rsidR="004B17FF" w:rsidRPr="003A6528">
        <w:rPr>
          <w:rFonts w:ascii="Arial" w:hAnsi="Arial" w:cs="Arial"/>
          <w:sz w:val="20"/>
          <w:szCs w:val="20"/>
        </w:rPr>
        <w:t xml:space="preserve"> podmiotu tworzącego</w:t>
      </w:r>
      <w:r w:rsidRPr="003A6528">
        <w:rPr>
          <w:rFonts w:ascii="Arial" w:hAnsi="Arial" w:cs="Arial"/>
          <w:sz w:val="20"/>
          <w:szCs w:val="20"/>
        </w:rPr>
        <w:t xml:space="preserve"> Dzierżawc</w:t>
      </w:r>
      <w:r w:rsidR="0090204E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5B743888" w14:textId="77777777" w:rsidR="003A6528" w:rsidRDefault="003A6528" w:rsidP="00A97FCC">
      <w:pPr>
        <w:tabs>
          <w:tab w:val="left" w:pos="284"/>
        </w:tabs>
        <w:jc w:val="both"/>
        <w:rPr>
          <w:rFonts w:ascii="Arial" w:hAnsi="Arial" w:cs="Arial"/>
          <w:b/>
          <w:sz w:val="20"/>
          <w:szCs w:val="20"/>
        </w:rPr>
      </w:pPr>
    </w:p>
    <w:p w14:paraId="226AEFA0" w14:textId="21D74B65" w:rsidR="000F750F" w:rsidRPr="003A6528" w:rsidRDefault="00B11214" w:rsidP="00224198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14:paraId="71743572" w14:textId="62538DA6" w:rsidR="00B11214" w:rsidRPr="003A6528" w:rsidRDefault="00B11214" w:rsidP="00A97FCC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Dzierżawca odpowiada wobec Wydzierżawiającego za utratę i uszkodzenie przedmiotu dzierżawy wynikłe z jego winy</w:t>
      </w:r>
      <w:r w:rsidR="0063284A" w:rsidRPr="003A6528">
        <w:rPr>
          <w:rFonts w:ascii="Arial" w:hAnsi="Arial" w:cs="Arial"/>
          <w:sz w:val="20"/>
          <w:szCs w:val="20"/>
        </w:rPr>
        <w:t>, tylko w trakcie obowiązywania umowy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40CFDE4B" w14:textId="77777777" w:rsidR="003A6528" w:rsidRDefault="003A6528" w:rsidP="00A97FCC">
      <w:pPr>
        <w:jc w:val="both"/>
        <w:rPr>
          <w:rFonts w:ascii="Arial" w:hAnsi="Arial" w:cs="Arial"/>
          <w:b/>
          <w:sz w:val="20"/>
          <w:szCs w:val="20"/>
        </w:rPr>
      </w:pPr>
    </w:p>
    <w:p w14:paraId="52530DFA" w14:textId="698CBAA2" w:rsidR="00B11214" w:rsidRP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14:paraId="675205BC" w14:textId="77777777" w:rsidR="00FC07E8" w:rsidRDefault="00B11214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Umowa zostaje zawarta na okres</w:t>
      </w:r>
      <w:r w:rsidR="00FC07E8">
        <w:rPr>
          <w:rFonts w:ascii="Arial" w:hAnsi="Arial" w:cs="Arial"/>
          <w:sz w:val="20"/>
          <w:szCs w:val="20"/>
        </w:rPr>
        <w:t>:</w:t>
      </w:r>
    </w:p>
    <w:p w14:paraId="574C03E4" w14:textId="0F9F6DF0" w:rsidR="00AB5EDD" w:rsidRPr="00BA3C74" w:rsidRDefault="003B7DA7" w:rsidP="000832EA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  <w:highlight w:val="cyan"/>
        </w:rPr>
      </w:pPr>
      <w:r>
        <w:rPr>
          <w:rFonts w:ascii="Arial" w:hAnsi="Arial" w:cs="Arial"/>
          <w:b/>
          <w:bCs/>
          <w:sz w:val="20"/>
          <w:szCs w:val="20"/>
          <w:highlight w:val="cyan"/>
        </w:rPr>
        <w:t>24</w:t>
      </w:r>
      <w:r w:rsidR="007245D8" w:rsidRPr="00BA3C74">
        <w:rPr>
          <w:rFonts w:ascii="Arial" w:hAnsi="Arial" w:cs="Arial"/>
          <w:b/>
          <w:bCs/>
          <w:sz w:val="20"/>
          <w:szCs w:val="20"/>
          <w:highlight w:val="cyan"/>
        </w:rPr>
        <w:t xml:space="preserve"> miesi</w:t>
      </w:r>
      <w:r>
        <w:rPr>
          <w:rFonts w:ascii="Arial" w:hAnsi="Arial" w:cs="Arial"/>
          <w:b/>
          <w:bCs/>
          <w:sz w:val="20"/>
          <w:szCs w:val="20"/>
          <w:highlight w:val="cyan"/>
        </w:rPr>
        <w:t>ą</w:t>
      </w:r>
      <w:r w:rsidR="007245D8" w:rsidRPr="00BA3C74">
        <w:rPr>
          <w:rFonts w:ascii="Arial" w:hAnsi="Arial" w:cs="Arial"/>
          <w:b/>
          <w:bCs/>
          <w:sz w:val="20"/>
          <w:szCs w:val="20"/>
          <w:highlight w:val="cyan"/>
        </w:rPr>
        <w:t>c</w:t>
      </w:r>
      <w:r>
        <w:rPr>
          <w:rFonts w:ascii="Arial" w:hAnsi="Arial" w:cs="Arial"/>
          <w:b/>
          <w:bCs/>
          <w:sz w:val="20"/>
          <w:szCs w:val="20"/>
          <w:highlight w:val="cyan"/>
        </w:rPr>
        <w:t>e</w:t>
      </w:r>
      <w:r w:rsidR="00B11214" w:rsidRPr="00BA3C74">
        <w:rPr>
          <w:rFonts w:ascii="Arial" w:hAnsi="Arial" w:cs="Arial"/>
          <w:sz w:val="20"/>
          <w:szCs w:val="20"/>
          <w:highlight w:val="cyan"/>
        </w:rPr>
        <w:t xml:space="preserve"> od dnia podpisania umowy</w:t>
      </w:r>
      <w:r w:rsidR="003A6528" w:rsidRPr="00BA3C74">
        <w:rPr>
          <w:rFonts w:ascii="Arial" w:hAnsi="Arial" w:cs="Arial"/>
          <w:sz w:val="20"/>
          <w:szCs w:val="20"/>
          <w:highlight w:val="cyan"/>
        </w:rPr>
        <w:t>.</w:t>
      </w:r>
    </w:p>
    <w:p w14:paraId="5A930DFC" w14:textId="2CB7FDBE" w:rsidR="00B11214" w:rsidRPr="003A6528" w:rsidRDefault="00B80ED8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Zamawiający</w:t>
      </w:r>
      <w:r w:rsidR="000832EA" w:rsidRPr="004B10F5">
        <w:rPr>
          <w:rFonts w:ascii="Arial" w:hAnsi="Arial" w:cs="Arial"/>
          <w:sz w:val="20"/>
          <w:szCs w:val="20"/>
        </w:rPr>
        <w:t xml:space="preserve"> może </w:t>
      </w:r>
      <w:r w:rsidR="000832EA">
        <w:rPr>
          <w:rFonts w:ascii="Arial" w:hAnsi="Arial" w:cs="Arial"/>
          <w:sz w:val="20"/>
          <w:szCs w:val="20"/>
        </w:rPr>
        <w:t>odstąpić od</w:t>
      </w:r>
      <w:r w:rsidR="000832EA" w:rsidRPr="004B10F5">
        <w:rPr>
          <w:rFonts w:ascii="Arial" w:hAnsi="Arial" w:cs="Arial"/>
          <w:sz w:val="20"/>
          <w:szCs w:val="20"/>
        </w:rPr>
        <w:t xml:space="preserve"> umow</w:t>
      </w:r>
      <w:r w:rsidR="000832EA">
        <w:rPr>
          <w:rFonts w:ascii="Arial" w:hAnsi="Arial" w:cs="Arial"/>
          <w:sz w:val="20"/>
          <w:szCs w:val="20"/>
        </w:rPr>
        <w:t>y</w:t>
      </w:r>
      <w:r w:rsidR="000832EA"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0832EA">
        <w:rPr>
          <w:rFonts w:ascii="Arial" w:hAnsi="Arial" w:cs="Arial"/>
          <w:sz w:val="20"/>
          <w:szCs w:val="20"/>
        </w:rPr>
        <w:t xml:space="preserve"> w terminie 60 dni od daty ujawnienia się następujących okoliczności</w:t>
      </w:r>
      <w:r w:rsidRPr="003A6528">
        <w:rPr>
          <w:rFonts w:ascii="Arial" w:hAnsi="Arial" w:cs="Arial"/>
          <w:sz w:val="20"/>
          <w:szCs w:val="20"/>
        </w:rPr>
        <w:t>:</w:t>
      </w:r>
    </w:p>
    <w:p w14:paraId="568C5449" w14:textId="77777777" w:rsidR="00B11214" w:rsidRPr="00A1157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14:paraId="608A6942" w14:textId="4BDBD868" w:rsidR="00B1121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  <w:r w:rsidR="00BA3C74">
        <w:rPr>
          <w:rFonts w:ascii="Arial" w:hAnsi="Arial" w:cs="Arial"/>
          <w:sz w:val="20"/>
          <w:szCs w:val="20"/>
        </w:rPr>
        <w:t>;</w:t>
      </w:r>
    </w:p>
    <w:p w14:paraId="7BD35146" w14:textId="382ACDDF" w:rsidR="00B80ED8" w:rsidRPr="000832EA" w:rsidRDefault="00B80ED8" w:rsidP="000832EA">
      <w:pPr>
        <w:pStyle w:val="Akapitzlist"/>
        <w:numPr>
          <w:ilvl w:val="0"/>
          <w:numId w:val="6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wykonawca w chwili zawarcia umowy podlegał wykluczeniu z postępowania na podstawie art. 108</w:t>
      </w:r>
      <w:r w:rsidR="000832EA">
        <w:rPr>
          <w:rFonts w:ascii="Arial" w:hAnsi="Arial" w:cs="Arial"/>
          <w:sz w:val="20"/>
          <w:szCs w:val="20"/>
        </w:rPr>
        <w:t xml:space="preserve"> lub 109</w:t>
      </w:r>
      <w:r w:rsidRPr="00B80ED8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  <w:r w:rsidR="000832EA">
        <w:rPr>
          <w:rFonts w:ascii="Arial" w:hAnsi="Arial" w:cs="Arial"/>
          <w:sz w:val="20"/>
          <w:szCs w:val="20"/>
        </w:rPr>
        <w:t>.</w:t>
      </w:r>
    </w:p>
    <w:p w14:paraId="4A0FE115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, lub dalsze wykonywanie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3A665C9B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>W przypadku opisanym w ust 2 i 3 Wykonawca  może żądać od zamawiającego wyłącznie wynagrodzenia należnego z tytułu wykonanej części umowy.</w:t>
      </w:r>
    </w:p>
    <w:p w14:paraId="2B6C9E5E" w14:textId="5E6095F9" w:rsidR="000832EA" w:rsidRP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W przypadku nie zrealizowania przedmiotu zamówienia, który obejmuje umowa </w:t>
      </w:r>
      <w:r w:rsidRPr="000832EA">
        <w:rPr>
          <w:rFonts w:ascii="Arial" w:hAnsi="Arial" w:cs="Arial"/>
          <w:sz w:val="20"/>
          <w:szCs w:val="20"/>
          <w:highlight w:val="yellow"/>
        </w:rPr>
        <w:t>nr…….</w:t>
      </w:r>
      <w:r w:rsidRPr="000832EA">
        <w:rPr>
          <w:rFonts w:ascii="Arial" w:hAnsi="Arial" w:cs="Arial"/>
          <w:sz w:val="20"/>
          <w:szCs w:val="20"/>
        </w:rPr>
        <w:t xml:space="preserve">w terminie określonym - </w:t>
      </w:r>
      <w:r w:rsidRPr="00BA3C74">
        <w:rPr>
          <w:rFonts w:ascii="Arial" w:hAnsi="Arial" w:cs="Arial"/>
          <w:sz w:val="20"/>
          <w:szCs w:val="20"/>
          <w:highlight w:val="yellow"/>
        </w:rPr>
        <w:t>……. miesięcy</w:t>
      </w:r>
      <w:r w:rsidRPr="000832EA">
        <w:rPr>
          <w:rFonts w:ascii="Arial" w:hAnsi="Arial" w:cs="Arial"/>
          <w:sz w:val="20"/>
          <w:szCs w:val="20"/>
        </w:rPr>
        <w:t xml:space="preserve">, </w:t>
      </w:r>
      <w:r w:rsidRPr="00BA3C74">
        <w:rPr>
          <w:rFonts w:ascii="Arial" w:hAnsi="Arial" w:cs="Arial"/>
          <w:b/>
          <w:bCs/>
          <w:sz w:val="20"/>
          <w:szCs w:val="20"/>
        </w:rPr>
        <w:t>Zamawiający może przedłużyć okres realizacji umowy do 6 miesięcy.</w:t>
      </w:r>
      <w:r w:rsidRPr="000832EA">
        <w:rPr>
          <w:rFonts w:ascii="Arial" w:hAnsi="Arial" w:cs="Arial"/>
          <w:sz w:val="20"/>
          <w:szCs w:val="20"/>
        </w:rPr>
        <w:t xml:space="preserve"> Każda ze stron może wystąpić z pisemnym wnioskiem przed upływem terminu obowiązywania umowy. W takim przypadku cena za miesiąc dzierżawy analizatora będzie zgodna z ofertą. </w:t>
      </w:r>
    </w:p>
    <w:p w14:paraId="0B4DBB5A" w14:textId="77777777"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14:paraId="450B49CB" w14:textId="7E8072EC" w:rsid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14:paraId="117DFB06" w14:textId="77777777" w:rsidR="00383196" w:rsidRDefault="00C23343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</w:t>
      </w:r>
      <w:r w:rsidR="00383196">
        <w:rPr>
          <w:rFonts w:ascii="Arial" w:hAnsi="Arial" w:cs="Arial"/>
          <w:sz w:val="20"/>
          <w:szCs w:val="20"/>
        </w:rPr>
        <w:t>:</w:t>
      </w:r>
    </w:p>
    <w:p w14:paraId="7397C09A" w14:textId="724955DE" w:rsidR="003A6528" w:rsidRDefault="00C23343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3A6528">
        <w:rPr>
          <w:rFonts w:ascii="Arial" w:hAnsi="Arial" w:cs="Arial"/>
          <w:sz w:val="20"/>
          <w:szCs w:val="20"/>
        </w:rPr>
        <w:t xml:space="preserve">% wartości netto zamówionego i niedostarczonego w terminie </w:t>
      </w:r>
      <w:r w:rsidR="00383196">
        <w:rPr>
          <w:rFonts w:ascii="Arial" w:hAnsi="Arial" w:cs="Arial"/>
          <w:sz w:val="20"/>
          <w:szCs w:val="20"/>
        </w:rPr>
        <w:t>przedmiotu dzierżawy,</w:t>
      </w:r>
      <w:r w:rsidRPr="003A6528">
        <w:rPr>
          <w:rFonts w:ascii="Arial" w:hAnsi="Arial" w:cs="Arial"/>
          <w:sz w:val="20"/>
          <w:szCs w:val="20"/>
        </w:rPr>
        <w:t xml:space="preserve"> za każdy dzień </w:t>
      </w:r>
      <w:r w:rsidR="00B80ED8" w:rsidRPr="003A6528">
        <w:rPr>
          <w:rFonts w:ascii="Arial" w:hAnsi="Arial" w:cs="Arial"/>
          <w:sz w:val="20"/>
          <w:szCs w:val="20"/>
        </w:rPr>
        <w:t>zwłoki</w:t>
      </w:r>
      <w:r w:rsidR="00383196">
        <w:rPr>
          <w:rFonts w:ascii="Arial" w:hAnsi="Arial" w:cs="Arial"/>
          <w:sz w:val="20"/>
          <w:szCs w:val="20"/>
        </w:rPr>
        <w:t>,</w:t>
      </w:r>
    </w:p>
    <w:p w14:paraId="7C225EDD" w14:textId="3D00FBC2" w:rsidR="00383196" w:rsidRDefault="00383196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AF3E9E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AF3E9E">
        <w:rPr>
          <w:rFonts w:ascii="Arial" w:hAnsi="Arial" w:cs="Arial"/>
          <w:sz w:val="20"/>
          <w:szCs w:val="20"/>
        </w:rPr>
        <w:t xml:space="preserve">% wartości netto </w:t>
      </w:r>
      <w:r>
        <w:rPr>
          <w:rFonts w:ascii="Arial" w:hAnsi="Arial" w:cs="Arial"/>
          <w:sz w:val="20"/>
          <w:szCs w:val="20"/>
        </w:rPr>
        <w:t>przedmiotu dzierżawy</w:t>
      </w:r>
      <w:r w:rsidRPr="00AF3E9E">
        <w:rPr>
          <w:rFonts w:ascii="Arial" w:hAnsi="Arial" w:cs="Arial"/>
          <w:sz w:val="20"/>
          <w:szCs w:val="20"/>
        </w:rPr>
        <w:t xml:space="preserve"> za nieterminow</w:t>
      </w:r>
      <w:r>
        <w:rPr>
          <w:rFonts w:ascii="Arial" w:hAnsi="Arial" w:cs="Arial"/>
          <w:sz w:val="20"/>
          <w:szCs w:val="20"/>
        </w:rPr>
        <w:t>e wykonanie zobowiązań z tytułu</w:t>
      </w:r>
      <w:r w:rsidRPr="00AF3E9E">
        <w:rPr>
          <w:rFonts w:ascii="Arial" w:hAnsi="Arial" w:cs="Arial"/>
          <w:sz w:val="20"/>
          <w:szCs w:val="20"/>
        </w:rPr>
        <w:t xml:space="preserve"> serwisowania</w:t>
      </w:r>
      <w:r>
        <w:rPr>
          <w:rFonts w:ascii="Arial" w:hAnsi="Arial" w:cs="Arial"/>
          <w:sz w:val="20"/>
          <w:szCs w:val="20"/>
        </w:rPr>
        <w:t>,</w:t>
      </w:r>
      <w:r w:rsidRPr="00AF3E9E">
        <w:rPr>
          <w:rFonts w:ascii="Arial" w:hAnsi="Arial" w:cs="Arial"/>
          <w:sz w:val="20"/>
          <w:szCs w:val="20"/>
        </w:rPr>
        <w:t xml:space="preserve"> za każd</w:t>
      </w:r>
      <w:r>
        <w:rPr>
          <w:rFonts w:ascii="Arial" w:hAnsi="Arial" w:cs="Arial"/>
          <w:sz w:val="20"/>
          <w:szCs w:val="20"/>
        </w:rPr>
        <w:t>y</w:t>
      </w:r>
      <w:r w:rsidRPr="00AF3E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dzień zwłoki.</w:t>
      </w:r>
    </w:p>
    <w:p w14:paraId="5F78CABB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Zamawiający zapłaci Wykonawcy karę umowną w wysokości 10% wartości netto nie zrealizowanej części umowy za odstąpienie od niniejszej umowy z przyczyn leżących po stronie Zamawiającego. </w:t>
      </w:r>
    </w:p>
    <w:p w14:paraId="477EDF72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</w:t>
      </w:r>
      <w:r w:rsidR="003A6528">
        <w:rPr>
          <w:rFonts w:ascii="Arial" w:hAnsi="Arial" w:cs="Arial"/>
          <w:sz w:val="20"/>
          <w:szCs w:val="20"/>
        </w:rPr>
        <w:t>.</w:t>
      </w:r>
    </w:p>
    <w:p w14:paraId="40276CCE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2DE41808" w14:textId="5B90E20C" w:rsidR="00B80ED8" w:rsidRP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pacing w:val="4"/>
          <w:sz w:val="20"/>
          <w:szCs w:val="20"/>
        </w:rPr>
        <w:t>Zamawiający zastrzega łączna maksymalną wysokość kary umownej do</w:t>
      </w:r>
      <w:r w:rsidR="003B7DA7">
        <w:rPr>
          <w:rFonts w:ascii="Arial" w:hAnsi="Arial" w:cs="Arial"/>
          <w:spacing w:val="4"/>
          <w:sz w:val="20"/>
          <w:szCs w:val="20"/>
        </w:rPr>
        <w:t xml:space="preserve"> 50%</w:t>
      </w:r>
      <w:r w:rsidRPr="003A6528">
        <w:rPr>
          <w:rFonts w:ascii="Arial" w:hAnsi="Arial" w:cs="Arial"/>
          <w:spacing w:val="4"/>
          <w:sz w:val="20"/>
          <w:szCs w:val="20"/>
        </w:rPr>
        <w:t xml:space="preserve"> wartości brutto niniejszej umowy.  </w:t>
      </w:r>
    </w:p>
    <w:p w14:paraId="72A994FC" w14:textId="77777777" w:rsidR="007D0695" w:rsidRPr="0068256C" w:rsidRDefault="007D0695" w:rsidP="007D0695">
      <w:pPr>
        <w:rPr>
          <w:rFonts w:ascii="Arial" w:hAnsi="Arial" w:cs="Arial"/>
          <w:color w:val="000000"/>
          <w:sz w:val="20"/>
          <w:szCs w:val="20"/>
        </w:rPr>
      </w:pPr>
    </w:p>
    <w:p w14:paraId="29AB114C" w14:textId="7D100590" w:rsidR="007D0695" w:rsidRPr="007D0695" w:rsidRDefault="007D0695" w:rsidP="007D0695">
      <w:pPr>
        <w:jc w:val="center"/>
        <w:rPr>
          <w:rFonts w:ascii="Arial" w:hAnsi="Arial" w:cs="Arial"/>
          <w:b/>
          <w:sz w:val="20"/>
          <w:szCs w:val="20"/>
        </w:rPr>
      </w:pPr>
      <w:r w:rsidRPr="00A162FA">
        <w:rPr>
          <w:rFonts w:ascii="Arial" w:hAnsi="Arial" w:cs="Arial"/>
          <w:b/>
          <w:sz w:val="20"/>
          <w:szCs w:val="20"/>
        </w:rPr>
        <w:t>§ 8</w:t>
      </w:r>
    </w:p>
    <w:p w14:paraId="22C35146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Wykonawca zobowiązuje się do zachowania w tajemnicy wszelkich informacji o charakterze organizacyjnym, ekonomicznym i technicznym mogących stanowić tajemnicę przedsiębiorstwa Zamawiającego w rozumieniu ustawy z dnia 16 kwietnia 1993 r. o zwalczaniu nieuczciwej konkurencji </w:t>
      </w:r>
      <w:r w:rsidRPr="00D83239">
        <w:rPr>
          <w:rFonts w:ascii="Arial" w:hAnsi="Arial" w:cs="Arial"/>
          <w:sz w:val="20"/>
          <w:szCs w:val="20"/>
        </w:rPr>
        <w:lastRenderedPageBreak/>
        <w:t xml:space="preserve">(Dz. U. z 2003 r. Nr 153, poz. 1503 ze zm.), jak również zobowiązuje się do przestrzegania przepisów ustawy z dnia 29 sierpnia 1997r. o ochronie danych osobowych (Dz.U. z 2014 r. poz. 1182 ze zm.) oraz ustawy z dnia 5 sierpnia 2010 r. o ochronie informacji niejawnych (Dz.U. Nr 182, poz. 1228ze zm.), w tym w szczególności do: </w:t>
      </w:r>
    </w:p>
    <w:p w14:paraId="3A11BA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a)    ochrony i zabezpieczenia danych zgodnie z wymogami ustaw,</w:t>
      </w:r>
    </w:p>
    <w:p w14:paraId="553C0C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b)    przetwarzania informacji i danych osobowych wyłącznie w zakresie i celu przewidzianym w umowie, </w:t>
      </w:r>
    </w:p>
    <w:p w14:paraId="7BC7E3B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c)    zachowania w tajemnicy danych osobowych pozyskanych w związku z realizacją umowy</w:t>
      </w:r>
    </w:p>
    <w:p w14:paraId="3E77CF9A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d)    zwrotu  wszelkich  zawierających  dane  osobowe   nośników danych   przekazanych   przez Zmawiającego oraz trwałego zniszczenia wszystkich ich kopii,</w:t>
      </w:r>
    </w:p>
    <w:p w14:paraId="156424FC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e)    niezwłocznego    poinformowania    Zamawiającego    o    każdym    przypadku    naruszenia bezpieczeństwa danych.</w:t>
      </w:r>
    </w:p>
    <w:p w14:paraId="3DEB8973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Zachowanie poufności informacji, o których mowa w ust.1  obowiązuje Wykonawcę także po rozwiązaniu umowy.</w:t>
      </w:r>
    </w:p>
    <w:p w14:paraId="3FD48B2A" w14:textId="6AB254A7" w:rsidR="007D0695" w:rsidRPr="007D0695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Naruszenie obowiązku, o którym mowa w ust. 1  powoduje odpowiedzialność Wykonawcy za szkodę wyrządzoną Zamawiającemu (na zasadach wynikających z kodeksu cywilnego) oraz stanowi podstawę do rozwiązania niniejszej umowy przez Zamawiającego z zachowaniem 14dniowego okresu wypowiedzenia.</w:t>
      </w:r>
    </w:p>
    <w:p w14:paraId="0300DE6C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78C2BB12" w14:textId="57EB9004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14:paraId="69C33D37" w14:textId="5D3EFFD9" w:rsidR="003A6528" w:rsidRDefault="007D0695" w:rsidP="007D0695">
      <w:pPr>
        <w:pStyle w:val="Akapitzlist"/>
        <w:numPr>
          <w:ilvl w:val="0"/>
          <w:numId w:val="26"/>
        </w:numPr>
        <w:jc w:val="both"/>
        <w:rPr>
          <w:rStyle w:val="akapitdomyslny"/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11 września 2019 r Prawo zamówień publicznych, a w zakresie nieuregulowanym Ustawą </w:t>
      </w:r>
      <w:proofErr w:type="spellStart"/>
      <w:r w:rsidRPr="007D0695">
        <w:rPr>
          <w:rFonts w:ascii="Arial" w:hAnsi="Arial" w:cs="Arial"/>
          <w:sz w:val="20"/>
          <w:szCs w:val="20"/>
        </w:rPr>
        <w:t>Pzp</w:t>
      </w:r>
      <w:proofErr w:type="spellEnd"/>
      <w:r w:rsidRPr="007D0695">
        <w:rPr>
          <w:rFonts w:ascii="Arial" w:hAnsi="Arial" w:cs="Arial"/>
          <w:sz w:val="20"/>
          <w:szCs w:val="20"/>
        </w:rPr>
        <w:t xml:space="preserve"> -  </w:t>
      </w:r>
      <w:r w:rsidRPr="007D0695">
        <w:rPr>
          <w:rStyle w:val="akapitdomyslny"/>
          <w:rFonts w:ascii="Arial" w:hAnsi="Arial" w:cs="Arial"/>
          <w:iCs/>
          <w:sz w:val="20"/>
          <w:szCs w:val="20"/>
        </w:rPr>
        <w:t>Kodeksu Cywilnego, w szczególności dotyczące umowy dzierżawy.</w:t>
      </w:r>
    </w:p>
    <w:p w14:paraId="5A8A7D0E" w14:textId="1FAEEE87" w:rsidR="007D0695" w:rsidRPr="007D0695" w:rsidRDefault="007D0695" w:rsidP="007D0695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7D0695">
        <w:rPr>
          <w:rFonts w:ascii="Arial" w:hAnsi="Arial" w:cs="Arial"/>
          <w:b/>
          <w:bCs/>
          <w:sz w:val="20"/>
          <w:szCs w:val="20"/>
        </w:rPr>
        <w:t>Wykonawcy.</w:t>
      </w:r>
    </w:p>
    <w:p w14:paraId="6BEAECD1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479EAA02" w14:textId="2E96D80B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14:paraId="2CECE844" w14:textId="77777777" w:rsidR="00B11214" w:rsidRPr="00850FD0" w:rsidRDefault="00B11214" w:rsidP="003A6528">
      <w:pPr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850FD0">
        <w:rPr>
          <w:rFonts w:ascii="Arial" w:hAnsi="Arial" w:cs="Arial"/>
          <w:sz w:val="20"/>
          <w:szCs w:val="20"/>
        </w:rPr>
        <w:t>porozumienia  spory</w:t>
      </w:r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14:paraId="357E8E1A" w14:textId="77777777" w:rsidR="003A6528" w:rsidRDefault="003A6528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239F8C29" w14:textId="0D0FE2DA" w:rsidR="00C23343" w:rsidRPr="00E77AEC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14:paraId="3AD0CD9F" w14:textId="77777777"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14:paraId="776D2699" w14:textId="77777777" w:rsidR="00E20AB2" w:rsidRDefault="00E20AB2" w:rsidP="00B11214">
      <w:pPr>
        <w:rPr>
          <w:rFonts w:ascii="Arial" w:hAnsi="Arial" w:cs="Arial"/>
          <w:sz w:val="20"/>
          <w:szCs w:val="20"/>
        </w:rPr>
      </w:pPr>
    </w:p>
    <w:p w14:paraId="316EB39E" w14:textId="77777777"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14:paraId="7EED8DEF" w14:textId="77777777"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</w:p>
    <w:sectPr w:rsidR="000F691D" w:rsidRPr="00850FD0" w:rsidSect="00E850B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1A2"/>
    <w:multiLevelType w:val="hybridMultilevel"/>
    <w:tmpl w:val="2AD244BE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D40F8"/>
    <w:multiLevelType w:val="hybridMultilevel"/>
    <w:tmpl w:val="C8529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7CA"/>
    <w:multiLevelType w:val="hybridMultilevel"/>
    <w:tmpl w:val="6B82F65A"/>
    <w:lvl w:ilvl="0" w:tplc="14623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47757"/>
    <w:multiLevelType w:val="hybridMultilevel"/>
    <w:tmpl w:val="D476651A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61CC"/>
    <w:multiLevelType w:val="hybridMultilevel"/>
    <w:tmpl w:val="197C0F8C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228B3"/>
    <w:multiLevelType w:val="hybridMultilevel"/>
    <w:tmpl w:val="BCDA6BB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EB2F79"/>
    <w:multiLevelType w:val="hybridMultilevel"/>
    <w:tmpl w:val="E3FE40A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B51A20"/>
    <w:multiLevelType w:val="hybridMultilevel"/>
    <w:tmpl w:val="E5241A0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130B9"/>
    <w:multiLevelType w:val="hybridMultilevel"/>
    <w:tmpl w:val="7ECE1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7620DD"/>
    <w:multiLevelType w:val="hybridMultilevel"/>
    <w:tmpl w:val="F3408E00"/>
    <w:lvl w:ilvl="0" w:tplc="D7C65CBC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101307"/>
    <w:multiLevelType w:val="hybridMultilevel"/>
    <w:tmpl w:val="50B8F74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D04D29"/>
    <w:multiLevelType w:val="hybridMultilevel"/>
    <w:tmpl w:val="647E9E7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569C0"/>
    <w:multiLevelType w:val="hybridMultilevel"/>
    <w:tmpl w:val="50B8F742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D1DC6"/>
    <w:multiLevelType w:val="hybridMultilevel"/>
    <w:tmpl w:val="F55685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286CD0"/>
    <w:multiLevelType w:val="hybridMultilevel"/>
    <w:tmpl w:val="83E0D27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36F99"/>
    <w:multiLevelType w:val="hybridMultilevel"/>
    <w:tmpl w:val="17544216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525248">
    <w:abstractNumId w:val="10"/>
  </w:num>
  <w:num w:numId="2" w16cid:durableId="1084686687">
    <w:abstractNumId w:val="18"/>
  </w:num>
  <w:num w:numId="3" w16cid:durableId="779955963">
    <w:abstractNumId w:val="0"/>
  </w:num>
  <w:num w:numId="4" w16cid:durableId="850801517">
    <w:abstractNumId w:val="6"/>
  </w:num>
  <w:num w:numId="5" w16cid:durableId="1686250293">
    <w:abstractNumId w:val="20"/>
  </w:num>
  <w:num w:numId="6" w16cid:durableId="29499451">
    <w:abstractNumId w:val="5"/>
  </w:num>
  <w:num w:numId="7" w16cid:durableId="1102798559">
    <w:abstractNumId w:val="2"/>
  </w:num>
  <w:num w:numId="8" w16cid:durableId="1636793589">
    <w:abstractNumId w:val="17"/>
  </w:num>
  <w:num w:numId="9" w16cid:durableId="1898276301">
    <w:abstractNumId w:val="13"/>
  </w:num>
  <w:num w:numId="10" w16cid:durableId="1506749792">
    <w:abstractNumId w:val="21"/>
  </w:num>
  <w:num w:numId="11" w16cid:durableId="67653880">
    <w:abstractNumId w:val="19"/>
  </w:num>
  <w:num w:numId="12" w16cid:durableId="510488962">
    <w:abstractNumId w:val="4"/>
  </w:num>
  <w:num w:numId="13" w16cid:durableId="890652923">
    <w:abstractNumId w:val="15"/>
  </w:num>
  <w:num w:numId="14" w16cid:durableId="429281923">
    <w:abstractNumId w:val="7"/>
  </w:num>
  <w:num w:numId="15" w16cid:durableId="1212840960">
    <w:abstractNumId w:val="22"/>
  </w:num>
  <w:num w:numId="16" w16cid:durableId="1590506580">
    <w:abstractNumId w:val="12"/>
  </w:num>
  <w:num w:numId="17" w16cid:durableId="1811744155">
    <w:abstractNumId w:val="8"/>
  </w:num>
  <w:num w:numId="18" w16cid:durableId="604466072">
    <w:abstractNumId w:val="25"/>
  </w:num>
  <w:num w:numId="19" w16cid:durableId="921987605">
    <w:abstractNumId w:val="23"/>
  </w:num>
  <w:num w:numId="20" w16cid:durableId="1472790646">
    <w:abstractNumId w:val="16"/>
  </w:num>
  <w:num w:numId="21" w16cid:durableId="1782603526">
    <w:abstractNumId w:val="9"/>
  </w:num>
  <w:num w:numId="22" w16cid:durableId="26681817">
    <w:abstractNumId w:val="14"/>
  </w:num>
  <w:num w:numId="23" w16cid:durableId="689987444">
    <w:abstractNumId w:val="11"/>
  </w:num>
  <w:num w:numId="24" w16cid:durableId="1576668620">
    <w:abstractNumId w:val="24"/>
  </w:num>
  <w:num w:numId="25" w16cid:durableId="524825089">
    <w:abstractNumId w:val="1"/>
  </w:num>
  <w:num w:numId="26" w16cid:durableId="1188450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214"/>
    <w:rsid w:val="00045B7E"/>
    <w:rsid w:val="0008161D"/>
    <w:rsid w:val="000832EA"/>
    <w:rsid w:val="000B361B"/>
    <w:rsid w:val="000C3050"/>
    <w:rsid w:val="000D4987"/>
    <w:rsid w:val="000F09D7"/>
    <w:rsid w:val="000F46E6"/>
    <w:rsid w:val="000F691D"/>
    <w:rsid w:val="000F750F"/>
    <w:rsid w:val="001259A3"/>
    <w:rsid w:val="0014194A"/>
    <w:rsid w:val="001674C0"/>
    <w:rsid w:val="00171A9E"/>
    <w:rsid w:val="001A6F89"/>
    <w:rsid w:val="001B7E34"/>
    <w:rsid w:val="001D50C8"/>
    <w:rsid w:val="001E0C5A"/>
    <w:rsid w:val="001F06E5"/>
    <w:rsid w:val="00224198"/>
    <w:rsid w:val="0024393D"/>
    <w:rsid w:val="00256998"/>
    <w:rsid w:val="00276570"/>
    <w:rsid w:val="002E07BB"/>
    <w:rsid w:val="002E745A"/>
    <w:rsid w:val="00350122"/>
    <w:rsid w:val="00377F30"/>
    <w:rsid w:val="00381803"/>
    <w:rsid w:val="00383196"/>
    <w:rsid w:val="00384E2C"/>
    <w:rsid w:val="003A6528"/>
    <w:rsid w:val="003B0955"/>
    <w:rsid w:val="003B7DA7"/>
    <w:rsid w:val="00442CE0"/>
    <w:rsid w:val="004A0432"/>
    <w:rsid w:val="004B17FF"/>
    <w:rsid w:val="004B77F0"/>
    <w:rsid w:val="004D057E"/>
    <w:rsid w:val="004D255C"/>
    <w:rsid w:val="004E26A6"/>
    <w:rsid w:val="004E3DD4"/>
    <w:rsid w:val="00515AC5"/>
    <w:rsid w:val="0054579A"/>
    <w:rsid w:val="00562804"/>
    <w:rsid w:val="00582017"/>
    <w:rsid w:val="005D1626"/>
    <w:rsid w:val="005E2EE6"/>
    <w:rsid w:val="0061399B"/>
    <w:rsid w:val="0063284A"/>
    <w:rsid w:val="00676D29"/>
    <w:rsid w:val="006B2770"/>
    <w:rsid w:val="006D729A"/>
    <w:rsid w:val="006F23F9"/>
    <w:rsid w:val="007245D8"/>
    <w:rsid w:val="00726852"/>
    <w:rsid w:val="007535AB"/>
    <w:rsid w:val="007B217C"/>
    <w:rsid w:val="007D0695"/>
    <w:rsid w:val="008023C5"/>
    <w:rsid w:val="0081164F"/>
    <w:rsid w:val="0082365C"/>
    <w:rsid w:val="00836852"/>
    <w:rsid w:val="00850FD0"/>
    <w:rsid w:val="0085323A"/>
    <w:rsid w:val="008561A4"/>
    <w:rsid w:val="008568BF"/>
    <w:rsid w:val="00864709"/>
    <w:rsid w:val="00891134"/>
    <w:rsid w:val="008A199F"/>
    <w:rsid w:val="008C0019"/>
    <w:rsid w:val="008D5620"/>
    <w:rsid w:val="0090204E"/>
    <w:rsid w:val="009805F6"/>
    <w:rsid w:val="00980B35"/>
    <w:rsid w:val="00984D62"/>
    <w:rsid w:val="009A3457"/>
    <w:rsid w:val="009A4788"/>
    <w:rsid w:val="009F27E5"/>
    <w:rsid w:val="009F75EB"/>
    <w:rsid w:val="00A11574"/>
    <w:rsid w:val="00A226D5"/>
    <w:rsid w:val="00A44C76"/>
    <w:rsid w:val="00A57ED1"/>
    <w:rsid w:val="00A71EDA"/>
    <w:rsid w:val="00A8279F"/>
    <w:rsid w:val="00A950C5"/>
    <w:rsid w:val="00A952DE"/>
    <w:rsid w:val="00A97FCC"/>
    <w:rsid w:val="00AA484D"/>
    <w:rsid w:val="00AB5EDD"/>
    <w:rsid w:val="00AB692C"/>
    <w:rsid w:val="00AD418C"/>
    <w:rsid w:val="00AD583E"/>
    <w:rsid w:val="00AF64ED"/>
    <w:rsid w:val="00AF7967"/>
    <w:rsid w:val="00B11214"/>
    <w:rsid w:val="00B11260"/>
    <w:rsid w:val="00B32519"/>
    <w:rsid w:val="00B51DDD"/>
    <w:rsid w:val="00B6027C"/>
    <w:rsid w:val="00B80ED8"/>
    <w:rsid w:val="00B847BC"/>
    <w:rsid w:val="00B94E91"/>
    <w:rsid w:val="00BA3C74"/>
    <w:rsid w:val="00BC1CE5"/>
    <w:rsid w:val="00BD61AD"/>
    <w:rsid w:val="00BF1A39"/>
    <w:rsid w:val="00C0394C"/>
    <w:rsid w:val="00C15FD5"/>
    <w:rsid w:val="00C23343"/>
    <w:rsid w:val="00C34781"/>
    <w:rsid w:val="00C7714F"/>
    <w:rsid w:val="00C86047"/>
    <w:rsid w:val="00C97CF5"/>
    <w:rsid w:val="00CD46FC"/>
    <w:rsid w:val="00CD63E1"/>
    <w:rsid w:val="00CF0181"/>
    <w:rsid w:val="00D11C24"/>
    <w:rsid w:val="00D420FE"/>
    <w:rsid w:val="00D64E61"/>
    <w:rsid w:val="00D67107"/>
    <w:rsid w:val="00D935E7"/>
    <w:rsid w:val="00DA3572"/>
    <w:rsid w:val="00DA60AB"/>
    <w:rsid w:val="00DC1AC0"/>
    <w:rsid w:val="00DC1E32"/>
    <w:rsid w:val="00DE1CD9"/>
    <w:rsid w:val="00E20AB2"/>
    <w:rsid w:val="00E579F8"/>
    <w:rsid w:val="00E77AEC"/>
    <w:rsid w:val="00E850B2"/>
    <w:rsid w:val="00EA2A5F"/>
    <w:rsid w:val="00EA3C57"/>
    <w:rsid w:val="00ED2EE8"/>
    <w:rsid w:val="00F443F5"/>
    <w:rsid w:val="00F542D6"/>
    <w:rsid w:val="00F62F5D"/>
    <w:rsid w:val="00FA6B0E"/>
    <w:rsid w:val="00FC07E8"/>
    <w:rsid w:val="00FC6037"/>
    <w:rsid w:val="00FD4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C29CB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  <w:style w:type="character" w:customStyle="1" w:styleId="akapitdomyslny">
    <w:name w:val="akapitdomyslny"/>
    <w:basedOn w:val="Domylnaczcionkaakapitu"/>
    <w:rsid w:val="007D0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1813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Agata Zarówna</cp:lastModifiedBy>
  <cp:revision>4</cp:revision>
  <cp:lastPrinted>2025-11-28T09:20:00Z</cp:lastPrinted>
  <dcterms:created xsi:type="dcterms:W3CDTF">2025-11-24T10:50:00Z</dcterms:created>
  <dcterms:modified xsi:type="dcterms:W3CDTF">2025-11-28T09:22:00Z</dcterms:modified>
</cp:coreProperties>
</file>