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856337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ZOZ/DZP/PN/3</w:t>
      </w:r>
      <w:r w:rsidR="00616288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/18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Pr="00F638B4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BC3518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 dla poszczególnych Zadań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>adanie nr 1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podstawowym, w skład którego wchodzą co najmniej dwie osoby uprawnione do wykonywania medycznych czynności ratunkowych, w tym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 xml:space="preserve">adanie nr </w:t>
      </w:r>
      <w:r>
        <w:rPr>
          <w:rFonts w:ascii="Arial" w:hAnsi="Arial" w:cs="Arial"/>
          <w:b/>
          <w:spacing w:val="4"/>
          <w:sz w:val="20"/>
          <w:szCs w:val="20"/>
        </w:rPr>
        <w:t>2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 xml:space="preserve">specjalistyczny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2015r. poz.581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2015r., poz. 305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lastRenderedPageBreak/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2012 r poz. 1137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2013 r. poz. 757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30369">
        <w:rPr>
          <w:rFonts w:ascii="Arial" w:hAnsi="Arial" w:cs="Arial"/>
          <w:sz w:val="20"/>
          <w:szCs w:val="20"/>
        </w:rPr>
        <w:t>06</w:t>
      </w:r>
      <w:r w:rsidR="00630369" w:rsidRPr="00FD5618">
        <w:rPr>
          <w:rFonts w:ascii="Arial" w:hAnsi="Arial" w:cs="Arial"/>
          <w:sz w:val="20"/>
          <w:szCs w:val="20"/>
        </w:rPr>
        <w:t xml:space="preserve"> r.,</w:t>
      </w:r>
      <w:r w:rsidR="00630369">
        <w:rPr>
          <w:rFonts w:ascii="Arial" w:hAnsi="Arial" w:cs="Arial"/>
          <w:sz w:val="20"/>
          <w:szCs w:val="20"/>
        </w:rPr>
        <w:t xml:space="preserve"> nr 191</w:t>
      </w:r>
      <w:r w:rsidR="00630369" w:rsidRPr="00FD5618">
        <w:rPr>
          <w:rFonts w:ascii="Arial" w:hAnsi="Arial" w:cs="Arial"/>
          <w:sz w:val="20"/>
          <w:szCs w:val="20"/>
        </w:rPr>
        <w:t xml:space="preserve"> poz. </w:t>
      </w:r>
      <w:r w:rsidR="00630369">
        <w:rPr>
          <w:rFonts w:ascii="Arial" w:hAnsi="Arial" w:cs="Arial"/>
          <w:sz w:val="20"/>
          <w:szCs w:val="20"/>
        </w:rPr>
        <w:t>1410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(dotyczy Zadania nr 1 i 2)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lastRenderedPageBreak/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7C5925">
      <w:pPr>
        <w:autoSpaceDE w:val="0"/>
        <w:spacing w:after="0" w:line="240" w:lineRule="auto"/>
        <w:ind w:left="-142" w:hanging="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  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Zadania nr 1 koszt transportu liczony będzie za każdą rozpoczętą godzinę pracy Wykonawcy oraz za każdy przejechany kilometr.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Zadania nr 2 koszt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612993" w:rsidRDefault="0054267D" w:rsidP="00A65B9A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A65B9A" w:rsidRDefault="0054267D" w:rsidP="00A65B9A">
      <w:pPr>
        <w:spacing w:after="0" w:line="240" w:lineRule="auto"/>
        <w:ind w:left="-426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A65B9A">
        <w:rPr>
          <w:rFonts w:ascii="Arial" w:hAnsi="Arial" w:cs="Arial"/>
          <w:b/>
          <w:sz w:val="28"/>
          <w:szCs w:val="24"/>
          <w:u w:val="single"/>
        </w:rPr>
        <w:lastRenderedPageBreak/>
        <w:t xml:space="preserve">II.Zadanie nr 1 </w:t>
      </w:r>
      <w:r>
        <w:rPr>
          <w:rFonts w:ascii="Arial" w:hAnsi="Arial" w:cs="Arial"/>
          <w:b/>
          <w:sz w:val="28"/>
          <w:szCs w:val="24"/>
          <w:u w:val="single"/>
        </w:rPr>
        <w:t>- T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ransport </w:t>
      </w:r>
      <w:r>
        <w:rPr>
          <w:rFonts w:ascii="Arial" w:hAnsi="Arial" w:cs="Arial"/>
          <w:b/>
          <w:sz w:val="28"/>
          <w:szCs w:val="24"/>
          <w:u w:val="single"/>
        </w:rPr>
        <w:t xml:space="preserve">z zespołem </w:t>
      </w:r>
      <w:r w:rsidRPr="00A65B9A">
        <w:rPr>
          <w:rFonts w:ascii="Arial" w:hAnsi="Arial" w:cs="Arial"/>
          <w:b/>
          <w:sz w:val="28"/>
          <w:szCs w:val="24"/>
          <w:u w:val="single"/>
        </w:rPr>
        <w:t>specjalistyczny</w:t>
      </w:r>
      <w:r>
        <w:rPr>
          <w:rFonts w:ascii="Arial" w:hAnsi="Arial" w:cs="Arial"/>
          <w:b/>
          <w:sz w:val="28"/>
          <w:szCs w:val="24"/>
          <w:u w:val="single"/>
        </w:rPr>
        <w:t>m i podstawowym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 - szczegółowy opis przedmiotu zamówienia 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Usługi transportu obejmują:</w:t>
      </w:r>
    </w:p>
    <w:p w:rsidR="0054267D" w:rsidRPr="00F42496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- przewóz pacjentów (wraz z </w:t>
      </w:r>
      <w:r>
        <w:rPr>
          <w:rFonts w:ascii="Arial" w:hAnsi="Arial" w:cs="Arial"/>
          <w:sz w:val="20"/>
          <w:szCs w:val="20"/>
        </w:rPr>
        <w:t xml:space="preserve">ewentualnymi </w:t>
      </w:r>
      <w:r w:rsidRPr="00F74AFA">
        <w:rPr>
          <w:rFonts w:ascii="Arial" w:hAnsi="Arial" w:cs="Arial"/>
          <w:sz w:val="20"/>
          <w:szCs w:val="20"/>
        </w:rPr>
        <w:t>opiekunami) w pozycji siedzącej</w:t>
      </w:r>
      <w:r>
        <w:rPr>
          <w:rFonts w:ascii="Arial" w:hAnsi="Arial" w:cs="Arial"/>
          <w:sz w:val="20"/>
          <w:szCs w:val="20"/>
        </w:rPr>
        <w:t xml:space="preserve"> lub leżącej na podstawie </w:t>
      </w:r>
      <w:r w:rsidRPr="00F42496">
        <w:rPr>
          <w:rFonts w:ascii="Arial" w:hAnsi="Arial" w:cs="Arial"/>
          <w:sz w:val="20"/>
          <w:szCs w:val="20"/>
        </w:rPr>
        <w:t xml:space="preserve">zlecenia wystawionego przez Zamawiającego, </w:t>
      </w:r>
    </w:p>
    <w:p w:rsidR="0054267D" w:rsidRPr="00F42496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Pr="00F74AFA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W ramach usługi transportu pracownicy Wykonawcy są zobowiązani do 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F74AFA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</w:t>
      </w:r>
      <w:r>
        <w:rPr>
          <w:rFonts w:ascii="Arial" w:hAnsi="Arial" w:cs="Arial"/>
          <w:sz w:val="20"/>
          <w:szCs w:val="20"/>
        </w:rPr>
        <w:t xml:space="preserve"> lub wniesienia</w:t>
      </w:r>
      <w:r w:rsidRPr="00F74AFA">
        <w:rPr>
          <w:rFonts w:ascii="Arial" w:hAnsi="Arial" w:cs="Arial"/>
          <w:sz w:val="20"/>
          <w:szCs w:val="20"/>
        </w:rPr>
        <w:t xml:space="preserve"> do miejsca docelowego zgodnie ze zleceniem,</w:t>
      </w:r>
    </w:p>
    <w:p w:rsidR="0054267D" w:rsidRPr="00F74AFA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</w:rPr>
      </w:pPr>
    </w:p>
    <w:p w:rsidR="0054267D" w:rsidRPr="0049734E" w:rsidRDefault="0054267D" w:rsidP="00B173ED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specjalistycznym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podstawowym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</w:t>
      </w:r>
      <w:r>
        <w:rPr>
          <w:rFonts w:ascii="Arial" w:hAnsi="Arial" w:cs="Arial"/>
          <w:sz w:val="20"/>
          <w:szCs w:val="20"/>
        </w:rPr>
        <w:t>B</w:t>
      </w:r>
      <w:r w:rsidRPr="00F42496">
        <w:rPr>
          <w:rFonts w:ascii="Arial" w:hAnsi="Arial" w:cs="Arial"/>
          <w:sz w:val="20"/>
          <w:szCs w:val="20"/>
        </w:rPr>
        <w:t xml:space="preserve">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specjalistycznym oraz </w:t>
      </w:r>
      <w:r w:rsidRPr="00F42496">
        <w:rPr>
          <w:rFonts w:ascii="Arial" w:hAnsi="Arial" w:cs="Arial"/>
          <w:sz w:val="20"/>
          <w:szCs w:val="20"/>
        </w:rPr>
        <w:t>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podstawowym.</w:t>
      </w:r>
    </w:p>
    <w:p w:rsidR="0054267D" w:rsidRPr="00F42496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Skład zespołu zgodny z </w:t>
      </w:r>
      <w:r w:rsidRPr="00F74AFA">
        <w:rPr>
          <w:rFonts w:ascii="Arial" w:hAnsi="Arial" w:cs="Arial"/>
          <w:bCs/>
          <w:sz w:val="20"/>
          <w:szCs w:val="20"/>
        </w:rPr>
        <w:t xml:space="preserve">wymogami </w:t>
      </w:r>
      <w:r w:rsidRPr="00F74AFA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74AFA">
        <w:rPr>
          <w:rFonts w:ascii="Arial" w:hAnsi="Arial" w:cs="Arial"/>
          <w:b/>
          <w:color w:val="000000"/>
          <w:sz w:val="20"/>
          <w:szCs w:val="20"/>
        </w:rPr>
        <w:t>3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lekarz, pielęgniarka systemu lub ratownik medyczny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Skład zespołu </w:t>
      </w:r>
      <w:r>
        <w:rPr>
          <w:rFonts w:ascii="Arial" w:hAnsi="Arial" w:cs="Arial"/>
          <w:sz w:val="20"/>
          <w:szCs w:val="20"/>
        </w:rPr>
        <w:t xml:space="preserve">podstawowego </w:t>
      </w:r>
      <w:r w:rsidRPr="00F42496">
        <w:rPr>
          <w:rFonts w:ascii="Arial" w:hAnsi="Arial" w:cs="Arial"/>
          <w:sz w:val="20"/>
          <w:szCs w:val="20"/>
        </w:rPr>
        <w:t xml:space="preserve">zgodny z </w:t>
      </w:r>
      <w:r w:rsidRPr="00F42496">
        <w:rPr>
          <w:rFonts w:ascii="Arial" w:hAnsi="Arial" w:cs="Arial"/>
          <w:bCs/>
          <w:sz w:val="20"/>
          <w:szCs w:val="20"/>
        </w:rPr>
        <w:t xml:space="preserve">wymogami </w:t>
      </w:r>
      <w:r w:rsidRPr="00F42496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42496">
        <w:rPr>
          <w:rFonts w:ascii="Arial" w:hAnsi="Arial" w:cs="Arial"/>
          <w:b/>
          <w:color w:val="000000"/>
          <w:sz w:val="20"/>
          <w:szCs w:val="20"/>
        </w:rPr>
        <w:t>2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pielęgniarka systemu lub ratownik medyczny</w:t>
      </w:r>
    </w:p>
    <w:p w:rsidR="0054267D" w:rsidRPr="00F74AFA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</w:t>
      </w:r>
      <w:r w:rsidRPr="00F74AFA">
        <w:rPr>
          <w:rFonts w:ascii="Arial" w:hAnsi="Arial" w:cs="Arial"/>
          <w:sz w:val="20"/>
          <w:szCs w:val="20"/>
        </w:rPr>
        <w:t>od zgłoszenia,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65B9A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. Zadanie nr </w:t>
      </w:r>
      <w:r>
        <w:rPr>
          <w:rFonts w:ascii="Arial" w:hAnsi="Arial" w:cs="Arial"/>
          <w:b/>
          <w:sz w:val="24"/>
          <w:szCs w:val="24"/>
          <w:u w:val="single"/>
        </w:rPr>
        <w:t>2 -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C66ED8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66ED8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min. 2 pojazdami do przewozu osób w pozycji leżące i siedzącej, przystosowane dla osoby niepełnosprawnej np. na wózku inwalidzkim. oraz 1 pojazdem dostosowanym do przewozu krwi i jej składników oraz materiałów biologicznych.</w:t>
      </w:r>
    </w:p>
    <w:p w:rsidR="0054267D" w:rsidRDefault="0054267D" w:rsidP="00162C96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AC41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 xml:space="preserve">Dz.U. 2016 poz. 627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dotyczącą międzynarodowego przewozu drogowego towarów niebezpiecznych - ADR (Dz. U. z 2015 r., poz. 882 z późn. zm.), zgodnie z Rozporządzeniem Ministra Zdrowia z dnia 23.03.2006 </w:t>
      </w:r>
      <w:r w:rsidRPr="002D4478">
        <w:rPr>
          <w:rFonts w:ascii="Arial" w:hAnsi="Arial" w:cs="Arial"/>
          <w:spacing w:val="4"/>
          <w:sz w:val="20"/>
          <w:szCs w:val="20"/>
        </w:rPr>
        <w:lastRenderedPageBreak/>
        <w:t xml:space="preserve">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2016r.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1665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2016r.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1665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E11DA7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  <w:t>w zakresie Zadania nr ……..</w:t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C35" w:rsidRDefault="00483C35" w:rsidP="00C45F75">
      <w:pPr>
        <w:spacing w:after="0" w:line="240" w:lineRule="auto"/>
      </w:pPr>
      <w:r>
        <w:separator/>
      </w:r>
    </w:p>
  </w:endnote>
  <w:endnote w:type="continuationSeparator" w:id="0">
    <w:p w:rsidR="00483C35" w:rsidRDefault="00483C35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C35" w:rsidRDefault="00483C35" w:rsidP="00C45F75">
      <w:pPr>
        <w:spacing w:after="0" w:line="240" w:lineRule="auto"/>
      </w:pPr>
      <w:r>
        <w:separator/>
      </w:r>
    </w:p>
  </w:footnote>
  <w:footnote w:type="continuationSeparator" w:id="0">
    <w:p w:rsidR="00483C35" w:rsidRDefault="00483C35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54354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641579-C556-46AA-92B7-2865B6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3217</Words>
  <Characters>19304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Marta MZ. Zapłotna</cp:lastModifiedBy>
  <cp:revision>3</cp:revision>
  <cp:lastPrinted>2016-10-06T09:42:00Z</cp:lastPrinted>
  <dcterms:created xsi:type="dcterms:W3CDTF">2018-11-19T11:37:00Z</dcterms:created>
  <dcterms:modified xsi:type="dcterms:W3CDTF">2018-11-19T13:37:00Z</dcterms:modified>
</cp:coreProperties>
</file>