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7D" w:rsidRPr="00EE31D2" w:rsidRDefault="00856337" w:rsidP="00301D59">
      <w:pPr>
        <w:pStyle w:val="Tekstpodstawowy"/>
        <w:spacing w:line="240" w:lineRule="auto"/>
        <w:ind w:left="-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Znak sprawy: ZOZ/DZP/PN/3</w:t>
      </w:r>
      <w:r w:rsidR="00F55A6E">
        <w:rPr>
          <w:rFonts w:ascii="Arial" w:hAnsi="Arial" w:cs="Arial"/>
          <w:bCs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/18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0"/>
      </w:tblGrid>
      <w:tr w:rsidR="0054267D" w:rsidRPr="001E4496" w:rsidTr="001E4496">
        <w:tc>
          <w:tcPr>
            <w:tcW w:w="8928" w:type="dxa"/>
            <w:shd w:val="clear" w:color="auto" w:fill="D9D9D9"/>
          </w:tcPr>
          <w:p w:rsidR="0054267D" w:rsidRPr="000B2366" w:rsidRDefault="0054267D" w:rsidP="001E4496">
            <w:pPr>
              <w:pStyle w:val="Tekstpodstawowy"/>
              <w:spacing w:line="240" w:lineRule="auto"/>
              <w:ind w:left="-142"/>
              <w:rPr>
                <w:rFonts w:ascii="Arial" w:hAnsi="Arial" w:cs="Arial"/>
                <w:b/>
                <w:bCs/>
                <w:sz w:val="24"/>
                <w:highlight w:val="darkGray"/>
              </w:rPr>
            </w:pPr>
          </w:p>
          <w:p w:rsidR="0054267D" w:rsidRPr="001E4496" w:rsidRDefault="0054267D" w:rsidP="001E4496">
            <w:pPr>
              <w:pStyle w:val="Tekstpodstawowy"/>
              <w:spacing w:line="240" w:lineRule="auto"/>
              <w:ind w:left="-142"/>
              <w:rPr>
                <w:rFonts w:ascii="Arial" w:hAnsi="Arial" w:cs="Arial"/>
                <w:b/>
                <w:bCs/>
                <w:sz w:val="24"/>
              </w:rPr>
            </w:pPr>
            <w:r w:rsidRPr="001E4496">
              <w:rPr>
                <w:rFonts w:ascii="Arial" w:hAnsi="Arial" w:cs="Arial"/>
                <w:b/>
                <w:bCs/>
                <w:sz w:val="24"/>
              </w:rPr>
              <w:t>Załącznik nr 2 - OPIS PRZEDMIOTU ZAMÓWIENIA</w:t>
            </w:r>
          </w:p>
          <w:p w:rsidR="0054267D" w:rsidRPr="001E4496" w:rsidRDefault="0054267D" w:rsidP="001E4496">
            <w:pPr>
              <w:pStyle w:val="Tekstpodstawowy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4267D" w:rsidRPr="00F638B4" w:rsidRDefault="0054267D" w:rsidP="00301D59">
      <w:pPr>
        <w:pStyle w:val="Tekstpodstawowy"/>
        <w:spacing w:line="240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4267D" w:rsidRDefault="0054267D" w:rsidP="00282CB4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54267D" w:rsidRPr="00A65B9A" w:rsidRDefault="0054267D" w:rsidP="00A65B9A">
      <w:pPr>
        <w:pStyle w:val="Tekstpodstawowy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/>
          <w:bCs/>
          <w:sz w:val="24"/>
          <w:u w:val="single"/>
        </w:rPr>
      </w:pPr>
      <w:r w:rsidRPr="00A65B9A">
        <w:rPr>
          <w:rFonts w:ascii="Arial" w:hAnsi="Arial" w:cs="Arial"/>
          <w:b/>
          <w:bCs/>
          <w:sz w:val="24"/>
          <w:u w:val="single"/>
        </w:rPr>
        <w:t>Wymagania ogólne</w:t>
      </w:r>
      <w:r>
        <w:rPr>
          <w:rFonts w:ascii="Arial" w:hAnsi="Arial" w:cs="Arial"/>
          <w:b/>
          <w:bCs/>
          <w:sz w:val="24"/>
          <w:u w:val="single"/>
        </w:rPr>
        <w:t>:</w:t>
      </w:r>
    </w:p>
    <w:p w:rsidR="0054267D" w:rsidRPr="00612993" w:rsidRDefault="0054267D" w:rsidP="00301D59">
      <w:pPr>
        <w:pStyle w:val="Tekstpodstawowy"/>
        <w:spacing w:line="240" w:lineRule="auto"/>
        <w:ind w:left="-142"/>
        <w:jc w:val="both"/>
        <w:rPr>
          <w:rFonts w:ascii="Times New Roman" w:hAnsi="Times New Roman" w:cs="Times New Roman"/>
          <w:b/>
          <w:bCs/>
          <w:spacing w:val="4"/>
          <w:sz w:val="24"/>
        </w:rPr>
      </w:pPr>
    </w:p>
    <w:p w:rsidR="0054267D" w:rsidRPr="00A46237" w:rsidRDefault="0054267D" w:rsidP="00301D59">
      <w:pPr>
        <w:pStyle w:val="Akapitzlist"/>
        <w:numPr>
          <w:ilvl w:val="0"/>
          <w:numId w:val="11"/>
        </w:numPr>
        <w:spacing w:after="0" w:line="240" w:lineRule="auto"/>
        <w:ind w:left="-142" w:hanging="283"/>
        <w:jc w:val="both"/>
        <w:rPr>
          <w:rFonts w:ascii="Arial" w:hAnsi="Arial" w:cs="Arial"/>
          <w:sz w:val="20"/>
          <w:szCs w:val="20"/>
        </w:rPr>
      </w:pPr>
      <w:r w:rsidRPr="00A46237">
        <w:rPr>
          <w:rFonts w:ascii="Arial" w:hAnsi="Arial" w:cs="Arial"/>
          <w:spacing w:val="4"/>
          <w:sz w:val="20"/>
          <w:szCs w:val="20"/>
        </w:rPr>
        <w:t xml:space="preserve">Przedmiotem zamówienia jest świadczenie usług środkami transportu sanitarnego </w:t>
      </w:r>
      <w:r w:rsidRPr="00A46237">
        <w:rPr>
          <w:rFonts w:ascii="Arial" w:hAnsi="Arial" w:cs="Arial"/>
          <w:sz w:val="20"/>
          <w:szCs w:val="20"/>
        </w:rPr>
        <w:t>w systemie całodobowym przez wszystkie bez wyjątku dni tygodnia</w:t>
      </w:r>
      <w:r w:rsidRPr="00A46237">
        <w:rPr>
          <w:rFonts w:ascii="Arial" w:hAnsi="Arial" w:cs="Arial"/>
          <w:bCs/>
          <w:sz w:val="20"/>
          <w:szCs w:val="20"/>
        </w:rPr>
        <w:t xml:space="preserve"> włączając niedziele, święta i dni wolne od pracy, w tym:</w:t>
      </w:r>
    </w:p>
    <w:p w:rsidR="0054267D" w:rsidRDefault="0054267D" w:rsidP="00301D59">
      <w:pPr>
        <w:pStyle w:val="Tekstpodstawowy"/>
        <w:spacing w:line="240" w:lineRule="auto"/>
        <w:ind w:left="142"/>
        <w:jc w:val="both"/>
        <w:rPr>
          <w:rFonts w:ascii="Arial" w:hAnsi="Arial" w:cs="Arial"/>
          <w:spacing w:val="4"/>
          <w:sz w:val="20"/>
          <w:szCs w:val="20"/>
        </w:rPr>
      </w:pPr>
      <w:r w:rsidRPr="00A46237">
        <w:rPr>
          <w:rFonts w:ascii="Arial" w:hAnsi="Arial" w:cs="Arial"/>
          <w:spacing w:val="4"/>
          <w:sz w:val="20"/>
          <w:szCs w:val="20"/>
        </w:rPr>
        <w:t xml:space="preserve">- przewóz pacjentów hospitalizowanych do innych </w:t>
      </w:r>
      <w:r>
        <w:rPr>
          <w:rFonts w:ascii="Arial" w:hAnsi="Arial" w:cs="Arial"/>
          <w:spacing w:val="4"/>
          <w:sz w:val="20"/>
          <w:szCs w:val="20"/>
        </w:rPr>
        <w:t>jednostek</w:t>
      </w:r>
      <w:r w:rsidRPr="00A46237">
        <w:rPr>
          <w:rFonts w:ascii="Arial" w:hAnsi="Arial" w:cs="Arial"/>
          <w:spacing w:val="4"/>
          <w:sz w:val="20"/>
          <w:szCs w:val="20"/>
        </w:rPr>
        <w:t xml:space="preserve"> leczniczych i ośrodków diagnostycznych</w:t>
      </w:r>
      <w:r>
        <w:rPr>
          <w:rFonts w:ascii="Arial" w:hAnsi="Arial" w:cs="Arial"/>
          <w:spacing w:val="4"/>
          <w:sz w:val="20"/>
          <w:szCs w:val="20"/>
        </w:rPr>
        <w:t xml:space="preserve"> celem kontynuacji leczenia</w:t>
      </w:r>
      <w:r w:rsidRPr="00A46237">
        <w:rPr>
          <w:rFonts w:ascii="Arial" w:hAnsi="Arial" w:cs="Arial"/>
          <w:spacing w:val="4"/>
          <w:sz w:val="20"/>
          <w:szCs w:val="20"/>
        </w:rPr>
        <w:t>,</w:t>
      </w:r>
    </w:p>
    <w:p w:rsidR="0054267D" w:rsidRPr="00D36520" w:rsidRDefault="0054267D" w:rsidP="00301D59">
      <w:pPr>
        <w:pStyle w:val="Tekstpodstawowy"/>
        <w:spacing w:line="240" w:lineRule="auto"/>
        <w:ind w:left="142"/>
        <w:jc w:val="both"/>
        <w:rPr>
          <w:rFonts w:ascii="Arial" w:hAnsi="Arial" w:cs="Arial"/>
          <w:spacing w:val="4"/>
          <w:sz w:val="20"/>
          <w:szCs w:val="20"/>
        </w:rPr>
      </w:pPr>
      <w:r w:rsidRPr="00D36520">
        <w:rPr>
          <w:rFonts w:ascii="Arial" w:hAnsi="Arial" w:cs="Arial"/>
          <w:spacing w:val="4"/>
          <w:sz w:val="20"/>
          <w:szCs w:val="20"/>
        </w:rPr>
        <w:t>- przewóz pacjentów „tam i z powrotem” na konsultacje medyczne do innych jednostek leczniczych i ośrodków diagnostycznych oraz opieka nad pacjentem Zamawiającego przez cały czas transportu i w trakcie konsultacji medycznych,</w:t>
      </w:r>
    </w:p>
    <w:p w:rsidR="0054267D" w:rsidRPr="00D36520" w:rsidRDefault="0054267D" w:rsidP="00301D59">
      <w:pPr>
        <w:pStyle w:val="Tekstpodstawowy"/>
        <w:spacing w:line="240" w:lineRule="auto"/>
        <w:ind w:left="142"/>
        <w:jc w:val="both"/>
        <w:rPr>
          <w:rFonts w:ascii="Arial" w:hAnsi="Arial" w:cs="Arial"/>
          <w:spacing w:val="4"/>
          <w:sz w:val="20"/>
          <w:szCs w:val="20"/>
        </w:rPr>
      </w:pPr>
      <w:r w:rsidRPr="00D36520">
        <w:rPr>
          <w:rFonts w:ascii="Arial" w:hAnsi="Arial" w:cs="Arial"/>
          <w:spacing w:val="4"/>
          <w:sz w:val="20"/>
          <w:szCs w:val="20"/>
        </w:rPr>
        <w:t xml:space="preserve">-   przewóz pacjentów </w:t>
      </w:r>
      <w:r w:rsidRPr="00D36520">
        <w:rPr>
          <w:rFonts w:ascii="Arial" w:hAnsi="Arial" w:cs="Arial"/>
          <w:bCs/>
          <w:sz w:val="20"/>
          <w:szCs w:val="20"/>
        </w:rPr>
        <w:t>do domu po zakończonym leczeniu</w:t>
      </w:r>
      <w:r w:rsidRPr="00D36520">
        <w:rPr>
          <w:rFonts w:ascii="Arial" w:hAnsi="Arial" w:cs="Arial"/>
          <w:spacing w:val="4"/>
          <w:sz w:val="20"/>
          <w:szCs w:val="20"/>
        </w:rPr>
        <w:t>,</w:t>
      </w:r>
    </w:p>
    <w:p w:rsidR="0054267D" w:rsidRPr="00D36520" w:rsidRDefault="0054267D" w:rsidP="00301D59">
      <w:pPr>
        <w:pStyle w:val="Tekstpodstawowy"/>
        <w:spacing w:line="240" w:lineRule="auto"/>
        <w:ind w:left="142"/>
        <w:jc w:val="both"/>
        <w:rPr>
          <w:rFonts w:ascii="Arial" w:hAnsi="Arial" w:cs="Arial"/>
          <w:spacing w:val="4"/>
          <w:sz w:val="20"/>
          <w:szCs w:val="20"/>
        </w:rPr>
      </w:pPr>
      <w:r w:rsidRPr="00D36520">
        <w:rPr>
          <w:rFonts w:ascii="Arial" w:hAnsi="Arial" w:cs="Arial"/>
          <w:spacing w:val="4"/>
          <w:sz w:val="20"/>
          <w:szCs w:val="20"/>
        </w:rPr>
        <w:t>- opieka nad pacjentami w trakcie przewozu, przekazania pacjenta lub w trakcie konsultacji medycznych,</w:t>
      </w:r>
    </w:p>
    <w:p w:rsidR="0054267D" w:rsidRPr="00A46237" w:rsidRDefault="0054267D" w:rsidP="00301D59">
      <w:pPr>
        <w:pStyle w:val="Tekstpodstawowy"/>
        <w:spacing w:line="240" w:lineRule="auto"/>
        <w:ind w:left="142"/>
        <w:jc w:val="both"/>
        <w:rPr>
          <w:rFonts w:ascii="Arial" w:hAnsi="Arial" w:cs="Arial"/>
          <w:spacing w:val="4"/>
          <w:sz w:val="20"/>
          <w:szCs w:val="20"/>
        </w:rPr>
      </w:pPr>
      <w:r w:rsidRPr="00D36520">
        <w:rPr>
          <w:rFonts w:ascii="Arial" w:hAnsi="Arial" w:cs="Arial"/>
          <w:spacing w:val="4"/>
          <w:sz w:val="20"/>
          <w:szCs w:val="20"/>
        </w:rPr>
        <w:t>- reprezentowanie Zamawiającego we wszystkich sprawach dotyczących pacjenta w innych jednostkach leczniczych i ośrodkach diagnostycznych,</w:t>
      </w:r>
    </w:p>
    <w:p w:rsidR="0054267D" w:rsidRDefault="0054267D" w:rsidP="00301D59">
      <w:pPr>
        <w:pStyle w:val="Tekstpodstawowy"/>
        <w:spacing w:line="240" w:lineRule="auto"/>
        <w:ind w:left="142"/>
        <w:jc w:val="both"/>
        <w:rPr>
          <w:rFonts w:ascii="Arial" w:hAnsi="Arial" w:cs="Arial"/>
          <w:spacing w:val="4"/>
          <w:sz w:val="20"/>
          <w:szCs w:val="20"/>
        </w:rPr>
      </w:pPr>
      <w:r w:rsidRPr="00A46237">
        <w:rPr>
          <w:rFonts w:ascii="Arial" w:hAnsi="Arial" w:cs="Arial"/>
          <w:spacing w:val="4"/>
          <w:sz w:val="20"/>
          <w:szCs w:val="20"/>
        </w:rPr>
        <w:t xml:space="preserve">- przewóz krwi i preparatów krwiopochodnych, </w:t>
      </w:r>
    </w:p>
    <w:p w:rsidR="0054267D" w:rsidRPr="00A46237" w:rsidRDefault="0054267D" w:rsidP="00A87B52">
      <w:pPr>
        <w:pStyle w:val="Tekstpodstawowy"/>
        <w:spacing w:line="240" w:lineRule="auto"/>
        <w:ind w:left="142"/>
        <w:jc w:val="both"/>
        <w:rPr>
          <w:rFonts w:ascii="Arial" w:hAnsi="Arial" w:cs="Arial"/>
          <w:spacing w:val="4"/>
          <w:sz w:val="20"/>
          <w:szCs w:val="20"/>
        </w:rPr>
      </w:pPr>
      <w:r w:rsidRPr="00A87B52">
        <w:rPr>
          <w:rFonts w:ascii="Arial" w:hAnsi="Arial" w:cs="Arial"/>
          <w:spacing w:val="4"/>
          <w:sz w:val="20"/>
          <w:szCs w:val="20"/>
        </w:rPr>
        <w:t>- dowóz krwi w trybie „na ratunek”</w:t>
      </w:r>
    </w:p>
    <w:p w:rsidR="0054267D" w:rsidRDefault="0054267D" w:rsidP="00301D59">
      <w:pPr>
        <w:pStyle w:val="Tekstpodstawowy"/>
        <w:spacing w:line="240" w:lineRule="auto"/>
        <w:ind w:left="142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- przewóz </w:t>
      </w:r>
      <w:r w:rsidRPr="00A46237">
        <w:rPr>
          <w:rFonts w:ascii="Arial" w:hAnsi="Arial" w:cs="Arial"/>
          <w:spacing w:val="4"/>
          <w:sz w:val="20"/>
          <w:szCs w:val="20"/>
        </w:rPr>
        <w:t xml:space="preserve">próbek materiału biologicznego do </w:t>
      </w:r>
      <w:r>
        <w:rPr>
          <w:rFonts w:ascii="Arial" w:hAnsi="Arial" w:cs="Arial"/>
          <w:spacing w:val="4"/>
          <w:sz w:val="20"/>
          <w:szCs w:val="20"/>
        </w:rPr>
        <w:t>badań laboratoryjnych i immuno</w:t>
      </w:r>
      <w:r w:rsidRPr="00A46237">
        <w:rPr>
          <w:rFonts w:ascii="Arial" w:hAnsi="Arial" w:cs="Arial"/>
          <w:spacing w:val="4"/>
          <w:sz w:val="20"/>
          <w:szCs w:val="20"/>
        </w:rPr>
        <w:t>hematologicznych,</w:t>
      </w:r>
    </w:p>
    <w:p w:rsidR="0054267D" w:rsidRPr="00BC3518" w:rsidRDefault="0054267D" w:rsidP="00301D59">
      <w:pPr>
        <w:pStyle w:val="Tekstpodstawowy"/>
        <w:spacing w:line="240" w:lineRule="auto"/>
        <w:ind w:left="142"/>
        <w:jc w:val="both"/>
        <w:rPr>
          <w:rFonts w:ascii="Arial" w:hAnsi="Arial" w:cs="Arial"/>
          <w:spacing w:val="4"/>
          <w:sz w:val="20"/>
          <w:szCs w:val="20"/>
        </w:rPr>
      </w:pPr>
      <w:r w:rsidRPr="00BC3518">
        <w:rPr>
          <w:rFonts w:ascii="Arial" w:hAnsi="Arial" w:cs="Arial"/>
          <w:bCs/>
          <w:sz w:val="20"/>
          <w:szCs w:val="20"/>
        </w:rPr>
        <w:t xml:space="preserve">- dowóz lekarza lub pielęgniarki na wizyty domowe świadczone w ramach Nocnej i Świątecznej Opieki Zdrowotnej, </w:t>
      </w:r>
    </w:p>
    <w:p w:rsidR="0054267D" w:rsidRDefault="0054267D" w:rsidP="00301D59">
      <w:pPr>
        <w:pStyle w:val="Tekstpodstawowy"/>
        <w:spacing w:line="240" w:lineRule="auto"/>
        <w:ind w:left="-142" w:hanging="283"/>
        <w:jc w:val="both"/>
        <w:rPr>
          <w:rFonts w:ascii="Arial" w:hAnsi="Arial" w:cs="Arial"/>
          <w:spacing w:val="4"/>
          <w:sz w:val="20"/>
          <w:szCs w:val="20"/>
        </w:rPr>
      </w:pPr>
    </w:p>
    <w:p w:rsidR="0054267D" w:rsidRPr="00A46237" w:rsidRDefault="0054267D" w:rsidP="00301D59">
      <w:pPr>
        <w:pStyle w:val="Tekstpodstawowy"/>
        <w:spacing w:line="240" w:lineRule="auto"/>
        <w:ind w:left="-142" w:hanging="283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2. R</w:t>
      </w:r>
      <w:r w:rsidRPr="00A46237">
        <w:rPr>
          <w:rFonts w:ascii="Arial" w:hAnsi="Arial" w:cs="Arial"/>
          <w:spacing w:val="4"/>
          <w:sz w:val="20"/>
          <w:szCs w:val="20"/>
        </w:rPr>
        <w:t>odzaj</w:t>
      </w:r>
      <w:r>
        <w:rPr>
          <w:rFonts w:ascii="Arial" w:hAnsi="Arial" w:cs="Arial"/>
          <w:spacing w:val="4"/>
          <w:sz w:val="20"/>
          <w:szCs w:val="20"/>
        </w:rPr>
        <w:t>e</w:t>
      </w:r>
      <w:r w:rsidR="00BC3518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środków </w:t>
      </w:r>
      <w:r w:rsidRPr="00A46237">
        <w:rPr>
          <w:rFonts w:ascii="Arial" w:hAnsi="Arial" w:cs="Arial"/>
          <w:spacing w:val="4"/>
          <w:sz w:val="20"/>
          <w:szCs w:val="20"/>
        </w:rPr>
        <w:t>transportu</w:t>
      </w:r>
      <w:r>
        <w:rPr>
          <w:rFonts w:ascii="Arial" w:hAnsi="Arial" w:cs="Arial"/>
          <w:spacing w:val="4"/>
          <w:sz w:val="20"/>
          <w:szCs w:val="20"/>
        </w:rPr>
        <w:t xml:space="preserve"> wymagane dla poszczególnych Zadań</w:t>
      </w:r>
      <w:r w:rsidRPr="00A46237">
        <w:rPr>
          <w:rFonts w:ascii="Arial" w:hAnsi="Arial" w:cs="Arial"/>
          <w:spacing w:val="4"/>
          <w:sz w:val="20"/>
          <w:szCs w:val="20"/>
        </w:rPr>
        <w:t>:</w:t>
      </w:r>
    </w:p>
    <w:p w:rsidR="0054267D" w:rsidRPr="00A46237" w:rsidRDefault="0054267D" w:rsidP="00301D59">
      <w:pPr>
        <w:pStyle w:val="Tekstpodstawowy"/>
        <w:spacing w:line="240" w:lineRule="auto"/>
        <w:ind w:left="-142" w:hanging="283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Z</w:t>
      </w:r>
      <w:r w:rsidRPr="00A46237">
        <w:rPr>
          <w:rFonts w:ascii="Arial" w:hAnsi="Arial" w:cs="Arial"/>
          <w:b/>
          <w:spacing w:val="4"/>
          <w:sz w:val="20"/>
          <w:szCs w:val="20"/>
        </w:rPr>
        <w:t>adanie nr 1</w:t>
      </w:r>
    </w:p>
    <w:p w:rsidR="0054267D" w:rsidRPr="00A46237" w:rsidRDefault="0054267D" w:rsidP="00301D59">
      <w:pPr>
        <w:pStyle w:val="Tekstpodstawowy"/>
        <w:spacing w:line="240" w:lineRule="auto"/>
        <w:ind w:left="-142"/>
        <w:jc w:val="both"/>
        <w:rPr>
          <w:rFonts w:ascii="Arial" w:hAnsi="Arial" w:cs="Arial"/>
          <w:spacing w:val="4"/>
          <w:sz w:val="20"/>
          <w:szCs w:val="20"/>
        </w:rPr>
      </w:pPr>
      <w:r w:rsidRPr="00A46237">
        <w:rPr>
          <w:rFonts w:ascii="Arial" w:hAnsi="Arial" w:cs="Arial"/>
          <w:spacing w:val="4"/>
          <w:sz w:val="20"/>
          <w:szCs w:val="20"/>
        </w:rPr>
        <w:t>- specjalistyczny środ</w:t>
      </w:r>
      <w:r>
        <w:rPr>
          <w:rFonts w:ascii="Arial" w:hAnsi="Arial" w:cs="Arial"/>
          <w:spacing w:val="4"/>
          <w:sz w:val="20"/>
          <w:szCs w:val="20"/>
        </w:rPr>
        <w:t>ek</w:t>
      </w:r>
      <w:r w:rsidRPr="00A46237">
        <w:rPr>
          <w:rFonts w:ascii="Arial" w:hAnsi="Arial" w:cs="Arial"/>
          <w:spacing w:val="4"/>
          <w:sz w:val="20"/>
          <w:szCs w:val="20"/>
        </w:rPr>
        <w:t xml:space="preserve"> transportu z zespołem specjalistycznym w skład którego wchodzą co najmniej trzy osoby uprawnione do wykonywania medycznych czynności ratunkowych, w tym lekarz systemu oraz pielęgniarka systemu lub ratownik medyczny;</w:t>
      </w:r>
    </w:p>
    <w:p w:rsidR="0054267D" w:rsidRPr="00A46237" w:rsidRDefault="0054267D" w:rsidP="00301D59">
      <w:pPr>
        <w:pStyle w:val="Tekstpodstawowy"/>
        <w:spacing w:line="240" w:lineRule="auto"/>
        <w:ind w:left="-142"/>
        <w:jc w:val="both"/>
        <w:rPr>
          <w:rFonts w:ascii="Arial" w:hAnsi="Arial" w:cs="Arial"/>
          <w:spacing w:val="4"/>
          <w:sz w:val="20"/>
          <w:szCs w:val="20"/>
        </w:rPr>
      </w:pPr>
      <w:r w:rsidRPr="00A46237">
        <w:rPr>
          <w:rFonts w:ascii="Arial" w:hAnsi="Arial" w:cs="Arial"/>
          <w:spacing w:val="4"/>
          <w:sz w:val="20"/>
          <w:szCs w:val="20"/>
        </w:rPr>
        <w:t>- specjalistyczny środ</w:t>
      </w:r>
      <w:r>
        <w:rPr>
          <w:rFonts w:ascii="Arial" w:hAnsi="Arial" w:cs="Arial"/>
          <w:spacing w:val="4"/>
          <w:sz w:val="20"/>
          <w:szCs w:val="20"/>
        </w:rPr>
        <w:t>ek</w:t>
      </w:r>
      <w:r w:rsidRPr="00A46237">
        <w:rPr>
          <w:rFonts w:ascii="Arial" w:hAnsi="Arial" w:cs="Arial"/>
          <w:spacing w:val="4"/>
          <w:sz w:val="20"/>
          <w:szCs w:val="20"/>
        </w:rPr>
        <w:t xml:space="preserve"> transportu z zespołem podstawowym, w skład którego wchodzą co najmniej dwie osoby uprawnione do wykonywania medycznych czynności ratunkowych, w tym pielęgniarka systemu lub ratownik medyczny;</w:t>
      </w:r>
    </w:p>
    <w:p w:rsidR="0054267D" w:rsidRPr="00A46237" w:rsidRDefault="0054267D" w:rsidP="00301D59">
      <w:pPr>
        <w:pStyle w:val="Tekstpodstawowy"/>
        <w:spacing w:line="240" w:lineRule="auto"/>
        <w:ind w:left="-142" w:hanging="283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Z</w:t>
      </w:r>
      <w:r w:rsidRPr="00A46237">
        <w:rPr>
          <w:rFonts w:ascii="Arial" w:hAnsi="Arial" w:cs="Arial"/>
          <w:b/>
          <w:spacing w:val="4"/>
          <w:sz w:val="20"/>
          <w:szCs w:val="20"/>
        </w:rPr>
        <w:t xml:space="preserve">adanie nr </w:t>
      </w:r>
      <w:r>
        <w:rPr>
          <w:rFonts w:ascii="Arial" w:hAnsi="Arial" w:cs="Arial"/>
          <w:b/>
          <w:spacing w:val="4"/>
          <w:sz w:val="20"/>
          <w:szCs w:val="20"/>
        </w:rPr>
        <w:t>2</w:t>
      </w:r>
    </w:p>
    <w:p w:rsidR="0054267D" w:rsidRPr="00A46237" w:rsidRDefault="0054267D" w:rsidP="00301D59">
      <w:pPr>
        <w:pStyle w:val="Tekstpodstawowy"/>
        <w:spacing w:line="240" w:lineRule="auto"/>
        <w:ind w:left="-142"/>
        <w:jc w:val="both"/>
        <w:rPr>
          <w:rFonts w:ascii="Arial" w:hAnsi="Arial" w:cs="Arial"/>
          <w:spacing w:val="4"/>
          <w:sz w:val="20"/>
          <w:szCs w:val="20"/>
        </w:rPr>
      </w:pPr>
      <w:r w:rsidRPr="00A46237">
        <w:rPr>
          <w:rFonts w:ascii="Arial" w:hAnsi="Arial" w:cs="Arial"/>
          <w:spacing w:val="4"/>
          <w:sz w:val="20"/>
          <w:szCs w:val="20"/>
        </w:rPr>
        <w:t xml:space="preserve">-  </w:t>
      </w:r>
      <w:r>
        <w:rPr>
          <w:rFonts w:ascii="Arial" w:hAnsi="Arial" w:cs="Arial"/>
          <w:spacing w:val="4"/>
          <w:sz w:val="20"/>
          <w:szCs w:val="20"/>
        </w:rPr>
        <w:t xml:space="preserve">specjalistyczny </w:t>
      </w:r>
      <w:r w:rsidRPr="00A46237">
        <w:rPr>
          <w:rFonts w:ascii="Arial" w:hAnsi="Arial" w:cs="Arial"/>
          <w:spacing w:val="4"/>
          <w:sz w:val="20"/>
          <w:szCs w:val="20"/>
        </w:rPr>
        <w:t>środ</w:t>
      </w:r>
      <w:r>
        <w:rPr>
          <w:rFonts w:ascii="Arial" w:hAnsi="Arial" w:cs="Arial"/>
          <w:spacing w:val="4"/>
          <w:sz w:val="20"/>
          <w:szCs w:val="20"/>
        </w:rPr>
        <w:t>ek</w:t>
      </w:r>
      <w:r w:rsidRPr="00A46237">
        <w:rPr>
          <w:rFonts w:ascii="Arial" w:hAnsi="Arial" w:cs="Arial"/>
          <w:spacing w:val="4"/>
          <w:sz w:val="20"/>
          <w:szCs w:val="20"/>
        </w:rPr>
        <w:t xml:space="preserve"> transportu do przewozu osób </w:t>
      </w:r>
      <w:r>
        <w:rPr>
          <w:rFonts w:ascii="Arial" w:hAnsi="Arial" w:cs="Arial"/>
          <w:spacing w:val="4"/>
          <w:sz w:val="20"/>
          <w:szCs w:val="20"/>
        </w:rPr>
        <w:t>z udziałem</w:t>
      </w:r>
      <w:r w:rsidRPr="00A46237">
        <w:rPr>
          <w:rFonts w:ascii="Arial" w:hAnsi="Arial" w:cs="Arial"/>
          <w:spacing w:val="4"/>
          <w:sz w:val="20"/>
          <w:szCs w:val="20"/>
        </w:rPr>
        <w:t xml:space="preserve"> co najmniej jedn</w:t>
      </w:r>
      <w:r>
        <w:rPr>
          <w:rFonts w:ascii="Arial" w:hAnsi="Arial" w:cs="Arial"/>
          <w:spacing w:val="4"/>
          <w:sz w:val="20"/>
          <w:szCs w:val="20"/>
        </w:rPr>
        <w:t>ej</w:t>
      </w:r>
      <w:r w:rsidRPr="00A46237">
        <w:rPr>
          <w:rFonts w:ascii="Arial" w:hAnsi="Arial" w:cs="Arial"/>
          <w:spacing w:val="4"/>
          <w:sz w:val="20"/>
          <w:szCs w:val="20"/>
        </w:rPr>
        <w:t xml:space="preserve"> osob</w:t>
      </w:r>
      <w:r>
        <w:rPr>
          <w:rFonts w:ascii="Arial" w:hAnsi="Arial" w:cs="Arial"/>
          <w:spacing w:val="4"/>
          <w:sz w:val="20"/>
          <w:szCs w:val="20"/>
        </w:rPr>
        <w:t>y</w:t>
      </w:r>
      <w:r w:rsidRPr="00A46237">
        <w:rPr>
          <w:rFonts w:ascii="Arial" w:hAnsi="Arial" w:cs="Arial"/>
          <w:spacing w:val="4"/>
          <w:sz w:val="20"/>
          <w:szCs w:val="20"/>
        </w:rPr>
        <w:t xml:space="preserve"> uprawnion</w:t>
      </w:r>
      <w:r>
        <w:rPr>
          <w:rFonts w:ascii="Arial" w:hAnsi="Arial" w:cs="Arial"/>
          <w:spacing w:val="4"/>
          <w:sz w:val="20"/>
          <w:szCs w:val="20"/>
        </w:rPr>
        <w:t>ej</w:t>
      </w:r>
      <w:r w:rsidRPr="00A46237">
        <w:rPr>
          <w:rFonts w:ascii="Arial" w:hAnsi="Arial" w:cs="Arial"/>
          <w:spacing w:val="4"/>
          <w:sz w:val="20"/>
          <w:szCs w:val="20"/>
        </w:rPr>
        <w:t xml:space="preserve"> do wykonywania medycznych czynności ratunkowych, tj .pielęgniarka lub ratownik medyczny; </w:t>
      </w:r>
    </w:p>
    <w:p w:rsidR="0054267D" w:rsidRPr="00167E80" w:rsidRDefault="0054267D" w:rsidP="00167E80">
      <w:pPr>
        <w:pStyle w:val="Tekstpodstawowy"/>
        <w:spacing w:line="240" w:lineRule="auto"/>
        <w:ind w:left="-142"/>
        <w:jc w:val="both"/>
        <w:rPr>
          <w:rFonts w:ascii="Arial" w:hAnsi="Arial" w:cs="Arial"/>
          <w:color w:val="00B050"/>
          <w:spacing w:val="4"/>
          <w:sz w:val="20"/>
          <w:szCs w:val="20"/>
        </w:rPr>
      </w:pPr>
      <w:r w:rsidRPr="00A46237">
        <w:rPr>
          <w:rFonts w:ascii="Arial" w:hAnsi="Arial" w:cs="Arial"/>
          <w:spacing w:val="4"/>
          <w:sz w:val="20"/>
          <w:szCs w:val="20"/>
        </w:rPr>
        <w:t>- środ</w:t>
      </w:r>
      <w:r>
        <w:rPr>
          <w:rFonts w:ascii="Arial" w:hAnsi="Arial" w:cs="Arial"/>
          <w:spacing w:val="4"/>
          <w:sz w:val="20"/>
          <w:szCs w:val="20"/>
        </w:rPr>
        <w:t>ek</w:t>
      </w:r>
      <w:r w:rsidRPr="00A46237">
        <w:rPr>
          <w:rFonts w:ascii="Arial" w:hAnsi="Arial" w:cs="Arial"/>
          <w:spacing w:val="4"/>
          <w:sz w:val="20"/>
          <w:szCs w:val="20"/>
        </w:rPr>
        <w:t xml:space="preserve"> transportu </w:t>
      </w:r>
      <w:r>
        <w:rPr>
          <w:rFonts w:ascii="Arial" w:hAnsi="Arial" w:cs="Arial"/>
          <w:spacing w:val="4"/>
          <w:sz w:val="20"/>
          <w:szCs w:val="20"/>
        </w:rPr>
        <w:t xml:space="preserve">dostosowany </w:t>
      </w:r>
      <w:r w:rsidRPr="00A46237">
        <w:rPr>
          <w:rFonts w:ascii="Arial" w:hAnsi="Arial" w:cs="Arial"/>
          <w:spacing w:val="4"/>
          <w:sz w:val="20"/>
          <w:szCs w:val="20"/>
        </w:rPr>
        <w:t xml:space="preserve">do </w:t>
      </w:r>
      <w:r>
        <w:rPr>
          <w:rFonts w:ascii="Arial" w:hAnsi="Arial" w:cs="Arial"/>
          <w:spacing w:val="4"/>
          <w:sz w:val="20"/>
          <w:szCs w:val="20"/>
        </w:rPr>
        <w:t xml:space="preserve">przewozu </w:t>
      </w:r>
      <w:r w:rsidRPr="001A7951">
        <w:rPr>
          <w:rFonts w:ascii="Arial" w:hAnsi="Arial" w:cs="Arial"/>
          <w:spacing w:val="4"/>
          <w:sz w:val="20"/>
          <w:szCs w:val="20"/>
        </w:rPr>
        <w:t>próbek mat</w:t>
      </w:r>
      <w:r>
        <w:rPr>
          <w:rFonts w:ascii="Arial" w:hAnsi="Arial" w:cs="Arial"/>
          <w:spacing w:val="4"/>
          <w:sz w:val="20"/>
          <w:szCs w:val="20"/>
        </w:rPr>
        <w:t>eriału biologicznego do badań</w:t>
      </w:r>
      <w:r w:rsidR="00630369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diagnostyki </w:t>
      </w:r>
      <w:r w:rsidRPr="001A7951">
        <w:rPr>
          <w:rFonts w:ascii="Arial" w:hAnsi="Arial" w:cs="Arial"/>
          <w:spacing w:val="4"/>
          <w:sz w:val="20"/>
          <w:szCs w:val="20"/>
        </w:rPr>
        <w:t>laboratoryjn</w:t>
      </w:r>
      <w:r>
        <w:rPr>
          <w:rFonts w:ascii="Arial" w:hAnsi="Arial" w:cs="Arial"/>
          <w:spacing w:val="4"/>
          <w:sz w:val="20"/>
          <w:szCs w:val="20"/>
        </w:rPr>
        <w:t>ej</w:t>
      </w:r>
      <w:r w:rsidR="00630369">
        <w:rPr>
          <w:rFonts w:ascii="Arial" w:hAnsi="Arial" w:cs="Arial"/>
          <w:spacing w:val="4"/>
          <w:sz w:val="20"/>
          <w:szCs w:val="20"/>
        </w:rPr>
        <w:t xml:space="preserve"> </w:t>
      </w:r>
      <w:r w:rsidRPr="00167E80">
        <w:rPr>
          <w:rFonts w:ascii="Arial" w:hAnsi="Arial" w:cs="Arial"/>
          <w:spacing w:val="4"/>
          <w:sz w:val="20"/>
          <w:szCs w:val="20"/>
        </w:rPr>
        <w:t xml:space="preserve">oraz </w:t>
      </w:r>
      <w:r w:rsidRPr="00D36520">
        <w:rPr>
          <w:rFonts w:ascii="Arial" w:hAnsi="Arial" w:cs="Arial"/>
          <w:spacing w:val="4"/>
          <w:sz w:val="20"/>
          <w:szCs w:val="20"/>
        </w:rPr>
        <w:t>środ</w:t>
      </w:r>
      <w:r>
        <w:rPr>
          <w:rFonts w:ascii="Arial" w:hAnsi="Arial" w:cs="Arial"/>
          <w:spacing w:val="4"/>
          <w:sz w:val="20"/>
          <w:szCs w:val="20"/>
        </w:rPr>
        <w:t>ek</w:t>
      </w:r>
      <w:r w:rsidRPr="00D36520">
        <w:rPr>
          <w:rFonts w:ascii="Arial" w:hAnsi="Arial" w:cs="Arial"/>
          <w:spacing w:val="4"/>
          <w:sz w:val="20"/>
          <w:szCs w:val="20"/>
        </w:rPr>
        <w:t xml:space="preserve"> transportu dostosowany do przewozu krwi i preparatów krwiopochodnych w celu dostarczenia do siedziby Zamawiającego krwi i preparatów krwiopochodnych</w:t>
      </w:r>
      <w:r>
        <w:rPr>
          <w:rFonts w:ascii="Arial" w:hAnsi="Arial" w:cs="Arial"/>
          <w:spacing w:val="4"/>
          <w:sz w:val="20"/>
          <w:szCs w:val="20"/>
        </w:rPr>
        <w:t>,</w:t>
      </w:r>
      <w:r w:rsidR="00630369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w tym </w:t>
      </w:r>
      <w:r w:rsidRPr="00D36520">
        <w:rPr>
          <w:rFonts w:ascii="Arial" w:hAnsi="Arial" w:cs="Arial"/>
          <w:spacing w:val="4"/>
          <w:sz w:val="20"/>
          <w:szCs w:val="20"/>
        </w:rPr>
        <w:t xml:space="preserve">w trybie „na ratunek” </w:t>
      </w:r>
    </w:p>
    <w:p w:rsidR="0054267D" w:rsidRDefault="0054267D" w:rsidP="006A25A1">
      <w:pPr>
        <w:spacing w:after="0" w:line="24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</w:p>
    <w:p w:rsidR="0054267D" w:rsidRPr="00744F05" w:rsidRDefault="0054267D" w:rsidP="006A25A1">
      <w:pPr>
        <w:spacing w:after="0" w:line="24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6A25A1">
        <w:rPr>
          <w:rFonts w:ascii="Arial" w:hAnsi="Arial" w:cs="Arial"/>
          <w:bCs/>
          <w:sz w:val="20"/>
          <w:szCs w:val="20"/>
        </w:rPr>
        <w:t xml:space="preserve">. Wykorzystywane środki transportu sanitarnego muszą spełniać warunki określone w Ustawie z dnia 27 sierpnia 2004 r. o świadczeniach opieki zdrowotnej finansowanych ze środków </w:t>
      </w:r>
      <w:r w:rsidRPr="00744F05">
        <w:rPr>
          <w:rFonts w:ascii="Arial" w:hAnsi="Arial" w:cs="Arial"/>
          <w:bCs/>
          <w:sz w:val="20"/>
          <w:szCs w:val="20"/>
        </w:rPr>
        <w:t>publicznych (Dz. U. z 2015r. poz.581</w:t>
      </w:r>
      <w:r w:rsidR="00630369">
        <w:rPr>
          <w:rFonts w:ascii="Arial" w:hAnsi="Arial" w:cs="Arial"/>
          <w:bCs/>
          <w:sz w:val="20"/>
          <w:szCs w:val="20"/>
        </w:rPr>
        <w:t xml:space="preserve"> z późn. zm.</w:t>
      </w:r>
      <w:r w:rsidRPr="00744F05">
        <w:rPr>
          <w:rFonts w:ascii="Arial" w:hAnsi="Arial" w:cs="Arial"/>
          <w:bCs/>
          <w:sz w:val="20"/>
          <w:szCs w:val="20"/>
        </w:rPr>
        <w:t>)</w:t>
      </w:r>
      <w:r w:rsidRPr="006A25A1">
        <w:rPr>
          <w:rFonts w:ascii="Arial" w:hAnsi="Arial" w:cs="Arial"/>
          <w:bCs/>
          <w:sz w:val="20"/>
          <w:szCs w:val="20"/>
        </w:rPr>
        <w:t xml:space="preserve"> a także w Rozporządzeniu Ministra Infrastruktury z dnia 31 grudnia 2002 r. w sprawie warunków technicznych pojazdów oraz zakresu ich niezbędnego wyposażenia  (te</w:t>
      </w:r>
      <w:r>
        <w:rPr>
          <w:rFonts w:ascii="Arial" w:hAnsi="Arial" w:cs="Arial"/>
          <w:bCs/>
          <w:sz w:val="20"/>
          <w:szCs w:val="20"/>
        </w:rPr>
        <w:t xml:space="preserve">kst jednolity z Dz. U. </w:t>
      </w:r>
      <w:r w:rsidRPr="00744F05">
        <w:rPr>
          <w:rFonts w:ascii="Arial" w:hAnsi="Arial" w:cs="Arial"/>
          <w:bCs/>
          <w:sz w:val="20"/>
          <w:szCs w:val="20"/>
        </w:rPr>
        <w:t>z 2015r., poz. 305 ze zm</w:t>
      </w:r>
      <w:r w:rsidRPr="006A25A1">
        <w:rPr>
          <w:rFonts w:ascii="Arial" w:hAnsi="Arial" w:cs="Arial"/>
          <w:bCs/>
          <w:sz w:val="20"/>
          <w:szCs w:val="20"/>
        </w:rPr>
        <w:t>.) oraz wymagania opisane w ustawie z dnia 15 kwietnia 2011 r. o działalności leczniczej (tekst jednolity Dz. U</w:t>
      </w:r>
      <w:r w:rsidRPr="00744F05">
        <w:rPr>
          <w:rFonts w:ascii="Arial" w:hAnsi="Arial" w:cs="Arial"/>
          <w:bCs/>
          <w:sz w:val="20"/>
          <w:szCs w:val="20"/>
        </w:rPr>
        <w:t>. z 2015 r. poz. 618 ze zm.)</w:t>
      </w:r>
    </w:p>
    <w:p w:rsidR="0054267D" w:rsidRDefault="0054267D" w:rsidP="00C82B5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C45F75">
        <w:rPr>
          <w:rFonts w:ascii="Arial" w:hAnsi="Arial" w:cs="Arial"/>
          <w:sz w:val="20"/>
          <w:szCs w:val="20"/>
        </w:rPr>
        <w:t xml:space="preserve"> transpor</w:t>
      </w:r>
      <w:r>
        <w:rPr>
          <w:rFonts w:ascii="Arial" w:hAnsi="Arial" w:cs="Arial"/>
          <w:sz w:val="20"/>
          <w:szCs w:val="20"/>
        </w:rPr>
        <w:t>tu</w:t>
      </w:r>
      <w:r w:rsidR="00630369">
        <w:rPr>
          <w:rFonts w:ascii="Arial" w:hAnsi="Arial" w:cs="Arial"/>
          <w:sz w:val="20"/>
          <w:szCs w:val="20"/>
        </w:rPr>
        <w:t xml:space="preserve"> </w:t>
      </w:r>
      <w:r w:rsidRPr="00C45F75">
        <w:rPr>
          <w:rFonts w:ascii="Arial" w:hAnsi="Arial" w:cs="Arial"/>
          <w:spacing w:val="4"/>
          <w:sz w:val="20"/>
          <w:szCs w:val="20"/>
        </w:rPr>
        <w:t>krwi i preparatów krwiopochodnych</w:t>
      </w:r>
      <w:r w:rsidRPr="00C45F7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wykonawca </w:t>
      </w:r>
      <w:r w:rsidRPr="00C45F75">
        <w:rPr>
          <w:rFonts w:ascii="Arial" w:hAnsi="Arial" w:cs="Arial"/>
          <w:sz w:val="20"/>
          <w:szCs w:val="20"/>
        </w:rPr>
        <w:t xml:space="preserve">zapewni odpowiednie warunki, zgodne z obowiązującymi przepisami, </w:t>
      </w:r>
      <w:r w:rsidR="00630369">
        <w:rPr>
          <w:rFonts w:ascii="Arial" w:hAnsi="Arial" w:cs="Arial"/>
          <w:sz w:val="20"/>
          <w:szCs w:val="20"/>
        </w:rPr>
        <w:t xml:space="preserve">Obwieszczeniem Ministra Zdrowia z dnia 9 czerwca 2017 w sprawie </w:t>
      </w:r>
      <w:r w:rsidR="00630369" w:rsidRPr="0071536F">
        <w:rPr>
          <w:rFonts w:ascii="Arial" w:hAnsi="Arial" w:cs="Arial"/>
          <w:sz w:val="20"/>
          <w:szCs w:val="20"/>
        </w:rPr>
        <w:t>w sprawie wymagań dobrej praktyki pobierania krwi i jej składników, badania, preparatyki, przechowywania, wydawania i transportu dla jednostek organizacyjnych publicznej służby</w:t>
      </w:r>
      <w:r w:rsidR="00630369">
        <w:rPr>
          <w:rFonts w:ascii="Arial" w:hAnsi="Arial" w:cs="Arial"/>
          <w:sz w:val="20"/>
          <w:szCs w:val="20"/>
        </w:rPr>
        <w:t xml:space="preserve"> </w:t>
      </w:r>
      <w:r w:rsidR="00630369" w:rsidRPr="0071536F">
        <w:rPr>
          <w:rFonts w:ascii="Arial" w:hAnsi="Arial" w:cs="Arial"/>
          <w:sz w:val="20"/>
          <w:szCs w:val="20"/>
        </w:rPr>
        <w:t>Krwi.</w:t>
      </w:r>
    </w:p>
    <w:p w:rsidR="0054267D" w:rsidRPr="00744F05" w:rsidRDefault="0054267D" w:rsidP="00C82B5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zapewni </w:t>
      </w:r>
      <w:r w:rsidRPr="00C45F75">
        <w:rPr>
          <w:rFonts w:ascii="Arial" w:hAnsi="Arial" w:cs="Arial"/>
          <w:sz w:val="20"/>
          <w:szCs w:val="20"/>
        </w:rPr>
        <w:t>odpowiednie warunki</w:t>
      </w:r>
      <w:r>
        <w:rPr>
          <w:rFonts w:ascii="Arial" w:hAnsi="Arial" w:cs="Arial"/>
          <w:sz w:val="20"/>
          <w:szCs w:val="20"/>
        </w:rPr>
        <w:t xml:space="preserve"> transportu</w:t>
      </w:r>
      <w:r w:rsidR="00630369">
        <w:rPr>
          <w:rFonts w:ascii="Arial" w:hAnsi="Arial" w:cs="Arial"/>
          <w:sz w:val="20"/>
          <w:szCs w:val="20"/>
        </w:rPr>
        <w:t xml:space="preserve"> </w:t>
      </w:r>
      <w:r w:rsidRPr="00C45F75">
        <w:rPr>
          <w:rFonts w:ascii="Arial" w:hAnsi="Arial" w:cs="Arial"/>
          <w:spacing w:val="4"/>
          <w:sz w:val="20"/>
          <w:szCs w:val="20"/>
        </w:rPr>
        <w:t>próbek materiału biologicznego do badań laboratoryjnych i immunohematologicznych</w:t>
      </w:r>
      <w:r>
        <w:rPr>
          <w:rFonts w:ascii="Arial" w:hAnsi="Arial" w:cs="Arial"/>
          <w:spacing w:val="4"/>
          <w:sz w:val="20"/>
          <w:szCs w:val="20"/>
        </w:rPr>
        <w:t>,</w:t>
      </w:r>
      <w:r w:rsidRPr="00C45F75">
        <w:rPr>
          <w:rFonts w:ascii="Arial" w:hAnsi="Arial" w:cs="Arial"/>
          <w:sz w:val="20"/>
          <w:szCs w:val="20"/>
        </w:rPr>
        <w:t xml:space="preserve"> zgodne z obowiązującymi przepisami</w:t>
      </w:r>
      <w:r>
        <w:rPr>
          <w:rFonts w:ascii="Arial" w:hAnsi="Arial" w:cs="Arial"/>
          <w:sz w:val="20"/>
          <w:szCs w:val="20"/>
        </w:rPr>
        <w:t>.</w:t>
      </w:r>
    </w:p>
    <w:p w:rsidR="0054267D" w:rsidRPr="006A25A1" w:rsidRDefault="0054267D" w:rsidP="006A25A1">
      <w:pPr>
        <w:pStyle w:val="Akapitzlist"/>
        <w:spacing w:after="0" w:line="24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6A25A1">
        <w:rPr>
          <w:rFonts w:ascii="Arial" w:hAnsi="Arial" w:cs="Arial"/>
          <w:bCs/>
          <w:sz w:val="20"/>
          <w:szCs w:val="20"/>
        </w:rPr>
        <w:t xml:space="preserve">Ponadto środek transportu powinien: </w:t>
      </w:r>
    </w:p>
    <w:p w:rsidR="0054267D" w:rsidRPr="006A25A1" w:rsidRDefault="0054267D" w:rsidP="006A25A1">
      <w:pPr>
        <w:numPr>
          <w:ilvl w:val="0"/>
          <w:numId w:val="5"/>
        </w:numPr>
        <w:spacing w:after="0" w:line="240" w:lineRule="auto"/>
        <w:ind w:left="-142" w:firstLine="284"/>
        <w:jc w:val="both"/>
        <w:rPr>
          <w:rFonts w:ascii="Arial" w:hAnsi="Arial" w:cs="Arial"/>
          <w:bCs/>
          <w:sz w:val="20"/>
          <w:szCs w:val="20"/>
        </w:rPr>
      </w:pPr>
      <w:r w:rsidRPr="006A25A1">
        <w:rPr>
          <w:rFonts w:ascii="Arial" w:hAnsi="Arial" w:cs="Arial"/>
          <w:sz w:val="20"/>
          <w:szCs w:val="20"/>
        </w:rPr>
        <w:lastRenderedPageBreak/>
        <w:t xml:space="preserve">być zarejestrowany na terenie Rzeczypospolitej Polskiej jako samochód specjalny sanitarny oraz odpowiednio oznakowany, </w:t>
      </w:r>
    </w:p>
    <w:p w:rsidR="0054267D" w:rsidRPr="00BC6488" w:rsidRDefault="0054267D" w:rsidP="006A25A1">
      <w:pPr>
        <w:numPr>
          <w:ilvl w:val="0"/>
          <w:numId w:val="5"/>
        </w:numPr>
        <w:spacing w:after="0" w:line="240" w:lineRule="auto"/>
        <w:ind w:left="-142" w:firstLine="284"/>
        <w:jc w:val="both"/>
        <w:rPr>
          <w:rFonts w:ascii="Arial" w:hAnsi="Arial" w:cs="Arial"/>
          <w:bCs/>
          <w:sz w:val="20"/>
          <w:szCs w:val="20"/>
        </w:rPr>
      </w:pPr>
      <w:r w:rsidRPr="006A25A1">
        <w:rPr>
          <w:rFonts w:ascii="Arial" w:hAnsi="Arial" w:cs="Arial"/>
          <w:sz w:val="20"/>
          <w:szCs w:val="20"/>
        </w:rPr>
        <w:t>posiadać zezwolenie Ministra Spraw Wewnętrznych na używanie pojazdów samochodowych jako uprzywilejowanych w ruchu drogowym w przypadku wykorzystania tych pojazdów w związku z ratowaniem życia lub zdrowia ludzkiego, o którym mowa  w art. 53 ust. 1 pkt 12) ustawy Prawo o ruchu drogowym (</w:t>
      </w:r>
      <w:r>
        <w:rPr>
          <w:rFonts w:ascii="Arial" w:hAnsi="Arial" w:cs="Arial"/>
          <w:sz w:val="20"/>
          <w:szCs w:val="20"/>
        </w:rPr>
        <w:t xml:space="preserve">tekst jednolity </w:t>
      </w:r>
      <w:r w:rsidRPr="006A25A1">
        <w:rPr>
          <w:rFonts w:ascii="Arial" w:hAnsi="Arial" w:cs="Arial"/>
          <w:sz w:val="20"/>
          <w:szCs w:val="20"/>
        </w:rPr>
        <w:t>Dz. U</w:t>
      </w:r>
      <w:r w:rsidRPr="00BC6488">
        <w:rPr>
          <w:rFonts w:ascii="Arial" w:hAnsi="Arial" w:cs="Arial"/>
          <w:sz w:val="20"/>
          <w:szCs w:val="20"/>
        </w:rPr>
        <w:t>. z 2012 r poz. 1137 ze zm.)</w:t>
      </w:r>
    </w:p>
    <w:p w:rsidR="0054267D" w:rsidRPr="00AB4BC3" w:rsidRDefault="0054267D" w:rsidP="00AB4BC3">
      <w:pPr>
        <w:pStyle w:val="Tekstpodstawowy"/>
        <w:spacing w:line="24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AB4BC3">
        <w:rPr>
          <w:rFonts w:ascii="Arial" w:hAnsi="Arial" w:cs="Arial"/>
          <w:sz w:val="20"/>
          <w:szCs w:val="20"/>
        </w:rPr>
        <w:t>c)   posiadać  aktualne, dopuszczające do ruchu badania techniczne</w:t>
      </w:r>
    </w:p>
    <w:p w:rsidR="0054267D" w:rsidRDefault="0054267D" w:rsidP="00E65878">
      <w:pPr>
        <w:autoSpaceDE w:val="0"/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B7545">
        <w:rPr>
          <w:rFonts w:ascii="Arial" w:hAnsi="Arial" w:cs="Arial"/>
          <w:iCs/>
          <w:sz w:val="20"/>
          <w:szCs w:val="20"/>
        </w:rPr>
        <w:t xml:space="preserve">d)  Wykonawca zobowiązany będzie do utrzymywania środków transportu sanitarnego w należytym stanie technicznym, czystości oraz do prowadzenia regularnej dezynfekcji ich wnętrza i wyposażenia. Czynności te muszą być odnotowywane w sposób umożliwiający ich weryfikację przez Zamawiającego. </w:t>
      </w:r>
    </w:p>
    <w:p w:rsidR="0054267D" w:rsidRPr="00E65878" w:rsidRDefault="0054267D" w:rsidP="00E65878">
      <w:pPr>
        <w:autoSpaceDE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65878">
        <w:rPr>
          <w:rFonts w:ascii="Arial" w:hAnsi="Arial" w:cs="Arial"/>
          <w:color w:val="000000"/>
          <w:sz w:val="20"/>
          <w:szCs w:val="20"/>
        </w:rPr>
        <w:t>Zamawiający zastrzega sobie prawo do kontroli stanu pojazdów i ich wyposażenia</w:t>
      </w:r>
    </w:p>
    <w:p w:rsidR="0054267D" w:rsidRPr="002B7545" w:rsidRDefault="0054267D" w:rsidP="00E65878">
      <w:pPr>
        <w:pStyle w:val="Tekstpodstawowy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4267D" w:rsidRDefault="0054267D" w:rsidP="008F5E17">
      <w:pPr>
        <w:pStyle w:val="Tekstpodstawowy"/>
        <w:spacing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1A7951">
        <w:rPr>
          <w:rFonts w:ascii="Arial" w:hAnsi="Arial" w:cs="Arial"/>
          <w:bCs/>
          <w:sz w:val="20"/>
          <w:szCs w:val="20"/>
        </w:rPr>
        <w:t xml:space="preserve">. </w:t>
      </w:r>
      <w:r w:rsidRPr="003104F3">
        <w:rPr>
          <w:rFonts w:ascii="Arial" w:hAnsi="Arial" w:cs="Arial"/>
          <w:bCs/>
          <w:sz w:val="20"/>
          <w:szCs w:val="20"/>
        </w:rPr>
        <w:t xml:space="preserve">Zamawiający wymaga aby środki transportu sanitarnego wykorzystywane </w:t>
      </w:r>
      <w:r w:rsidRPr="003104F3">
        <w:rPr>
          <w:rFonts w:ascii="Arial" w:hAnsi="Arial" w:cs="Arial"/>
          <w:sz w:val="20"/>
          <w:szCs w:val="20"/>
        </w:rPr>
        <w:t>do realizacji przedmiotu zamówienia były objęte przez cały okres trwania umowy ubezpieczeniami komunikacyjnymi OC i NW kierowcy i pasażera. Aktualne dokumenty potwierdzające zawarcie umowy ubezpieczenia zostaną udostępnione Zamawiającemu do wglądu na każde jego wezwanie.</w:t>
      </w:r>
    </w:p>
    <w:p w:rsidR="0054267D" w:rsidRPr="001A7951" w:rsidRDefault="0054267D" w:rsidP="001A7951">
      <w:pPr>
        <w:pStyle w:val="Tekstpodstawowy"/>
        <w:spacing w:line="24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</w:p>
    <w:p w:rsidR="0054267D" w:rsidRDefault="0054267D" w:rsidP="00E65878">
      <w:pPr>
        <w:pStyle w:val="Tekstpodstawowy"/>
        <w:spacing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Pr="001A7951">
        <w:rPr>
          <w:rFonts w:ascii="Arial" w:hAnsi="Arial" w:cs="Arial"/>
          <w:bCs/>
          <w:sz w:val="20"/>
          <w:szCs w:val="20"/>
        </w:rPr>
        <w:t xml:space="preserve">. </w:t>
      </w:r>
      <w:r w:rsidRPr="001A7951">
        <w:rPr>
          <w:rFonts w:ascii="Arial" w:hAnsi="Arial" w:cs="Arial"/>
          <w:sz w:val="20"/>
          <w:szCs w:val="20"/>
        </w:rPr>
        <w:t>Skład zespołu powinien być zgodny z definicją zawartą w art. 36 ust. 1 pkt 1) ustawy z dnia 8 września 2006 roku  o Państwowym Ratownictwie Medycznym (</w:t>
      </w:r>
      <w:r>
        <w:rPr>
          <w:rFonts w:ascii="Arial" w:hAnsi="Arial" w:cs="Arial"/>
          <w:sz w:val="20"/>
          <w:szCs w:val="20"/>
        </w:rPr>
        <w:t xml:space="preserve">tekst jednolity </w:t>
      </w:r>
      <w:r w:rsidRPr="001A7951">
        <w:rPr>
          <w:rFonts w:ascii="Arial" w:hAnsi="Arial" w:cs="Arial"/>
          <w:sz w:val="20"/>
          <w:szCs w:val="20"/>
        </w:rPr>
        <w:t xml:space="preserve">Dz. U. z </w:t>
      </w:r>
      <w:r w:rsidRPr="00BC6488">
        <w:rPr>
          <w:rFonts w:ascii="Arial" w:hAnsi="Arial" w:cs="Arial"/>
          <w:sz w:val="20"/>
          <w:szCs w:val="20"/>
        </w:rPr>
        <w:t>2013 r. poz. 757</w:t>
      </w:r>
      <w:r>
        <w:rPr>
          <w:rFonts w:ascii="Arial" w:hAnsi="Arial" w:cs="Arial"/>
          <w:sz w:val="20"/>
          <w:szCs w:val="20"/>
        </w:rPr>
        <w:t xml:space="preserve"> z późn. zm.</w:t>
      </w:r>
      <w:r w:rsidRPr="00BC6488">
        <w:rPr>
          <w:rFonts w:ascii="Arial" w:hAnsi="Arial" w:cs="Arial"/>
          <w:sz w:val="20"/>
          <w:szCs w:val="20"/>
        </w:rPr>
        <w:t>), Personel wchodzący w skład zespołu powinien posiadać kwalifikacje zgodne z obowiązującymi przepisami prawnymi niezbędnymi do wykonywania przedmiot</w:t>
      </w:r>
      <w:r>
        <w:rPr>
          <w:rFonts w:ascii="Arial" w:hAnsi="Arial" w:cs="Arial"/>
          <w:sz w:val="20"/>
          <w:szCs w:val="20"/>
        </w:rPr>
        <w:t xml:space="preserve">u zamówienia. </w:t>
      </w:r>
    </w:p>
    <w:p w:rsidR="0054267D" w:rsidRDefault="0054267D" w:rsidP="00E65878">
      <w:pPr>
        <w:pStyle w:val="Tekstpodstawowy"/>
        <w:spacing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54267D" w:rsidRPr="009863CF" w:rsidRDefault="0054267D" w:rsidP="009863CF">
      <w:pPr>
        <w:spacing w:after="0" w:line="24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65878">
        <w:rPr>
          <w:rFonts w:ascii="Arial" w:hAnsi="Arial" w:cs="Arial"/>
          <w:sz w:val="20"/>
          <w:szCs w:val="20"/>
        </w:rPr>
        <w:t xml:space="preserve">. </w:t>
      </w:r>
      <w:r w:rsidRPr="00E65878">
        <w:rPr>
          <w:rFonts w:ascii="Arial" w:hAnsi="Arial" w:cs="Arial"/>
          <w:spacing w:val="4"/>
          <w:sz w:val="20"/>
          <w:szCs w:val="20"/>
        </w:rPr>
        <w:t xml:space="preserve">Wykonawca wykonywał  będzie usługę </w:t>
      </w:r>
      <w:r w:rsidRPr="009863CF">
        <w:rPr>
          <w:rFonts w:ascii="Arial" w:hAnsi="Arial" w:cs="Arial"/>
          <w:spacing w:val="4"/>
          <w:sz w:val="20"/>
          <w:szCs w:val="20"/>
        </w:rPr>
        <w:t xml:space="preserve">zgodnie z ustawą z dnia 08.09.2006 r. o Państwowym Ratownictwie Medycznym </w:t>
      </w:r>
      <w:r w:rsidR="00630369" w:rsidRPr="00FD5618">
        <w:rPr>
          <w:rFonts w:ascii="Arial" w:hAnsi="Arial" w:cs="Arial"/>
          <w:sz w:val="20"/>
          <w:szCs w:val="20"/>
        </w:rPr>
        <w:t>(Dz. U. z 20</w:t>
      </w:r>
      <w:r w:rsidR="00630369">
        <w:rPr>
          <w:rFonts w:ascii="Arial" w:hAnsi="Arial" w:cs="Arial"/>
          <w:sz w:val="20"/>
          <w:szCs w:val="20"/>
        </w:rPr>
        <w:t>06</w:t>
      </w:r>
      <w:r w:rsidR="00630369" w:rsidRPr="00FD5618">
        <w:rPr>
          <w:rFonts w:ascii="Arial" w:hAnsi="Arial" w:cs="Arial"/>
          <w:sz w:val="20"/>
          <w:szCs w:val="20"/>
        </w:rPr>
        <w:t xml:space="preserve"> r.,</w:t>
      </w:r>
      <w:r w:rsidR="00630369">
        <w:rPr>
          <w:rFonts w:ascii="Arial" w:hAnsi="Arial" w:cs="Arial"/>
          <w:sz w:val="20"/>
          <w:szCs w:val="20"/>
        </w:rPr>
        <w:t xml:space="preserve"> nr 191</w:t>
      </w:r>
      <w:r w:rsidR="00630369" w:rsidRPr="00FD5618">
        <w:rPr>
          <w:rFonts w:ascii="Arial" w:hAnsi="Arial" w:cs="Arial"/>
          <w:sz w:val="20"/>
          <w:szCs w:val="20"/>
        </w:rPr>
        <w:t xml:space="preserve"> poz. </w:t>
      </w:r>
      <w:r w:rsidR="00630369">
        <w:rPr>
          <w:rFonts w:ascii="Arial" w:hAnsi="Arial" w:cs="Arial"/>
          <w:sz w:val="20"/>
          <w:szCs w:val="20"/>
        </w:rPr>
        <w:t>1410 z późn. zm.</w:t>
      </w:r>
      <w:r w:rsidR="00630369" w:rsidRPr="00FD5618">
        <w:rPr>
          <w:rFonts w:ascii="Arial" w:hAnsi="Arial" w:cs="Arial"/>
          <w:sz w:val="20"/>
          <w:szCs w:val="20"/>
        </w:rPr>
        <w:t>)</w:t>
      </w:r>
      <w:r w:rsidR="0063036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4"/>
          <w:sz w:val="20"/>
          <w:szCs w:val="20"/>
        </w:rPr>
        <w:t>zgodnie z U</w:t>
      </w:r>
      <w:r w:rsidRPr="00E65878">
        <w:rPr>
          <w:rFonts w:ascii="Arial" w:hAnsi="Arial" w:cs="Arial"/>
          <w:spacing w:val="4"/>
          <w:sz w:val="20"/>
          <w:szCs w:val="20"/>
        </w:rPr>
        <w:t>stawą z dnia 15.04.2011 r. o działalności leczniczej</w:t>
      </w:r>
      <w:r w:rsidRPr="006A25A1">
        <w:rPr>
          <w:rFonts w:ascii="Arial" w:hAnsi="Arial" w:cs="Arial"/>
          <w:bCs/>
          <w:sz w:val="20"/>
          <w:szCs w:val="20"/>
        </w:rPr>
        <w:t xml:space="preserve"> (tekst jednolity Dz. U</w:t>
      </w:r>
      <w:r w:rsidRPr="00744F05">
        <w:rPr>
          <w:rFonts w:ascii="Arial" w:hAnsi="Arial" w:cs="Arial"/>
          <w:bCs/>
          <w:sz w:val="20"/>
          <w:szCs w:val="20"/>
        </w:rPr>
        <w:t>. z 2015 r. poz. 618 ze zm.)</w:t>
      </w:r>
    </w:p>
    <w:p w:rsidR="0054267D" w:rsidRPr="00813506" w:rsidRDefault="0054267D" w:rsidP="00E65878">
      <w:pPr>
        <w:pStyle w:val="Tekstpodstawowy"/>
        <w:spacing w:line="240" w:lineRule="auto"/>
        <w:ind w:left="-426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54267D" w:rsidRDefault="0054267D" w:rsidP="002B7545">
      <w:pPr>
        <w:pStyle w:val="Akapitzlist"/>
        <w:spacing w:after="0" w:line="240" w:lineRule="auto"/>
        <w:ind w:left="-426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702660">
        <w:rPr>
          <w:rFonts w:ascii="Arial" w:hAnsi="Arial" w:cs="Arial"/>
          <w:sz w:val="20"/>
          <w:szCs w:val="20"/>
        </w:rPr>
        <w:t xml:space="preserve">. Transport sanitarny realizowany na zlecenie Zamawiającego </w:t>
      </w:r>
      <w:r>
        <w:rPr>
          <w:rFonts w:ascii="Arial" w:hAnsi="Arial" w:cs="Arial"/>
          <w:sz w:val="20"/>
          <w:szCs w:val="20"/>
        </w:rPr>
        <w:t>wykonywany</w:t>
      </w:r>
      <w:r w:rsidRPr="00702660">
        <w:rPr>
          <w:rFonts w:ascii="Arial" w:hAnsi="Arial" w:cs="Arial"/>
          <w:sz w:val="20"/>
          <w:szCs w:val="20"/>
        </w:rPr>
        <w:t xml:space="preserve"> będzie z zastosowaniem śr</w:t>
      </w:r>
      <w:r>
        <w:rPr>
          <w:rFonts w:ascii="Arial" w:hAnsi="Arial" w:cs="Arial"/>
          <w:sz w:val="20"/>
          <w:szCs w:val="20"/>
        </w:rPr>
        <w:t xml:space="preserve">odków łączności bezprzewodowej, </w:t>
      </w:r>
      <w:r w:rsidRPr="00702660">
        <w:rPr>
          <w:rFonts w:ascii="Arial" w:hAnsi="Arial" w:cs="Arial"/>
          <w:sz w:val="20"/>
          <w:szCs w:val="20"/>
        </w:rPr>
        <w:t xml:space="preserve">umożliwiających bezpośredni, ciągły kontakt z kierowcą. Stosowane środki łączności dopuszczone są do użytku zgodnie z obowiązującymi przepisami. Wszelkie </w:t>
      </w:r>
      <w:r w:rsidRPr="00702660">
        <w:rPr>
          <w:rFonts w:ascii="Arial" w:eastAsia="TimesNewRoman" w:hAnsi="Arial" w:cs="Arial"/>
          <w:sz w:val="20"/>
          <w:szCs w:val="20"/>
        </w:rPr>
        <w:t>koszty związane z wykorzystywaniem środków łączności służących do stałej komunikacji pomiędzy Wykonawcą a Zamawiającym ponosi Wykonawca</w:t>
      </w:r>
      <w:r>
        <w:rPr>
          <w:rFonts w:ascii="Arial" w:eastAsia="TimesNewRoman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(dotyczy Zadania nr 1 i 2)</w:t>
      </w:r>
    </w:p>
    <w:p w:rsidR="0054267D" w:rsidRDefault="0054267D" w:rsidP="002B7545">
      <w:pPr>
        <w:pStyle w:val="Akapitzlist"/>
        <w:spacing w:after="0" w:line="240" w:lineRule="auto"/>
        <w:ind w:left="-426"/>
        <w:jc w:val="both"/>
        <w:rPr>
          <w:rFonts w:ascii="Arial" w:eastAsia="TimesNewRoman" w:hAnsi="Arial" w:cs="Arial"/>
          <w:sz w:val="20"/>
          <w:szCs w:val="20"/>
        </w:rPr>
      </w:pPr>
    </w:p>
    <w:p w:rsidR="0054267D" w:rsidRDefault="0054267D" w:rsidP="002B7545">
      <w:pPr>
        <w:pStyle w:val="Akapitzlist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654749">
        <w:rPr>
          <w:rFonts w:ascii="Arial" w:hAnsi="Arial" w:cs="Arial"/>
          <w:sz w:val="20"/>
          <w:szCs w:val="20"/>
        </w:rPr>
        <w:t xml:space="preserve">. Usługi transportowe będą wykonywane w oparciu o wcześniejsze zgłoszenie </w:t>
      </w:r>
      <w:r>
        <w:rPr>
          <w:rFonts w:ascii="Arial" w:hAnsi="Arial" w:cs="Arial"/>
          <w:sz w:val="20"/>
          <w:szCs w:val="20"/>
        </w:rPr>
        <w:t xml:space="preserve">przez upoważnionych pracowników Zamawiającego </w:t>
      </w:r>
      <w:r w:rsidRPr="00654749">
        <w:rPr>
          <w:rFonts w:ascii="Arial" w:hAnsi="Arial" w:cs="Arial"/>
          <w:sz w:val="20"/>
          <w:szCs w:val="20"/>
        </w:rPr>
        <w:t>telefoniczne</w:t>
      </w:r>
      <w:r>
        <w:rPr>
          <w:rFonts w:ascii="Arial" w:hAnsi="Arial" w:cs="Arial"/>
          <w:sz w:val="20"/>
          <w:szCs w:val="20"/>
        </w:rPr>
        <w:t xml:space="preserve"> lub</w:t>
      </w:r>
      <w:r w:rsidRPr="00654749">
        <w:rPr>
          <w:rFonts w:ascii="Arial" w:hAnsi="Arial" w:cs="Arial"/>
          <w:color w:val="000000"/>
          <w:sz w:val="20"/>
          <w:szCs w:val="20"/>
        </w:rPr>
        <w:t xml:space="preserve"> fax-em</w:t>
      </w:r>
      <w:r w:rsidRPr="00654749">
        <w:rPr>
          <w:rFonts w:ascii="Arial" w:hAnsi="Arial" w:cs="Arial"/>
          <w:sz w:val="20"/>
          <w:szCs w:val="20"/>
        </w:rPr>
        <w:t xml:space="preserve"> pod numer telefonu wskazany przez Wykonawcę</w:t>
      </w:r>
      <w:r>
        <w:rPr>
          <w:rFonts w:ascii="Arial" w:hAnsi="Arial" w:cs="Arial"/>
          <w:sz w:val="20"/>
          <w:szCs w:val="20"/>
        </w:rPr>
        <w:t>,</w:t>
      </w:r>
      <w:r w:rsidRPr="00654749">
        <w:rPr>
          <w:rFonts w:ascii="Arial" w:hAnsi="Arial" w:cs="Arial"/>
          <w:sz w:val="20"/>
          <w:szCs w:val="20"/>
        </w:rPr>
        <w:t xml:space="preserve"> potwierdzone zleceniem </w:t>
      </w:r>
      <w:r>
        <w:rPr>
          <w:rFonts w:ascii="Arial" w:hAnsi="Arial" w:cs="Arial"/>
          <w:sz w:val="20"/>
          <w:szCs w:val="20"/>
        </w:rPr>
        <w:t>wystawionym przez Zamawiającego</w:t>
      </w:r>
      <w:r w:rsidRPr="00654749">
        <w:rPr>
          <w:rFonts w:ascii="Arial" w:hAnsi="Arial" w:cs="Arial"/>
          <w:sz w:val="20"/>
          <w:szCs w:val="20"/>
        </w:rPr>
        <w:t xml:space="preserve">, </w:t>
      </w:r>
      <w:r w:rsidRPr="00D36520">
        <w:rPr>
          <w:rFonts w:ascii="Arial" w:hAnsi="Arial" w:cs="Arial"/>
          <w:sz w:val="20"/>
          <w:szCs w:val="20"/>
        </w:rPr>
        <w:t>wzór stanowi załącznik nr 10</w:t>
      </w:r>
    </w:p>
    <w:p w:rsidR="0054267D" w:rsidRDefault="0054267D" w:rsidP="002B7545">
      <w:pPr>
        <w:pStyle w:val="Akapitzlist"/>
        <w:spacing w:after="0" w:line="240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</w:p>
    <w:p w:rsidR="0054267D" w:rsidRDefault="0054267D" w:rsidP="002B7545">
      <w:pPr>
        <w:pStyle w:val="Akapitzlist"/>
        <w:spacing w:after="0" w:line="240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</w:t>
      </w:r>
      <w:r w:rsidRPr="002B7545">
        <w:rPr>
          <w:rFonts w:ascii="Arial" w:hAnsi="Arial" w:cs="Arial"/>
          <w:color w:val="000000"/>
          <w:sz w:val="20"/>
          <w:szCs w:val="20"/>
        </w:rPr>
        <w:t xml:space="preserve">Wykonawca zobowiązany będzie do informowania Zamawiającego o czasie realizacji przyjętego zlecenia, </w:t>
      </w:r>
    </w:p>
    <w:p w:rsidR="0054267D" w:rsidRDefault="0054267D" w:rsidP="002B7545">
      <w:pPr>
        <w:pStyle w:val="Akapitzlist"/>
        <w:spacing w:after="0" w:line="240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</w:p>
    <w:p w:rsidR="0054267D" w:rsidRPr="00131F46" w:rsidRDefault="0054267D" w:rsidP="002B7545">
      <w:pPr>
        <w:pStyle w:val="Akapitzlist"/>
        <w:spacing w:after="0" w:line="240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  <w:r w:rsidRPr="00131F46">
        <w:rPr>
          <w:rFonts w:ascii="Arial" w:hAnsi="Arial" w:cs="Arial"/>
          <w:color w:val="000000"/>
          <w:sz w:val="20"/>
          <w:szCs w:val="20"/>
        </w:rPr>
        <w:t xml:space="preserve">10. Zamawiający przewiduje możliwość zgłaszania transportów planowanych. Transport będzie zamawiany na konkretny dzień i godzinę. </w:t>
      </w:r>
    </w:p>
    <w:p w:rsidR="0054267D" w:rsidRPr="00131F46" w:rsidRDefault="0054267D" w:rsidP="00946C97">
      <w:pPr>
        <w:pStyle w:val="Akapitzlist"/>
        <w:spacing w:after="0" w:line="240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</w:p>
    <w:p w:rsidR="0054267D" w:rsidRDefault="0054267D" w:rsidP="00196481">
      <w:pPr>
        <w:pStyle w:val="Akapitzlist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131F46">
        <w:rPr>
          <w:rFonts w:ascii="Arial" w:hAnsi="Arial" w:cs="Arial"/>
          <w:color w:val="000000"/>
          <w:sz w:val="20"/>
          <w:szCs w:val="20"/>
        </w:rPr>
        <w:t xml:space="preserve">11. </w:t>
      </w:r>
      <w:r w:rsidRPr="00131F46">
        <w:rPr>
          <w:rFonts w:ascii="Arial" w:hAnsi="Arial" w:cs="Arial"/>
          <w:sz w:val="20"/>
          <w:szCs w:val="20"/>
        </w:rPr>
        <w:t>Transporty planowane winny być w miarę możliwości łączone w zależności od miejsca docelowego.</w:t>
      </w:r>
    </w:p>
    <w:p w:rsidR="0054267D" w:rsidRDefault="0054267D" w:rsidP="00196481">
      <w:pPr>
        <w:pStyle w:val="Akapitzlist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54267D" w:rsidRPr="00196481" w:rsidRDefault="0054267D" w:rsidP="00196481">
      <w:pPr>
        <w:pStyle w:val="Akapitzlist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19648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196481">
        <w:rPr>
          <w:rFonts w:ascii="Arial" w:hAnsi="Arial" w:cs="Arial"/>
          <w:sz w:val="20"/>
          <w:szCs w:val="20"/>
        </w:rPr>
        <w:t xml:space="preserve">. </w:t>
      </w:r>
      <w:r w:rsidRPr="00196481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196481">
        <w:rPr>
          <w:rFonts w:ascii="Arial" w:hAnsi="Arial" w:cs="Arial"/>
          <w:sz w:val="20"/>
          <w:szCs w:val="20"/>
        </w:rPr>
        <w:t>zobowiązuje się do stosowania najkrótszych i najkorzystniejszych tras przejazdowych.</w:t>
      </w:r>
    </w:p>
    <w:p w:rsidR="0054267D" w:rsidRDefault="0054267D" w:rsidP="00196481">
      <w:pPr>
        <w:pStyle w:val="Akapitzlist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54267D" w:rsidRPr="00196481" w:rsidRDefault="0054267D" w:rsidP="00196481">
      <w:pPr>
        <w:pStyle w:val="Akapitzlist"/>
        <w:spacing w:after="0" w:line="240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  <w:r w:rsidRPr="0019648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196481">
        <w:rPr>
          <w:rFonts w:ascii="Arial" w:hAnsi="Arial" w:cs="Arial"/>
          <w:sz w:val="20"/>
          <w:szCs w:val="20"/>
        </w:rPr>
        <w:t xml:space="preserve">.Usługi transportowe powinny być realizowane przez Wykonawcę w sposób umożliwiający płynną obsługę pacjentów. </w:t>
      </w:r>
    </w:p>
    <w:p w:rsidR="0054267D" w:rsidRPr="00946C97" w:rsidRDefault="0054267D" w:rsidP="00AF2DE8">
      <w:pPr>
        <w:pStyle w:val="Akapitzlist"/>
        <w:spacing w:after="0" w:line="240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</w:p>
    <w:p w:rsidR="0054267D" w:rsidRPr="003104F3" w:rsidRDefault="0054267D" w:rsidP="00AF2DE8">
      <w:pPr>
        <w:pStyle w:val="Akapitzlist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3104F3">
        <w:rPr>
          <w:rFonts w:ascii="Arial" w:hAnsi="Arial" w:cs="Arial"/>
          <w:sz w:val="20"/>
          <w:szCs w:val="20"/>
        </w:rPr>
        <w:t xml:space="preserve">. </w:t>
      </w:r>
      <w:r w:rsidRPr="003104F3">
        <w:rPr>
          <w:rFonts w:ascii="Arial" w:hAnsi="Arial" w:cs="Arial"/>
          <w:spacing w:val="4"/>
          <w:sz w:val="20"/>
          <w:szCs w:val="20"/>
        </w:rPr>
        <w:t xml:space="preserve">Wykonawca zobowiązany będzie wykonywać usługi transportu </w:t>
      </w:r>
      <w:r>
        <w:rPr>
          <w:rFonts w:ascii="Arial" w:hAnsi="Arial" w:cs="Arial"/>
          <w:spacing w:val="4"/>
          <w:sz w:val="20"/>
          <w:szCs w:val="20"/>
        </w:rPr>
        <w:t>sanitarnego</w:t>
      </w:r>
      <w:r w:rsidRPr="003104F3">
        <w:rPr>
          <w:rFonts w:ascii="Arial" w:hAnsi="Arial" w:cs="Arial"/>
          <w:spacing w:val="4"/>
          <w:sz w:val="20"/>
          <w:szCs w:val="20"/>
        </w:rPr>
        <w:t xml:space="preserve"> z należytą starannością tzn:</w:t>
      </w:r>
    </w:p>
    <w:p w:rsidR="0054267D" w:rsidRDefault="0054267D" w:rsidP="00AF2DE8">
      <w:pPr>
        <w:pStyle w:val="Nagwek"/>
        <w:tabs>
          <w:tab w:val="clear" w:pos="4536"/>
        </w:tabs>
        <w:ind w:left="-142"/>
        <w:jc w:val="both"/>
        <w:rPr>
          <w:rFonts w:ascii="Arial" w:hAnsi="Arial" w:cs="Arial"/>
          <w:spacing w:val="4"/>
          <w:sz w:val="20"/>
          <w:szCs w:val="20"/>
        </w:rPr>
      </w:pPr>
      <w:r w:rsidRPr="003104F3">
        <w:rPr>
          <w:rFonts w:ascii="Arial" w:hAnsi="Arial" w:cs="Arial"/>
          <w:spacing w:val="4"/>
          <w:sz w:val="20"/>
          <w:szCs w:val="20"/>
        </w:rPr>
        <w:t>a) Wykonawca zobowiązuje się do odbioru pacjenta, jego rzeczy oraz dokumentacji medycznej z miejsca jego pobytu</w:t>
      </w:r>
      <w:r>
        <w:rPr>
          <w:rFonts w:ascii="Arial" w:hAnsi="Arial" w:cs="Arial"/>
          <w:spacing w:val="4"/>
          <w:sz w:val="20"/>
          <w:szCs w:val="20"/>
        </w:rPr>
        <w:t>;</w:t>
      </w:r>
    </w:p>
    <w:p w:rsidR="0054267D" w:rsidRPr="00D36520" w:rsidRDefault="0054267D" w:rsidP="007C5925">
      <w:pPr>
        <w:pStyle w:val="Tekstpodstawowy"/>
        <w:spacing w:line="240" w:lineRule="auto"/>
        <w:ind w:left="-142"/>
        <w:jc w:val="both"/>
        <w:rPr>
          <w:rFonts w:ascii="Arial" w:hAnsi="Arial" w:cs="Arial"/>
          <w:spacing w:val="4"/>
          <w:sz w:val="20"/>
          <w:szCs w:val="20"/>
        </w:rPr>
      </w:pPr>
      <w:r w:rsidRPr="00D36520">
        <w:rPr>
          <w:rFonts w:ascii="Arial" w:hAnsi="Arial" w:cs="Arial"/>
          <w:spacing w:val="4"/>
          <w:sz w:val="20"/>
          <w:szCs w:val="20"/>
        </w:rPr>
        <w:t xml:space="preserve">b) Opieki nad pacjentem w trakcie przewozu, przekazania pacjenta lub w trakcie konsultacji medycznych, </w:t>
      </w:r>
    </w:p>
    <w:p w:rsidR="0054267D" w:rsidRPr="00D36520" w:rsidRDefault="0054267D" w:rsidP="007C5925">
      <w:pPr>
        <w:pStyle w:val="Tekstpodstawowy"/>
        <w:spacing w:line="240" w:lineRule="auto"/>
        <w:ind w:left="-142"/>
        <w:jc w:val="both"/>
        <w:rPr>
          <w:rFonts w:ascii="Arial" w:hAnsi="Arial" w:cs="Arial"/>
          <w:spacing w:val="4"/>
          <w:sz w:val="20"/>
          <w:szCs w:val="20"/>
        </w:rPr>
      </w:pPr>
      <w:r w:rsidRPr="00D36520">
        <w:rPr>
          <w:rFonts w:ascii="Arial" w:hAnsi="Arial" w:cs="Arial"/>
          <w:spacing w:val="4"/>
          <w:sz w:val="20"/>
          <w:szCs w:val="20"/>
        </w:rPr>
        <w:t>c) Od momentu przyjęcia pacjenta do momentu dostarczenia i przekazania pacjenta do miejsca docelowego wykonawca odpowiada za jego bezpieczeństwo;</w:t>
      </w:r>
    </w:p>
    <w:p w:rsidR="0054267D" w:rsidRPr="00A46237" w:rsidRDefault="0054267D" w:rsidP="007C5925">
      <w:pPr>
        <w:pStyle w:val="Tekstpodstawowy"/>
        <w:spacing w:line="240" w:lineRule="auto"/>
        <w:ind w:left="-142"/>
        <w:jc w:val="both"/>
        <w:rPr>
          <w:rFonts w:ascii="Arial" w:hAnsi="Arial" w:cs="Arial"/>
          <w:spacing w:val="4"/>
          <w:sz w:val="20"/>
          <w:szCs w:val="20"/>
        </w:rPr>
      </w:pPr>
      <w:r w:rsidRPr="00D36520">
        <w:rPr>
          <w:rFonts w:ascii="Arial" w:hAnsi="Arial" w:cs="Arial"/>
          <w:spacing w:val="4"/>
          <w:sz w:val="20"/>
          <w:szCs w:val="20"/>
        </w:rPr>
        <w:lastRenderedPageBreak/>
        <w:t>d) Reprezentowanie Zamawiającego we wszystkich sprawach dotyczących pacjenta w innych jednostkach leczniczych i ośrodkach diagnostycznych,</w:t>
      </w:r>
    </w:p>
    <w:p w:rsidR="0054267D" w:rsidRPr="005B7F5E" w:rsidRDefault="0054267D" w:rsidP="005B7F5E">
      <w:pPr>
        <w:pStyle w:val="Nagwek"/>
        <w:tabs>
          <w:tab w:val="clear" w:pos="4536"/>
        </w:tabs>
        <w:ind w:left="-142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e</w:t>
      </w:r>
      <w:r w:rsidRPr="003104F3">
        <w:rPr>
          <w:rFonts w:ascii="Arial" w:hAnsi="Arial" w:cs="Arial"/>
          <w:spacing w:val="4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W trakcie</w:t>
      </w:r>
      <w:r w:rsidRPr="003104F3">
        <w:rPr>
          <w:rFonts w:ascii="Arial" w:hAnsi="Arial" w:cs="Arial"/>
          <w:sz w:val="20"/>
          <w:szCs w:val="20"/>
        </w:rPr>
        <w:t xml:space="preserve"> transpor</w:t>
      </w:r>
      <w:r>
        <w:rPr>
          <w:rFonts w:ascii="Arial" w:hAnsi="Arial" w:cs="Arial"/>
          <w:sz w:val="20"/>
          <w:szCs w:val="20"/>
        </w:rPr>
        <w:t>tu</w:t>
      </w:r>
      <w:r w:rsidRPr="003104F3">
        <w:rPr>
          <w:rFonts w:ascii="Arial" w:hAnsi="Arial" w:cs="Arial"/>
          <w:sz w:val="20"/>
          <w:szCs w:val="20"/>
        </w:rPr>
        <w:t xml:space="preserve">  pacjentów </w:t>
      </w:r>
      <w:r>
        <w:rPr>
          <w:rFonts w:ascii="Arial" w:hAnsi="Arial" w:cs="Arial"/>
          <w:sz w:val="20"/>
          <w:szCs w:val="20"/>
        </w:rPr>
        <w:t xml:space="preserve">należy </w:t>
      </w:r>
      <w:r w:rsidRPr="003104F3">
        <w:rPr>
          <w:rFonts w:ascii="Arial" w:hAnsi="Arial" w:cs="Arial"/>
          <w:sz w:val="20"/>
          <w:szCs w:val="20"/>
        </w:rPr>
        <w:t>zapewni</w:t>
      </w:r>
      <w:r>
        <w:rPr>
          <w:rFonts w:ascii="Arial" w:hAnsi="Arial" w:cs="Arial"/>
          <w:sz w:val="20"/>
          <w:szCs w:val="20"/>
        </w:rPr>
        <w:t>ć</w:t>
      </w:r>
      <w:r w:rsidRPr="003104F3">
        <w:rPr>
          <w:rFonts w:ascii="Arial" w:hAnsi="Arial" w:cs="Arial"/>
          <w:sz w:val="20"/>
          <w:szCs w:val="20"/>
        </w:rPr>
        <w:t xml:space="preserve"> dogodne warunki przewozu z uwzględnieniem wskazań medycznych i zaleceń Zamawiającego. </w:t>
      </w:r>
      <w:r w:rsidRPr="003104F3">
        <w:rPr>
          <w:rFonts w:ascii="Arial" w:hAnsi="Arial" w:cs="Arial"/>
          <w:spacing w:val="4"/>
          <w:sz w:val="20"/>
          <w:szCs w:val="20"/>
        </w:rPr>
        <w:t xml:space="preserve">W </w:t>
      </w:r>
      <w:r w:rsidRPr="003104F3">
        <w:rPr>
          <w:rFonts w:ascii="Arial" w:hAnsi="Arial" w:cs="Arial"/>
          <w:sz w:val="20"/>
          <w:szCs w:val="20"/>
        </w:rPr>
        <w:t xml:space="preserve">pojeździe powinien zapewniać odpowiednią temperaturę dostosowaną do pory roku </w:t>
      </w:r>
      <w:r w:rsidRPr="003104F3">
        <w:rPr>
          <w:rFonts w:ascii="Arial" w:hAnsi="Arial" w:cs="Arial"/>
          <w:bCs/>
          <w:sz w:val="20"/>
          <w:szCs w:val="20"/>
        </w:rPr>
        <w:t xml:space="preserve"> (klimatyzacja, ogrzewanie przestrzeni pasażerskiej, ciepłe okrycie)</w:t>
      </w:r>
      <w:r>
        <w:rPr>
          <w:rFonts w:ascii="Arial" w:hAnsi="Arial" w:cs="Arial"/>
          <w:bCs/>
          <w:sz w:val="20"/>
          <w:szCs w:val="20"/>
        </w:rPr>
        <w:t>,</w:t>
      </w:r>
    </w:p>
    <w:p w:rsidR="0054267D" w:rsidRPr="003104F3" w:rsidRDefault="0054267D" w:rsidP="007C5925">
      <w:pPr>
        <w:autoSpaceDE w:val="0"/>
        <w:spacing w:after="0" w:line="240" w:lineRule="auto"/>
        <w:ind w:left="-142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f</w:t>
      </w:r>
      <w:r w:rsidRPr="003104F3">
        <w:rPr>
          <w:rFonts w:ascii="Arial" w:hAnsi="Arial" w:cs="Arial"/>
          <w:spacing w:val="4"/>
          <w:sz w:val="20"/>
          <w:szCs w:val="20"/>
        </w:rPr>
        <w:t xml:space="preserve">) </w:t>
      </w:r>
      <w:r w:rsidRPr="003104F3">
        <w:rPr>
          <w:rFonts w:ascii="Arial" w:hAnsi="Arial" w:cs="Arial"/>
          <w:sz w:val="20"/>
          <w:szCs w:val="20"/>
        </w:rPr>
        <w:t>Wykonawca zobowiązuje się do zapewnienia ilości personelu wystarczającego do transportu chorych na noszach lub krzesełku</w:t>
      </w:r>
      <w:r>
        <w:rPr>
          <w:rFonts w:ascii="Arial" w:hAnsi="Arial" w:cs="Arial"/>
          <w:sz w:val="20"/>
          <w:szCs w:val="20"/>
        </w:rPr>
        <w:t>.</w:t>
      </w:r>
    </w:p>
    <w:p w:rsidR="0054267D" w:rsidRPr="00083B78" w:rsidRDefault="0054267D" w:rsidP="00946C9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67D" w:rsidRPr="00083B78" w:rsidRDefault="0054267D" w:rsidP="00946C9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  <w:r w:rsidRPr="00083B78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083B78">
        <w:rPr>
          <w:rFonts w:ascii="Arial" w:hAnsi="Arial" w:cs="Arial"/>
          <w:color w:val="000000"/>
          <w:sz w:val="20"/>
          <w:szCs w:val="20"/>
        </w:rPr>
        <w:t xml:space="preserve">. Wykonawca zobowiązuje się od zapewnienia ciągłości w zabezpieczeniu przewozów. </w:t>
      </w:r>
    </w:p>
    <w:p w:rsidR="0054267D" w:rsidRPr="00083B78" w:rsidRDefault="0054267D" w:rsidP="00946C9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  <w:r w:rsidRPr="00083B78">
        <w:rPr>
          <w:rFonts w:ascii="Arial" w:hAnsi="Arial" w:cs="Arial"/>
          <w:color w:val="000000"/>
          <w:sz w:val="20"/>
          <w:szCs w:val="20"/>
        </w:rPr>
        <w:t xml:space="preserve">W przypadku, gdy Wykonawca nie jest w stanie świadczyć usługi z przyczyn leżących po jego stronie zobowiązany jest zapewnić </w:t>
      </w:r>
      <w:r>
        <w:rPr>
          <w:rFonts w:ascii="Arial" w:hAnsi="Arial" w:cs="Arial"/>
          <w:sz w:val="20"/>
          <w:szCs w:val="20"/>
        </w:rPr>
        <w:t>świadczenie zastępcze,</w:t>
      </w:r>
      <w:r w:rsidRPr="00946C97">
        <w:rPr>
          <w:rFonts w:ascii="Arial" w:hAnsi="Arial" w:cs="Arial"/>
          <w:sz w:val="20"/>
          <w:szCs w:val="20"/>
        </w:rPr>
        <w:t xml:space="preserve"> zgodnie z obowiązującymi przepisami oraz umową bez dodatkowych obciążeń dla Zamawiającego</w:t>
      </w:r>
      <w:r w:rsidRPr="00946C97">
        <w:rPr>
          <w:rFonts w:ascii="Arial" w:hAnsi="Arial" w:cs="Arial"/>
          <w:i/>
          <w:iCs/>
          <w:sz w:val="20"/>
          <w:szCs w:val="20"/>
        </w:rPr>
        <w:t>.</w:t>
      </w:r>
    </w:p>
    <w:p w:rsidR="0054267D" w:rsidRDefault="0054267D" w:rsidP="00946C9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  <w:r w:rsidRPr="00083B78">
        <w:rPr>
          <w:rFonts w:ascii="Arial" w:hAnsi="Arial" w:cs="Arial"/>
          <w:color w:val="000000"/>
          <w:sz w:val="20"/>
          <w:szCs w:val="20"/>
        </w:rPr>
        <w:t xml:space="preserve">W przypadku, gdy Wykonawca nie zapewni świadczenia zastępczego, </w:t>
      </w:r>
      <w:r w:rsidRPr="00946C97">
        <w:rPr>
          <w:rFonts w:ascii="Arial" w:hAnsi="Arial" w:cs="Arial"/>
          <w:sz w:val="20"/>
          <w:szCs w:val="20"/>
        </w:rPr>
        <w:t xml:space="preserve">Zamawiający zastrzega sobie prawo do zlecenia wykonania usługi podmiotowi trzeciemu </w:t>
      </w:r>
      <w:r>
        <w:rPr>
          <w:rFonts w:ascii="Arial" w:hAnsi="Arial" w:cs="Arial"/>
          <w:sz w:val="20"/>
          <w:szCs w:val="20"/>
        </w:rPr>
        <w:t>a różnicą kosztów obciążyć</w:t>
      </w:r>
      <w:r w:rsidRPr="00946C97">
        <w:rPr>
          <w:rFonts w:ascii="Arial" w:hAnsi="Arial" w:cs="Arial"/>
          <w:sz w:val="20"/>
          <w:szCs w:val="20"/>
        </w:rPr>
        <w:t xml:space="preserve"> Wykona</w:t>
      </w:r>
      <w:r w:rsidRPr="007C3F66">
        <w:rPr>
          <w:rFonts w:ascii="Arial" w:hAnsi="Arial" w:cs="Arial"/>
          <w:sz w:val="20"/>
          <w:szCs w:val="20"/>
        </w:rPr>
        <w:t>wcę.</w:t>
      </w:r>
    </w:p>
    <w:p w:rsidR="0054267D" w:rsidRDefault="0054267D" w:rsidP="00946C9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pacing w:val="4"/>
          <w:sz w:val="24"/>
          <w:szCs w:val="24"/>
        </w:rPr>
      </w:pPr>
    </w:p>
    <w:p w:rsidR="0054267D" w:rsidRPr="008C2ECC" w:rsidRDefault="0054267D" w:rsidP="00946C9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pacing w:val="4"/>
          <w:sz w:val="20"/>
          <w:szCs w:val="20"/>
        </w:rPr>
      </w:pPr>
      <w:r w:rsidRPr="008C2ECC">
        <w:rPr>
          <w:rFonts w:ascii="Arial" w:hAnsi="Arial" w:cs="Arial"/>
          <w:spacing w:val="4"/>
          <w:sz w:val="20"/>
          <w:szCs w:val="20"/>
        </w:rPr>
        <w:t>1</w:t>
      </w:r>
      <w:r>
        <w:rPr>
          <w:rFonts w:ascii="Arial" w:hAnsi="Arial" w:cs="Arial"/>
          <w:spacing w:val="4"/>
          <w:sz w:val="20"/>
          <w:szCs w:val="20"/>
        </w:rPr>
        <w:t>6</w:t>
      </w:r>
      <w:r w:rsidRPr="008C2ECC">
        <w:rPr>
          <w:rFonts w:ascii="Arial" w:hAnsi="Arial" w:cs="Arial"/>
          <w:spacing w:val="4"/>
          <w:sz w:val="20"/>
          <w:szCs w:val="20"/>
        </w:rPr>
        <w:t>. Wymagania dodatkowe:</w:t>
      </w:r>
    </w:p>
    <w:p w:rsidR="00D70796" w:rsidRDefault="0054267D" w:rsidP="008C2EC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8C2ECC">
        <w:rPr>
          <w:rFonts w:ascii="Arial" w:hAnsi="Arial" w:cs="Arial"/>
          <w:spacing w:val="4"/>
          <w:sz w:val="20"/>
          <w:szCs w:val="20"/>
        </w:rPr>
        <w:t>a</w:t>
      </w:r>
      <w:r w:rsidRPr="009863CF">
        <w:rPr>
          <w:rFonts w:ascii="Arial" w:hAnsi="Arial" w:cs="Arial"/>
          <w:spacing w:val="4"/>
          <w:sz w:val="20"/>
          <w:szCs w:val="20"/>
        </w:rPr>
        <w:t xml:space="preserve">) </w:t>
      </w:r>
      <w:r w:rsidR="00D70796" w:rsidRPr="00D70796">
        <w:rPr>
          <w:rFonts w:ascii="Arial" w:hAnsi="Arial" w:cs="Arial"/>
          <w:sz w:val="20"/>
          <w:szCs w:val="20"/>
        </w:rPr>
        <w:t>Wykonawca jest zobowiązany do stosowania i przestrzegania przepisów ustawy o ochronie danych osobowych (Dz.U. z 2018 r, poz. 1000) oraz przepisów Rozporządzenia Parlamentu Europejskiego i Rady (UE) 2016/679 z dnia 27 kwietnia 2016 r. w sprawie ochrony osób fizycznych w związku z przetwarzaniem danych osobowych i w sprawie swobodnego przepływu takich danych oraz uchylenia dyrektywy 95/46/W RODO</w:t>
      </w:r>
      <w:r w:rsidR="00D70796">
        <w:rPr>
          <w:rFonts w:ascii="Arial" w:hAnsi="Arial" w:cs="Arial"/>
          <w:sz w:val="20"/>
          <w:szCs w:val="20"/>
        </w:rPr>
        <w:t>,</w:t>
      </w:r>
    </w:p>
    <w:p w:rsidR="0054267D" w:rsidRPr="008C2ECC" w:rsidRDefault="0054267D" w:rsidP="008C2EC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8C2ECC">
        <w:rPr>
          <w:rFonts w:ascii="Arial" w:hAnsi="Arial" w:cs="Arial"/>
          <w:sz w:val="20"/>
          <w:szCs w:val="20"/>
        </w:rPr>
        <w:t xml:space="preserve">  b) </w:t>
      </w:r>
      <w:r w:rsidRPr="008C2ECC">
        <w:rPr>
          <w:rFonts w:ascii="Arial" w:hAnsi="Arial" w:cs="Arial"/>
          <w:color w:val="000000"/>
          <w:sz w:val="20"/>
          <w:szCs w:val="20"/>
        </w:rPr>
        <w:t>Wykonawcę obowiązują wszystkie uregulowania obowiązujące Zamawiającego w zakresie zarządzania jakością, w zakresie niezbędnym do prawidłowego zrealizowania usługi</w:t>
      </w:r>
      <w:r w:rsidR="00D70796">
        <w:rPr>
          <w:rFonts w:ascii="Arial" w:hAnsi="Arial" w:cs="Arial"/>
          <w:color w:val="000000"/>
          <w:sz w:val="20"/>
          <w:szCs w:val="20"/>
        </w:rPr>
        <w:t>,</w:t>
      </w:r>
    </w:p>
    <w:p w:rsidR="0054267D" w:rsidRDefault="0054267D" w:rsidP="008C2EC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c)  </w:t>
      </w:r>
      <w:r w:rsidRPr="008C2ECC">
        <w:rPr>
          <w:rFonts w:ascii="Arial" w:hAnsi="Arial" w:cs="Arial"/>
          <w:color w:val="000000"/>
          <w:sz w:val="20"/>
          <w:szCs w:val="20"/>
        </w:rPr>
        <w:t>Pracownicy Wykonawcy oraz inne osoby wykonujące czynności na rzecz Zamawiającego powinny posiadać jednolitą odzież ochronną dedykowaną zespołom wyjazdowym ratownictwa medycznego i nosić imienne identyfikatory</w:t>
      </w:r>
      <w:r w:rsidR="00D70796">
        <w:rPr>
          <w:rFonts w:ascii="Arial" w:hAnsi="Arial" w:cs="Arial"/>
          <w:color w:val="000000"/>
          <w:sz w:val="20"/>
          <w:szCs w:val="20"/>
        </w:rPr>
        <w:t>,</w:t>
      </w:r>
    </w:p>
    <w:p w:rsidR="0054267D" w:rsidRPr="0097268F" w:rsidRDefault="0054267D" w:rsidP="008C2EC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  <w:lang w:eastAsia="pl-PL"/>
        </w:rPr>
      </w:pPr>
      <w:r w:rsidRPr="0097268F">
        <w:rPr>
          <w:rFonts w:ascii="Arial" w:hAnsi="Arial" w:cs="Arial"/>
          <w:sz w:val="20"/>
          <w:szCs w:val="20"/>
          <w:lang w:eastAsia="pl-PL"/>
        </w:rPr>
        <w:t xml:space="preserve">  d) </w:t>
      </w:r>
      <w:r w:rsidRPr="0097268F">
        <w:rPr>
          <w:rFonts w:ascii="Arial" w:hAnsi="Arial" w:cs="Arial"/>
          <w:color w:val="000000"/>
          <w:sz w:val="20"/>
          <w:szCs w:val="20"/>
        </w:rPr>
        <w:t>Wykonawca zobowiązany jest świadczyć usługi transportu także w sytuacji zagrożeń, stanów wyjątkowych, wojny oraz ewakuacji</w:t>
      </w:r>
      <w:r w:rsidR="00D70796">
        <w:rPr>
          <w:rFonts w:ascii="Arial" w:hAnsi="Arial" w:cs="Arial"/>
          <w:color w:val="000000"/>
          <w:sz w:val="20"/>
          <w:szCs w:val="20"/>
        </w:rPr>
        <w:t>,</w:t>
      </w:r>
    </w:p>
    <w:p w:rsidR="0054267D" w:rsidRPr="0097268F" w:rsidRDefault="0054267D" w:rsidP="008C2EC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  <w:lang w:eastAsia="pl-PL"/>
        </w:rPr>
      </w:pPr>
      <w:r w:rsidRPr="0097268F">
        <w:rPr>
          <w:rFonts w:ascii="Arial" w:hAnsi="Arial" w:cs="Arial"/>
          <w:sz w:val="20"/>
          <w:szCs w:val="20"/>
          <w:lang w:eastAsia="pl-PL"/>
        </w:rPr>
        <w:t xml:space="preserve">  e) </w:t>
      </w:r>
      <w:r w:rsidRPr="0097268F">
        <w:rPr>
          <w:rFonts w:ascii="Arial" w:hAnsi="Arial" w:cs="Arial"/>
          <w:color w:val="000000"/>
          <w:sz w:val="20"/>
          <w:szCs w:val="20"/>
        </w:rPr>
        <w:t>Zamawiający zastrzega sobie prawo do delegowania swojego lekarza do ambulansów każdego rodzaju transportu</w:t>
      </w:r>
      <w:r w:rsidR="00D70796">
        <w:rPr>
          <w:rFonts w:ascii="Arial" w:hAnsi="Arial" w:cs="Arial"/>
          <w:color w:val="000000"/>
          <w:sz w:val="20"/>
          <w:szCs w:val="20"/>
        </w:rPr>
        <w:t>,</w:t>
      </w:r>
    </w:p>
    <w:p w:rsidR="0054267D" w:rsidRPr="0097268F" w:rsidRDefault="0054267D" w:rsidP="0097268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  <w:lang w:eastAsia="pl-PL"/>
        </w:rPr>
      </w:pPr>
      <w:r w:rsidRPr="0097268F">
        <w:rPr>
          <w:rFonts w:ascii="Arial" w:hAnsi="Arial" w:cs="Arial"/>
          <w:sz w:val="20"/>
          <w:szCs w:val="20"/>
          <w:lang w:eastAsia="pl-PL"/>
        </w:rPr>
        <w:t xml:space="preserve">f) </w:t>
      </w:r>
      <w:r w:rsidRPr="0097268F">
        <w:rPr>
          <w:rFonts w:ascii="Arial" w:hAnsi="Arial" w:cs="Arial"/>
          <w:color w:val="000000"/>
          <w:sz w:val="20"/>
          <w:szCs w:val="20"/>
        </w:rPr>
        <w:t>Wykonawca musi współpracować z innymi podmiotami udzielającymi świadczeń zdrowotnych na rzecz Zamawiającego oraz pracownikami Zamawiającego w celu prawidłowego wykonania przedmiotu umowy</w:t>
      </w:r>
      <w:r w:rsidR="00D70796">
        <w:rPr>
          <w:rFonts w:ascii="Arial" w:hAnsi="Arial" w:cs="Arial"/>
          <w:color w:val="000000"/>
          <w:sz w:val="20"/>
          <w:szCs w:val="20"/>
        </w:rPr>
        <w:t>,</w:t>
      </w:r>
    </w:p>
    <w:p w:rsidR="0054267D" w:rsidRDefault="0054267D" w:rsidP="0097268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g</w:t>
      </w:r>
      <w:r w:rsidRPr="0097268F">
        <w:rPr>
          <w:rFonts w:ascii="Arial" w:hAnsi="Arial" w:cs="Arial"/>
          <w:sz w:val="20"/>
          <w:szCs w:val="20"/>
          <w:lang w:eastAsia="pl-PL"/>
        </w:rPr>
        <w:t>) Wykonawca zobowiązany jest do aktualizacji portalu świadczeniodawcy.</w:t>
      </w:r>
    </w:p>
    <w:p w:rsidR="0054267D" w:rsidRDefault="0054267D" w:rsidP="00310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4267D" w:rsidRDefault="0054267D" w:rsidP="00C67D72">
      <w:pPr>
        <w:tabs>
          <w:tab w:val="left" w:pos="426"/>
        </w:tabs>
        <w:autoSpaceDE w:val="0"/>
        <w:ind w:left="-426"/>
        <w:jc w:val="both"/>
        <w:rPr>
          <w:rFonts w:ascii="Arial" w:hAnsi="Arial" w:cs="Arial"/>
          <w:sz w:val="20"/>
          <w:szCs w:val="20"/>
        </w:rPr>
      </w:pPr>
      <w:r w:rsidRPr="00D36520">
        <w:rPr>
          <w:rFonts w:ascii="Arial" w:hAnsi="Arial" w:cs="Arial"/>
          <w:sz w:val="20"/>
          <w:szCs w:val="20"/>
          <w:lang w:eastAsia="pl-PL"/>
        </w:rPr>
        <w:t>17.</w:t>
      </w:r>
      <w:r w:rsidRPr="00D36520">
        <w:rPr>
          <w:rFonts w:ascii="Arial" w:hAnsi="Arial" w:cs="Arial"/>
          <w:sz w:val="20"/>
          <w:szCs w:val="20"/>
        </w:rPr>
        <w:t xml:space="preserve"> Usługa transportu sanitarnego liczona b</w:t>
      </w:r>
      <w:r w:rsidRPr="00D36520">
        <w:rPr>
          <w:rFonts w:ascii="Arial" w:eastAsia="TimesNewRoman" w:hAnsi="Arial" w:cs="Arial"/>
          <w:sz w:val="20"/>
          <w:szCs w:val="20"/>
        </w:rPr>
        <w:t>ę</w:t>
      </w:r>
      <w:r w:rsidRPr="00D36520">
        <w:rPr>
          <w:rFonts w:ascii="Arial" w:hAnsi="Arial" w:cs="Arial"/>
          <w:sz w:val="20"/>
          <w:szCs w:val="20"/>
        </w:rPr>
        <w:t>dzie od miejsca zgłoszenia - siedziby Zamawiającego. Usługa transportu sanitarnego nie obejmuje dojazdu do siedziby Zamawiaj</w:t>
      </w:r>
      <w:r w:rsidRPr="00D36520">
        <w:rPr>
          <w:rFonts w:ascii="Arial" w:eastAsia="TimesNewRoman" w:hAnsi="Arial" w:cs="Arial"/>
          <w:sz w:val="20"/>
          <w:szCs w:val="20"/>
        </w:rPr>
        <w:t>ą</w:t>
      </w:r>
      <w:r w:rsidRPr="00D36520">
        <w:rPr>
          <w:rFonts w:ascii="Arial" w:hAnsi="Arial" w:cs="Arial"/>
          <w:sz w:val="20"/>
          <w:szCs w:val="20"/>
        </w:rPr>
        <w:t>cego lub miejsca wskazanego przez Zamawiaj</w:t>
      </w:r>
      <w:r w:rsidRPr="00D36520">
        <w:rPr>
          <w:rFonts w:ascii="Arial" w:eastAsia="TimesNewRoman" w:hAnsi="Arial" w:cs="Arial"/>
          <w:sz w:val="20"/>
          <w:szCs w:val="20"/>
        </w:rPr>
        <w:t>ą</w:t>
      </w:r>
      <w:r w:rsidRPr="00D36520">
        <w:rPr>
          <w:rFonts w:ascii="Arial" w:hAnsi="Arial" w:cs="Arial"/>
          <w:sz w:val="20"/>
          <w:szCs w:val="20"/>
        </w:rPr>
        <w:t>cego jako punktu (miejsce) rozpocz</w:t>
      </w:r>
      <w:r w:rsidRPr="00D36520">
        <w:rPr>
          <w:rFonts w:ascii="Arial" w:eastAsia="TimesNewRoman" w:hAnsi="Arial" w:cs="Arial"/>
          <w:sz w:val="20"/>
          <w:szCs w:val="20"/>
        </w:rPr>
        <w:t>ę</w:t>
      </w:r>
      <w:r w:rsidRPr="00D36520">
        <w:rPr>
          <w:rFonts w:ascii="Arial" w:hAnsi="Arial" w:cs="Arial"/>
          <w:sz w:val="20"/>
          <w:szCs w:val="20"/>
        </w:rPr>
        <w:t xml:space="preserve">cia </w:t>
      </w:r>
      <w:r w:rsidRPr="00D36520">
        <w:rPr>
          <w:rFonts w:ascii="Arial" w:eastAsia="TimesNewRoman" w:hAnsi="Arial" w:cs="Arial"/>
          <w:sz w:val="20"/>
          <w:szCs w:val="20"/>
        </w:rPr>
        <w:t>ś</w:t>
      </w:r>
      <w:r w:rsidRPr="00D36520">
        <w:rPr>
          <w:rFonts w:ascii="Arial" w:hAnsi="Arial" w:cs="Arial"/>
          <w:sz w:val="20"/>
          <w:szCs w:val="20"/>
        </w:rPr>
        <w:t>wiadczenia usługi oraz nie obejmuje powrotu do siedziby Wykonawcy lub miejsca wyczekiwania pojazdów po realizacji usługi zleconej przez Zamawiaj</w:t>
      </w:r>
      <w:r w:rsidRPr="00D36520">
        <w:rPr>
          <w:rFonts w:ascii="Arial" w:eastAsia="TimesNewRoman" w:hAnsi="Arial" w:cs="Arial"/>
          <w:sz w:val="20"/>
          <w:szCs w:val="20"/>
        </w:rPr>
        <w:t>ą</w:t>
      </w:r>
      <w:r w:rsidRPr="00D36520">
        <w:rPr>
          <w:rFonts w:ascii="Arial" w:hAnsi="Arial" w:cs="Arial"/>
          <w:sz w:val="20"/>
          <w:szCs w:val="20"/>
        </w:rPr>
        <w:t>cego.</w:t>
      </w:r>
    </w:p>
    <w:p w:rsidR="0054267D" w:rsidRDefault="0054267D" w:rsidP="00C67D72">
      <w:pPr>
        <w:tabs>
          <w:tab w:val="left" w:pos="426"/>
        </w:tabs>
        <w:autoSpaceDE w:val="0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Zadania nr 1 koszt transportu liczony będzie za każdą rozpoczętą godzinę pracy Wykonawcy oraz za każdy przejechany kilometr.</w:t>
      </w:r>
    </w:p>
    <w:p w:rsidR="0054267D" w:rsidRDefault="0054267D" w:rsidP="00C67D72">
      <w:pPr>
        <w:tabs>
          <w:tab w:val="left" w:pos="426"/>
        </w:tabs>
        <w:autoSpaceDE w:val="0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Zadania nr 2 koszt usługi liczony będzie za każdą godzinę całodobowej gotowości oraz za każdy przejechany kilometr. </w:t>
      </w:r>
    </w:p>
    <w:p w:rsidR="0054267D" w:rsidRPr="0097268F" w:rsidRDefault="0054267D" w:rsidP="0097268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18. </w:t>
      </w:r>
      <w:r w:rsidRPr="0097268F">
        <w:rPr>
          <w:rFonts w:ascii="Arial" w:hAnsi="Arial" w:cs="Arial"/>
          <w:sz w:val="20"/>
          <w:szCs w:val="20"/>
        </w:rPr>
        <w:t xml:space="preserve">Wykonawca ponosi przez cały okres obowiązywania umowy wszystkie koszty niezbędne do utrzymania samochodów w stanie przydatnym do użytku, w tym w szczególności koszty paliwa, badań technicznych, serwisu, bieżących napraw, ubezpieczenia OC, NW, szkolenia </w:t>
      </w:r>
      <w:r>
        <w:rPr>
          <w:rFonts w:ascii="Arial" w:hAnsi="Arial" w:cs="Arial"/>
          <w:sz w:val="20"/>
          <w:szCs w:val="20"/>
        </w:rPr>
        <w:t>własnego personelu</w:t>
      </w:r>
      <w:r w:rsidRPr="0097268F">
        <w:rPr>
          <w:rFonts w:ascii="Arial" w:hAnsi="Arial" w:cs="Arial"/>
          <w:sz w:val="20"/>
          <w:szCs w:val="20"/>
        </w:rPr>
        <w:t xml:space="preserve">. </w:t>
      </w:r>
    </w:p>
    <w:p w:rsidR="0054267D" w:rsidRDefault="0054267D" w:rsidP="0097268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54267D" w:rsidRPr="0097268F" w:rsidRDefault="0054267D" w:rsidP="0097268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  <w:lang w:eastAsia="pl-PL"/>
        </w:rPr>
      </w:pPr>
      <w:r w:rsidRPr="005B7F5E">
        <w:rPr>
          <w:rFonts w:ascii="Arial" w:hAnsi="Arial" w:cs="Arial"/>
          <w:sz w:val="20"/>
          <w:szCs w:val="20"/>
          <w:lang w:eastAsia="pl-PL"/>
        </w:rPr>
        <w:t xml:space="preserve">19. </w:t>
      </w:r>
      <w:r w:rsidRPr="005B7F5E">
        <w:rPr>
          <w:rFonts w:ascii="Arial" w:hAnsi="Arial" w:cs="Arial"/>
          <w:sz w:val="20"/>
          <w:szCs w:val="20"/>
        </w:rPr>
        <w:t>Wykonawca jest zobowiązany do poddania się kontroli Narodowego Funduszu Zdrowia, kontroli Zamawiającego, uprawnionych instytucji i organów kontroli, w tym, NFZ w zakresie objętym przedmiotem zamówienia, oraz do przedłożenia Zamawiającemu / lub organom kontroli wszelkich niezbędnych dokumentów oraz udzielenia wszelkich niezbędnych informacji i pomocy podczas kontroli</w:t>
      </w:r>
    </w:p>
    <w:p w:rsidR="0054267D" w:rsidRPr="00612993" w:rsidRDefault="0054267D" w:rsidP="009A60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267D" w:rsidRPr="00612993" w:rsidRDefault="0054267D" w:rsidP="00A65B9A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B050"/>
          <w:spacing w:val="4"/>
          <w:sz w:val="24"/>
        </w:rPr>
      </w:pPr>
    </w:p>
    <w:p w:rsidR="0054267D" w:rsidRPr="00A65B9A" w:rsidRDefault="0054267D" w:rsidP="00A65B9A">
      <w:pPr>
        <w:spacing w:after="0" w:line="240" w:lineRule="auto"/>
        <w:ind w:left="-426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A65B9A">
        <w:rPr>
          <w:rFonts w:ascii="Arial" w:hAnsi="Arial" w:cs="Arial"/>
          <w:b/>
          <w:sz w:val="28"/>
          <w:szCs w:val="24"/>
          <w:u w:val="single"/>
        </w:rPr>
        <w:lastRenderedPageBreak/>
        <w:t xml:space="preserve">II.Zadanie nr 1 </w:t>
      </w:r>
      <w:r>
        <w:rPr>
          <w:rFonts w:ascii="Arial" w:hAnsi="Arial" w:cs="Arial"/>
          <w:b/>
          <w:sz w:val="28"/>
          <w:szCs w:val="24"/>
          <w:u w:val="single"/>
        </w:rPr>
        <w:t>- T</w:t>
      </w:r>
      <w:r w:rsidRPr="00A65B9A">
        <w:rPr>
          <w:rFonts w:ascii="Arial" w:hAnsi="Arial" w:cs="Arial"/>
          <w:b/>
          <w:sz w:val="28"/>
          <w:szCs w:val="24"/>
          <w:u w:val="single"/>
        </w:rPr>
        <w:t xml:space="preserve">ransport </w:t>
      </w:r>
      <w:r>
        <w:rPr>
          <w:rFonts w:ascii="Arial" w:hAnsi="Arial" w:cs="Arial"/>
          <w:b/>
          <w:sz w:val="28"/>
          <w:szCs w:val="24"/>
          <w:u w:val="single"/>
        </w:rPr>
        <w:t xml:space="preserve">z zespołem </w:t>
      </w:r>
      <w:r w:rsidRPr="00A65B9A">
        <w:rPr>
          <w:rFonts w:ascii="Arial" w:hAnsi="Arial" w:cs="Arial"/>
          <w:b/>
          <w:sz w:val="28"/>
          <w:szCs w:val="24"/>
          <w:u w:val="single"/>
        </w:rPr>
        <w:t>specjalistyczny</w:t>
      </w:r>
      <w:r>
        <w:rPr>
          <w:rFonts w:ascii="Arial" w:hAnsi="Arial" w:cs="Arial"/>
          <w:b/>
          <w:sz w:val="28"/>
          <w:szCs w:val="24"/>
          <w:u w:val="single"/>
        </w:rPr>
        <w:t>m i podstawowym</w:t>
      </w:r>
      <w:r w:rsidRPr="00A65B9A">
        <w:rPr>
          <w:rFonts w:ascii="Arial" w:hAnsi="Arial" w:cs="Arial"/>
          <w:b/>
          <w:sz w:val="28"/>
          <w:szCs w:val="24"/>
          <w:u w:val="single"/>
        </w:rPr>
        <w:t xml:space="preserve"> - szczegółowy opis przedmiotu zamówienia </w:t>
      </w:r>
    </w:p>
    <w:p w:rsidR="0054267D" w:rsidRPr="00EE7805" w:rsidRDefault="0054267D" w:rsidP="00772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67D" w:rsidRPr="00F74AFA" w:rsidRDefault="0054267D" w:rsidP="00196481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4AFA">
        <w:rPr>
          <w:rFonts w:ascii="Arial" w:hAnsi="Arial" w:cs="Arial"/>
          <w:sz w:val="20"/>
          <w:szCs w:val="20"/>
        </w:rPr>
        <w:t>Usługi transportu obejmują:</w:t>
      </w:r>
    </w:p>
    <w:p w:rsidR="0054267D" w:rsidRPr="00F42496" w:rsidRDefault="0054267D" w:rsidP="00196481">
      <w:pPr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F74AFA">
        <w:rPr>
          <w:rFonts w:ascii="Arial" w:hAnsi="Arial" w:cs="Arial"/>
          <w:sz w:val="20"/>
          <w:szCs w:val="20"/>
        </w:rPr>
        <w:t xml:space="preserve">  - przewóz pacjentów (wraz z </w:t>
      </w:r>
      <w:r>
        <w:rPr>
          <w:rFonts w:ascii="Arial" w:hAnsi="Arial" w:cs="Arial"/>
          <w:sz w:val="20"/>
          <w:szCs w:val="20"/>
        </w:rPr>
        <w:t xml:space="preserve">ewentualnymi </w:t>
      </w:r>
      <w:r w:rsidRPr="00F74AFA">
        <w:rPr>
          <w:rFonts w:ascii="Arial" w:hAnsi="Arial" w:cs="Arial"/>
          <w:sz w:val="20"/>
          <w:szCs w:val="20"/>
        </w:rPr>
        <w:t>opiekunami) w pozycji siedzącej</w:t>
      </w:r>
      <w:r>
        <w:rPr>
          <w:rFonts w:ascii="Arial" w:hAnsi="Arial" w:cs="Arial"/>
          <w:sz w:val="20"/>
          <w:szCs w:val="20"/>
        </w:rPr>
        <w:t xml:space="preserve"> lub leżącej na podstawie </w:t>
      </w:r>
      <w:r w:rsidRPr="00F42496">
        <w:rPr>
          <w:rFonts w:ascii="Arial" w:hAnsi="Arial" w:cs="Arial"/>
          <w:sz w:val="20"/>
          <w:szCs w:val="20"/>
        </w:rPr>
        <w:t xml:space="preserve">zlecenia wystawionego przez Zamawiającego, </w:t>
      </w:r>
    </w:p>
    <w:p w:rsidR="0054267D" w:rsidRPr="00F42496" w:rsidRDefault="0054267D" w:rsidP="00846DF6">
      <w:pPr>
        <w:pStyle w:val="Tekstpodstawowy"/>
        <w:spacing w:line="240" w:lineRule="auto"/>
        <w:ind w:left="-180"/>
        <w:jc w:val="both"/>
        <w:rPr>
          <w:rFonts w:ascii="Arial" w:hAnsi="Arial" w:cs="Arial"/>
          <w:spacing w:val="4"/>
          <w:sz w:val="20"/>
          <w:szCs w:val="20"/>
        </w:rPr>
      </w:pPr>
      <w:r w:rsidRPr="00F42496">
        <w:rPr>
          <w:rFonts w:ascii="Arial" w:hAnsi="Arial" w:cs="Arial"/>
          <w:spacing w:val="4"/>
          <w:sz w:val="20"/>
          <w:szCs w:val="20"/>
        </w:rPr>
        <w:t>- opieka nad pacjentami w trakcie przewozu, przekazania pacjenta lub w trakcie konsultacji medycznych,</w:t>
      </w:r>
    </w:p>
    <w:p w:rsidR="0054267D" w:rsidRPr="00A46237" w:rsidRDefault="0054267D" w:rsidP="00846DF6">
      <w:pPr>
        <w:pStyle w:val="Tekstpodstawowy"/>
        <w:spacing w:line="240" w:lineRule="auto"/>
        <w:ind w:left="-180"/>
        <w:jc w:val="both"/>
        <w:rPr>
          <w:rFonts w:ascii="Arial" w:hAnsi="Arial" w:cs="Arial"/>
          <w:spacing w:val="4"/>
          <w:sz w:val="20"/>
          <w:szCs w:val="20"/>
        </w:rPr>
      </w:pPr>
      <w:r w:rsidRPr="00F42496">
        <w:rPr>
          <w:rFonts w:ascii="Arial" w:hAnsi="Arial" w:cs="Arial"/>
          <w:spacing w:val="4"/>
          <w:sz w:val="20"/>
          <w:szCs w:val="20"/>
        </w:rPr>
        <w:t>- reprezentowanie Zamawiającego we wszystkich sprawach dotyczących pacjenta w innych jednostkach leczniczych i ośrodkach diagnostycznych,</w:t>
      </w:r>
    </w:p>
    <w:p w:rsidR="0054267D" w:rsidRPr="00F74AFA" w:rsidRDefault="0054267D" w:rsidP="00196481">
      <w:pPr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:rsidR="0054267D" w:rsidRDefault="0054267D" w:rsidP="00196481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4AFA">
        <w:rPr>
          <w:rFonts w:ascii="Arial" w:hAnsi="Arial" w:cs="Arial"/>
          <w:sz w:val="20"/>
          <w:szCs w:val="20"/>
        </w:rPr>
        <w:t xml:space="preserve">W ramach usługi transportu pracownicy Wykonawcy są zobowiązani do odbioru pacjentów z </w:t>
      </w:r>
      <w:r>
        <w:rPr>
          <w:rFonts w:ascii="Arial" w:hAnsi="Arial" w:cs="Arial"/>
          <w:sz w:val="20"/>
          <w:szCs w:val="20"/>
        </w:rPr>
        <w:t>siedziby Zamawiającego</w:t>
      </w:r>
      <w:r w:rsidRPr="00F74AFA">
        <w:rPr>
          <w:rFonts w:ascii="Arial" w:hAnsi="Arial" w:cs="Arial"/>
          <w:sz w:val="20"/>
          <w:szCs w:val="20"/>
        </w:rPr>
        <w:t xml:space="preserve"> oraz doprowadzeniu lub wniesienia przy użyciu noszy lub krzesełka do pojazdu i dowiezienia oraz doprowadzenia</w:t>
      </w:r>
      <w:r>
        <w:rPr>
          <w:rFonts w:ascii="Arial" w:hAnsi="Arial" w:cs="Arial"/>
          <w:sz w:val="20"/>
          <w:szCs w:val="20"/>
        </w:rPr>
        <w:t xml:space="preserve"> lub wniesienia</w:t>
      </w:r>
      <w:r w:rsidRPr="00F74AFA">
        <w:rPr>
          <w:rFonts w:ascii="Arial" w:hAnsi="Arial" w:cs="Arial"/>
          <w:sz w:val="20"/>
          <w:szCs w:val="20"/>
        </w:rPr>
        <w:t xml:space="preserve"> do miejsca docelowego zgodnie ze zleceniem,</w:t>
      </w:r>
    </w:p>
    <w:p w:rsidR="0054267D" w:rsidRPr="00F74AFA" w:rsidRDefault="0054267D" w:rsidP="0049734E">
      <w:pPr>
        <w:pStyle w:val="Akapitzlist"/>
        <w:spacing w:after="0" w:line="240" w:lineRule="auto"/>
        <w:ind w:left="-360"/>
        <w:jc w:val="both"/>
        <w:rPr>
          <w:rFonts w:ascii="Arial" w:hAnsi="Arial" w:cs="Arial"/>
          <w:sz w:val="20"/>
          <w:szCs w:val="20"/>
        </w:rPr>
      </w:pPr>
    </w:p>
    <w:p w:rsidR="0054267D" w:rsidRPr="0049734E" w:rsidRDefault="0054267D" w:rsidP="00B173ED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74AFA">
        <w:rPr>
          <w:rFonts w:ascii="Arial" w:hAnsi="Arial" w:cs="Arial"/>
          <w:sz w:val="20"/>
          <w:szCs w:val="20"/>
        </w:rPr>
        <w:t xml:space="preserve">Usługa </w:t>
      </w:r>
      <w:r>
        <w:rPr>
          <w:rFonts w:ascii="Arial" w:hAnsi="Arial" w:cs="Arial"/>
          <w:sz w:val="20"/>
          <w:szCs w:val="20"/>
        </w:rPr>
        <w:t xml:space="preserve">transportu z zespołem specjalistycznym </w:t>
      </w:r>
      <w:r w:rsidRPr="00F74AFA">
        <w:rPr>
          <w:rFonts w:ascii="Arial" w:hAnsi="Arial" w:cs="Arial"/>
          <w:sz w:val="20"/>
          <w:szCs w:val="20"/>
        </w:rPr>
        <w:t xml:space="preserve">winna być wykonywana </w:t>
      </w:r>
      <w:r>
        <w:rPr>
          <w:rFonts w:ascii="Arial" w:hAnsi="Arial" w:cs="Arial"/>
          <w:sz w:val="20"/>
          <w:szCs w:val="20"/>
        </w:rPr>
        <w:t>zgodnie z przepisami o P</w:t>
      </w:r>
      <w:r w:rsidRPr="00F74AFA">
        <w:rPr>
          <w:rFonts w:ascii="Arial" w:hAnsi="Arial" w:cs="Arial"/>
          <w:sz w:val="20"/>
          <w:szCs w:val="20"/>
        </w:rPr>
        <w:t>aństwowym Ratownictwie Medycznym</w:t>
      </w:r>
      <w:r w:rsidR="00AC416E">
        <w:rPr>
          <w:rFonts w:ascii="Arial" w:hAnsi="Arial" w:cs="Arial"/>
          <w:sz w:val="20"/>
          <w:szCs w:val="20"/>
        </w:rPr>
        <w:t xml:space="preserve"> </w:t>
      </w:r>
      <w:r w:rsidR="00AC416E" w:rsidRPr="00FD5618">
        <w:rPr>
          <w:rFonts w:ascii="Arial" w:hAnsi="Arial" w:cs="Arial"/>
          <w:sz w:val="20"/>
          <w:szCs w:val="20"/>
        </w:rPr>
        <w:t>(Dz. U. z 20</w:t>
      </w:r>
      <w:r w:rsidR="00AC416E">
        <w:rPr>
          <w:rFonts w:ascii="Arial" w:hAnsi="Arial" w:cs="Arial"/>
          <w:sz w:val="20"/>
          <w:szCs w:val="20"/>
        </w:rPr>
        <w:t>06</w:t>
      </w:r>
      <w:r w:rsidR="00AC416E" w:rsidRPr="00FD5618">
        <w:rPr>
          <w:rFonts w:ascii="Arial" w:hAnsi="Arial" w:cs="Arial"/>
          <w:sz w:val="20"/>
          <w:szCs w:val="20"/>
        </w:rPr>
        <w:t xml:space="preserve"> r.,</w:t>
      </w:r>
      <w:r w:rsidR="00AC416E">
        <w:rPr>
          <w:rFonts w:ascii="Arial" w:hAnsi="Arial" w:cs="Arial"/>
          <w:sz w:val="20"/>
          <w:szCs w:val="20"/>
        </w:rPr>
        <w:t xml:space="preserve"> nr 191</w:t>
      </w:r>
      <w:r w:rsidR="00AC416E" w:rsidRPr="00FD5618">
        <w:rPr>
          <w:rFonts w:ascii="Arial" w:hAnsi="Arial" w:cs="Arial"/>
          <w:sz w:val="20"/>
          <w:szCs w:val="20"/>
        </w:rPr>
        <w:t xml:space="preserve"> poz. </w:t>
      </w:r>
      <w:r w:rsidR="00AC416E">
        <w:rPr>
          <w:rFonts w:ascii="Arial" w:hAnsi="Arial" w:cs="Arial"/>
          <w:sz w:val="20"/>
          <w:szCs w:val="20"/>
        </w:rPr>
        <w:t>1410 z późn. zm.</w:t>
      </w:r>
      <w:r w:rsidR="00AC416E" w:rsidRPr="00FD5618">
        <w:rPr>
          <w:rFonts w:ascii="Arial" w:hAnsi="Arial" w:cs="Arial"/>
          <w:sz w:val="20"/>
          <w:szCs w:val="20"/>
        </w:rPr>
        <w:t xml:space="preserve">), </w:t>
      </w:r>
      <w:r w:rsidRPr="00F42496">
        <w:rPr>
          <w:rFonts w:ascii="Arial" w:hAnsi="Arial" w:cs="Arial"/>
          <w:sz w:val="20"/>
          <w:szCs w:val="20"/>
        </w:rPr>
        <w:t xml:space="preserve"> pojazdem sanitarnym typu C z wyposażeniem określonym w Polskich Normach przenoszących europejskie normy zharmonizowane (PN-EN 1789+A2;2015-01 lub równoważne) </w:t>
      </w:r>
      <w:r w:rsidRPr="00F42496">
        <w:rPr>
          <w:rFonts w:ascii="Arial" w:hAnsi="Arial" w:cs="Arial"/>
          <w:i/>
          <w:sz w:val="20"/>
          <w:szCs w:val="20"/>
        </w:rPr>
        <w:t xml:space="preserve">Pojazdy medyczne i ich wyposażenie - Ambulanse drogowe, </w:t>
      </w:r>
      <w:r w:rsidRPr="00F42496">
        <w:rPr>
          <w:rFonts w:ascii="Arial" w:hAnsi="Arial" w:cs="Arial"/>
          <w:sz w:val="20"/>
          <w:szCs w:val="20"/>
        </w:rPr>
        <w:t>oraz spełniać wymagania normy (PN-EN 1865-1+A1:2015-08 lub równoważne)dotyczące Urządzenia do przenoszenia pacjenta stosowane w ambulansach drogowych/ posiadać  aktualne, dopuszczające do ruchu badania techniczne.</w:t>
      </w:r>
    </w:p>
    <w:p w:rsidR="0054267D" w:rsidRPr="00F42496" w:rsidRDefault="0054267D" w:rsidP="0049734E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74AFA">
        <w:rPr>
          <w:rFonts w:ascii="Arial" w:hAnsi="Arial" w:cs="Arial"/>
          <w:sz w:val="20"/>
          <w:szCs w:val="20"/>
        </w:rPr>
        <w:t xml:space="preserve">Usługa </w:t>
      </w:r>
      <w:r>
        <w:rPr>
          <w:rFonts w:ascii="Arial" w:hAnsi="Arial" w:cs="Arial"/>
          <w:sz w:val="20"/>
          <w:szCs w:val="20"/>
        </w:rPr>
        <w:t xml:space="preserve">transportu z zespołem podstawowym </w:t>
      </w:r>
      <w:r w:rsidRPr="00F74AFA">
        <w:rPr>
          <w:rFonts w:ascii="Arial" w:hAnsi="Arial" w:cs="Arial"/>
          <w:sz w:val="20"/>
          <w:szCs w:val="20"/>
        </w:rPr>
        <w:t xml:space="preserve">winna być wykonywana </w:t>
      </w:r>
      <w:r>
        <w:rPr>
          <w:rFonts w:ascii="Arial" w:hAnsi="Arial" w:cs="Arial"/>
          <w:sz w:val="20"/>
          <w:szCs w:val="20"/>
        </w:rPr>
        <w:t>zgodnie z przepisami o P</w:t>
      </w:r>
      <w:r w:rsidRPr="00F74AFA">
        <w:rPr>
          <w:rFonts w:ascii="Arial" w:hAnsi="Arial" w:cs="Arial"/>
          <w:sz w:val="20"/>
          <w:szCs w:val="20"/>
        </w:rPr>
        <w:t>aństwowym Ratownictwie Medycznym</w:t>
      </w:r>
      <w:r w:rsidR="00AC416E">
        <w:rPr>
          <w:rFonts w:ascii="Arial" w:hAnsi="Arial" w:cs="Arial"/>
          <w:sz w:val="20"/>
          <w:szCs w:val="20"/>
        </w:rPr>
        <w:t xml:space="preserve"> </w:t>
      </w:r>
      <w:r w:rsidR="00AC416E" w:rsidRPr="00FD5618">
        <w:rPr>
          <w:rFonts w:ascii="Arial" w:hAnsi="Arial" w:cs="Arial"/>
          <w:sz w:val="20"/>
          <w:szCs w:val="20"/>
        </w:rPr>
        <w:t>(Dz. U. z 20</w:t>
      </w:r>
      <w:r w:rsidR="00AC416E">
        <w:rPr>
          <w:rFonts w:ascii="Arial" w:hAnsi="Arial" w:cs="Arial"/>
          <w:sz w:val="20"/>
          <w:szCs w:val="20"/>
        </w:rPr>
        <w:t>06</w:t>
      </w:r>
      <w:r w:rsidR="00AC416E" w:rsidRPr="00FD5618">
        <w:rPr>
          <w:rFonts w:ascii="Arial" w:hAnsi="Arial" w:cs="Arial"/>
          <w:sz w:val="20"/>
          <w:szCs w:val="20"/>
        </w:rPr>
        <w:t xml:space="preserve"> r.,</w:t>
      </w:r>
      <w:r w:rsidR="00AC416E">
        <w:rPr>
          <w:rFonts w:ascii="Arial" w:hAnsi="Arial" w:cs="Arial"/>
          <w:sz w:val="20"/>
          <w:szCs w:val="20"/>
        </w:rPr>
        <w:t xml:space="preserve"> nr 191</w:t>
      </w:r>
      <w:r w:rsidR="00AC416E" w:rsidRPr="00FD5618">
        <w:rPr>
          <w:rFonts w:ascii="Arial" w:hAnsi="Arial" w:cs="Arial"/>
          <w:sz w:val="20"/>
          <w:szCs w:val="20"/>
        </w:rPr>
        <w:t xml:space="preserve"> poz. </w:t>
      </w:r>
      <w:r w:rsidR="00AC416E">
        <w:rPr>
          <w:rFonts w:ascii="Arial" w:hAnsi="Arial" w:cs="Arial"/>
          <w:sz w:val="20"/>
          <w:szCs w:val="20"/>
        </w:rPr>
        <w:t>1410 z późn. zm.</w:t>
      </w:r>
      <w:r w:rsidR="00AC416E" w:rsidRPr="00FD5618">
        <w:rPr>
          <w:rFonts w:ascii="Arial" w:hAnsi="Arial" w:cs="Arial"/>
          <w:sz w:val="20"/>
          <w:szCs w:val="20"/>
        </w:rPr>
        <w:t xml:space="preserve">), </w:t>
      </w:r>
      <w:r w:rsidRPr="00F42496">
        <w:rPr>
          <w:rFonts w:ascii="Arial" w:hAnsi="Arial" w:cs="Arial"/>
          <w:sz w:val="20"/>
          <w:szCs w:val="20"/>
        </w:rPr>
        <w:t xml:space="preserve"> pojazdem sanitarnym typu </w:t>
      </w:r>
      <w:r>
        <w:rPr>
          <w:rFonts w:ascii="Arial" w:hAnsi="Arial" w:cs="Arial"/>
          <w:sz w:val="20"/>
          <w:szCs w:val="20"/>
        </w:rPr>
        <w:t>B</w:t>
      </w:r>
      <w:r w:rsidRPr="00F42496">
        <w:rPr>
          <w:rFonts w:ascii="Arial" w:hAnsi="Arial" w:cs="Arial"/>
          <w:sz w:val="20"/>
          <w:szCs w:val="20"/>
        </w:rPr>
        <w:t xml:space="preserve"> z wyposażeniem określonym w Polskich Normach przenoszących europejskie normy zharmonizowane (PN-EN 1789+A2;2015-01 lub równoważne) </w:t>
      </w:r>
      <w:r w:rsidRPr="00F42496">
        <w:rPr>
          <w:rFonts w:ascii="Arial" w:hAnsi="Arial" w:cs="Arial"/>
          <w:i/>
          <w:sz w:val="20"/>
          <w:szCs w:val="20"/>
        </w:rPr>
        <w:t xml:space="preserve">Pojazdy medyczne i ich wyposażenie - Ambulanse drogowe, </w:t>
      </w:r>
      <w:r w:rsidRPr="00F42496">
        <w:rPr>
          <w:rFonts w:ascii="Arial" w:hAnsi="Arial" w:cs="Arial"/>
          <w:sz w:val="20"/>
          <w:szCs w:val="20"/>
        </w:rPr>
        <w:t>oraz spełniać wymagania normy (PN-EN 1865-1+A1:2015-08 lub równoważne)dotyczące Urządzenia do przenoszenia pacjenta stosowane w ambulansach drogowych/ posiadać  aktualne, dopuszczające do ruchu badania techniczne.</w:t>
      </w:r>
    </w:p>
    <w:p w:rsidR="0054267D" w:rsidRPr="00F42496" w:rsidRDefault="0054267D" w:rsidP="0049734E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4267D" w:rsidRPr="0049734E" w:rsidRDefault="0054267D" w:rsidP="00196481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42496">
        <w:rPr>
          <w:rFonts w:ascii="Arial" w:hAnsi="Arial" w:cs="Arial"/>
          <w:sz w:val="20"/>
          <w:szCs w:val="20"/>
        </w:rPr>
        <w:t>Wykonawca zobowiązuje się być w stałej gotowości do wykonywania usługi w systemie całodobowym przez wszystkie dni tygodnia przez cały okres obowiązywania umowy min. trzy zespoły personelu oraz min. trzy środki transportu</w:t>
      </w:r>
      <w:r>
        <w:rPr>
          <w:rFonts w:ascii="Arial" w:hAnsi="Arial" w:cs="Arial"/>
          <w:sz w:val="20"/>
          <w:szCs w:val="20"/>
        </w:rPr>
        <w:t xml:space="preserve"> w ramach usługi transportu z zespołem specjalistycznym oraz </w:t>
      </w:r>
      <w:r w:rsidRPr="00F42496">
        <w:rPr>
          <w:rFonts w:ascii="Arial" w:hAnsi="Arial" w:cs="Arial"/>
          <w:sz w:val="20"/>
          <w:szCs w:val="20"/>
        </w:rPr>
        <w:t>min. trzy zespoły personelu oraz min. trzy środki transportu</w:t>
      </w:r>
      <w:r>
        <w:rPr>
          <w:rFonts w:ascii="Arial" w:hAnsi="Arial" w:cs="Arial"/>
          <w:sz w:val="20"/>
          <w:szCs w:val="20"/>
        </w:rPr>
        <w:t xml:space="preserve"> w ramach usługi transportu z zespołem podstawowym.</w:t>
      </w:r>
    </w:p>
    <w:p w:rsidR="0054267D" w:rsidRPr="00F42496" w:rsidRDefault="0054267D" w:rsidP="0049734E">
      <w:pPr>
        <w:pStyle w:val="Akapitzlist"/>
        <w:spacing w:after="0" w:line="240" w:lineRule="auto"/>
        <w:ind w:left="-360"/>
        <w:jc w:val="both"/>
        <w:rPr>
          <w:rFonts w:ascii="Arial" w:hAnsi="Arial" w:cs="Arial"/>
          <w:bCs/>
          <w:sz w:val="20"/>
          <w:szCs w:val="20"/>
        </w:rPr>
      </w:pPr>
    </w:p>
    <w:p w:rsidR="0054267D" w:rsidRPr="0049734E" w:rsidRDefault="0054267D" w:rsidP="00196481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74AFA">
        <w:rPr>
          <w:rFonts w:ascii="Arial" w:hAnsi="Arial" w:cs="Arial"/>
          <w:sz w:val="20"/>
          <w:szCs w:val="20"/>
        </w:rPr>
        <w:t xml:space="preserve">Skład zespołu zgodny z </w:t>
      </w:r>
      <w:r w:rsidRPr="00F74AFA">
        <w:rPr>
          <w:rFonts w:ascii="Arial" w:hAnsi="Arial" w:cs="Arial"/>
          <w:bCs/>
          <w:sz w:val="20"/>
          <w:szCs w:val="20"/>
        </w:rPr>
        <w:t xml:space="preserve">wymogami </w:t>
      </w:r>
      <w:r w:rsidRPr="00F74AFA">
        <w:rPr>
          <w:rFonts w:ascii="Arial" w:hAnsi="Arial" w:cs="Arial"/>
          <w:sz w:val="20"/>
          <w:szCs w:val="20"/>
        </w:rPr>
        <w:t xml:space="preserve">art. 36 ust. 1 pkt 2) ustawy o Państwowym Ratownictwie Medycznym </w:t>
      </w:r>
      <w:r w:rsidR="00AC416E" w:rsidRPr="00FD5618">
        <w:rPr>
          <w:rFonts w:ascii="Arial" w:hAnsi="Arial" w:cs="Arial"/>
          <w:sz w:val="20"/>
          <w:szCs w:val="20"/>
        </w:rPr>
        <w:t>(Dz. U. z 20</w:t>
      </w:r>
      <w:r w:rsidR="00AC416E">
        <w:rPr>
          <w:rFonts w:ascii="Arial" w:hAnsi="Arial" w:cs="Arial"/>
          <w:sz w:val="20"/>
          <w:szCs w:val="20"/>
        </w:rPr>
        <w:t>06</w:t>
      </w:r>
      <w:r w:rsidR="00AC416E" w:rsidRPr="00FD5618">
        <w:rPr>
          <w:rFonts w:ascii="Arial" w:hAnsi="Arial" w:cs="Arial"/>
          <w:sz w:val="20"/>
          <w:szCs w:val="20"/>
        </w:rPr>
        <w:t xml:space="preserve"> r.,</w:t>
      </w:r>
      <w:r w:rsidR="00AC416E">
        <w:rPr>
          <w:rFonts w:ascii="Arial" w:hAnsi="Arial" w:cs="Arial"/>
          <w:sz w:val="20"/>
          <w:szCs w:val="20"/>
        </w:rPr>
        <w:t xml:space="preserve"> nr 191</w:t>
      </w:r>
      <w:r w:rsidR="00AC416E" w:rsidRPr="00FD5618">
        <w:rPr>
          <w:rFonts w:ascii="Arial" w:hAnsi="Arial" w:cs="Arial"/>
          <w:sz w:val="20"/>
          <w:szCs w:val="20"/>
        </w:rPr>
        <w:t xml:space="preserve"> poz. </w:t>
      </w:r>
      <w:r w:rsidR="00AC416E">
        <w:rPr>
          <w:rFonts w:ascii="Arial" w:hAnsi="Arial" w:cs="Arial"/>
          <w:sz w:val="20"/>
          <w:szCs w:val="20"/>
        </w:rPr>
        <w:t>1410 z późn. zm.</w:t>
      </w:r>
      <w:r w:rsidR="00AC416E" w:rsidRPr="00FD5618">
        <w:rPr>
          <w:rFonts w:ascii="Arial" w:hAnsi="Arial" w:cs="Arial"/>
          <w:sz w:val="20"/>
          <w:szCs w:val="20"/>
        </w:rPr>
        <w:t xml:space="preserve">), </w:t>
      </w:r>
      <w:r w:rsidRPr="00F74AFA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Pr="00F74AFA">
        <w:rPr>
          <w:rFonts w:ascii="Arial" w:hAnsi="Arial" w:cs="Arial"/>
          <w:b/>
          <w:color w:val="000000"/>
          <w:sz w:val="20"/>
          <w:szCs w:val="20"/>
        </w:rPr>
        <w:t>3</w:t>
      </w:r>
      <w:r w:rsidRPr="00F74AFA">
        <w:rPr>
          <w:rFonts w:ascii="Arial" w:hAnsi="Arial" w:cs="Arial"/>
          <w:color w:val="000000"/>
          <w:sz w:val="20"/>
          <w:szCs w:val="20"/>
        </w:rPr>
        <w:t xml:space="preserve"> osoby uprawnione do wykonywania czynności ratunkowych, w tym: lekarz, pielęgniarka systemu lub ratownik medyczny</w:t>
      </w:r>
    </w:p>
    <w:p w:rsidR="0054267D" w:rsidRPr="00F42496" w:rsidRDefault="0054267D" w:rsidP="0049734E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42496">
        <w:rPr>
          <w:rFonts w:ascii="Arial" w:hAnsi="Arial" w:cs="Arial"/>
          <w:sz w:val="20"/>
          <w:szCs w:val="20"/>
        </w:rPr>
        <w:t xml:space="preserve">Skład zespołu </w:t>
      </w:r>
      <w:r>
        <w:rPr>
          <w:rFonts w:ascii="Arial" w:hAnsi="Arial" w:cs="Arial"/>
          <w:sz w:val="20"/>
          <w:szCs w:val="20"/>
        </w:rPr>
        <w:t xml:space="preserve">podstawowego </w:t>
      </w:r>
      <w:r w:rsidRPr="00F42496">
        <w:rPr>
          <w:rFonts w:ascii="Arial" w:hAnsi="Arial" w:cs="Arial"/>
          <w:sz w:val="20"/>
          <w:szCs w:val="20"/>
        </w:rPr>
        <w:t xml:space="preserve">zgodny z </w:t>
      </w:r>
      <w:r w:rsidRPr="00F42496">
        <w:rPr>
          <w:rFonts w:ascii="Arial" w:hAnsi="Arial" w:cs="Arial"/>
          <w:bCs/>
          <w:sz w:val="20"/>
          <w:szCs w:val="20"/>
        </w:rPr>
        <w:t xml:space="preserve">wymogami </w:t>
      </w:r>
      <w:r w:rsidRPr="00F42496">
        <w:rPr>
          <w:rFonts w:ascii="Arial" w:hAnsi="Arial" w:cs="Arial"/>
          <w:sz w:val="20"/>
          <w:szCs w:val="20"/>
        </w:rPr>
        <w:t xml:space="preserve">art. 36 ust. 1 pkt 2) ustawy o Państwowym Ratownictwie Medycznym </w:t>
      </w:r>
      <w:r w:rsidR="00AC416E" w:rsidRPr="00FD5618">
        <w:rPr>
          <w:rFonts w:ascii="Arial" w:hAnsi="Arial" w:cs="Arial"/>
          <w:sz w:val="20"/>
          <w:szCs w:val="20"/>
        </w:rPr>
        <w:t>(Dz. U. z 20</w:t>
      </w:r>
      <w:r w:rsidR="00AC416E">
        <w:rPr>
          <w:rFonts w:ascii="Arial" w:hAnsi="Arial" w:cs="Arial"/>
          <w:sz w:val="20"/>
          <w:szCs w:val="20"/>
        </w:rPr>
        <w:t>06</w:t>
      </w:r>
      <w:r w:rsidR="00AC416E" w:rsidRPr="00FD5618">
        <w:rPr>
          <w:rFonts w:ascii="Arial" w:hAnsi="Arial" w:cs="Arial"/>
          <w:sz w:val="20"/>
          <w:szCs w:val="20"/>
        </w:rPr>
        <w:t xml:space="preserve"> r.,</w:t>
      </w:r>
      <w:r w:rsidR="00AC416E">
        <w:rPr>
          <w:rFonts w:ascii="Arial" w:hAnsi="Arial" w:cs="Arial"/>
          <w:sz w:val="20"/>
          <w:szCs w:val="20"/>
        </w:rPr>
        <w:t xml:space="preserve"> nr 191</w:t>
      </w:r>
      <w:r w:rsidR="00AC416E" w:rsidRPr="00FD5618">
        <w:rPr>
          <w:rFonts w:ascii="Arial" w:hAnsi="Arial" w:cs="Arial"/>
          <w:sz w:val="20"/>
          <w:szCs w:val="20"/>
        </w:rPr>
        <w:t xml:space="preserve"> poz. </w:t>
      </w:r>
      <w:r w:rsidR="00AC416E">
        <w:rPr>
          <w:rFonts w:ascii="Arial" w:hAnsi="Arial" w:cs="Arial"/>
          <w:sz w:val="20"/>
          <w:szCs w:val="20"/>
        </w:rPr>
        <w:t>1410 z późn. zm.</w:t>
      </w:r>
      <w:r w:rsidR="00AC416E" w:rsidRPr="00FD5618">
        <w:rPr>
          <w:rFonts w:ascii="Arial" w:hAnsi="Arial" w:cs="Arial"/>
          <w:sz w:val="20"/>
          <w:szCs w:val="20"/>
        </w:rPr>
        <w:t xml:space="preserve">), </w:t>
      </w:r>
      <w:r w:rsidRPr="00F42496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Pr="00F42496">
        <w:rPr>
          <w:rFonts w:ascii="Arial" w:hAnsi="Arial" w:cs="Arial"/>
          <w:b/>
          <w:color w:val="000000"/>
          <w:sz w:val="20"/>
          <w:szCs w:val="20"/>
        </w:rPr>
        <w:t>2</w:t>
      </w:r>
      <w:r w:rsidRPr="00F42496">
        <w:rPr>
          <w:rFonts w:ascii="Arial" w:hAnsi="Arial" w:cs="Arial"/>
          <w:color w:val="000000"/>
          <w:sz w:val="20"/>
          <w:szCs w:val="20"/>
        </w:rPr>
        <w:t xml:space="preserve"> osoby uprawnione do wykonywania czynności ratunkowych, w tym: pielęgniarka systemu lub ratownik medyczny</w:t>
      </w:r>
    </w:p>
    <w:p w:rsidR="0054267D" w:rsidRPr="00F74AFA" w:rsidRDefault="0054267D" w:rsidP="0049734E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4267D" w:rsidRPr="00F74AFA" w:rsidRDefault="0054267D" w:rsidP="00196481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4AFA">
        <w:rPr>
          <w:rFonts w:ascii="Arial" w:hAnsi="Arial" w:cs="Arial"/>
          <w:sz w:val="20"/>
          <w:szCs w:val="20"/>
        </w:rPr>
        <w:t xml:space="preserve">Pozostałe wymagania: </w:t>
      </w:r>
    </w:p>
    <w:p w:rsidR="0054267D" w:rsidRPr="00F74AFA" w:rsidRDefault="0054267D" w:rsidP="00196481">
      <w:pPr>
        <w:tabs>
          <w:tab w:val="left" w:pos="567"/>
        </w:tabs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F74AFA">
        <w:rPr>
          <w:rFonts w:ascii="Arial" w:hAnsi="Arial" w:cs="Arial"/>
          <w:sz w:val="20"/>
          <w:szCs w:val="20"/>
        </w:rPr>
        <w:t xml:space="preserve">a) przybycie do </w:t>
      </w:r>
      <w:r>
        <w:rPr>
          <w:rFonts w:ascii="Arial" w:hAnsi="Arial" w:cs="Arial"/>
          <w:sz w:val="20"/>
          <w:szCs w:val="20"/>
        </w:rPr>
        <w:t>siedziby</w:t>
      </w:r>
      <w:r w:rsidRPr="00F74AFA">
        <w:rPr>
          <w:rFonts w:ascii="Arial" w:hAnsi="Arial" w:cs="Arial"/>
          <w:sz w:val="20"/>
          <w:szCs w:val="20"/>
        </w:rPr>
        <w:t xml:space="preserve"> Zamawiającego lub w miejsce wskazane przez Zamawiającego </w:t>
      </w:r>
      <w:r>
        <w:rPr>
          <w:rFonts w:ascii="Arial" w:hAnsi="Arial" w:cs="Arial"/>
          <w:sz w:val="20"/>
          <w:szCs w:val="20"/>
        </w:rPr>
        <w:t xml:space="preserve">niezwłocznie, jednak nie później </w:t>
      </w:r>
      <w:r w:rsidRPr="00965179">
        <w:rPr>
          <w:rFonts w:ascii="Arial" w:hAnsi="Arial" w:cs="Arial"/>
          <w:sz w:val="20"/>
          <w:szCs w:val="20"/>
        </w:rPr>
        <w:t>niż w</w:t>
      </w:r>
      <w:r>
        <w:rPr>
          <w:rFonts w:ascii="Arial" w:hAnsi="Arial" w:cs="Arial"/>
          <w:sz w:val="20"/>
          <w:szCs w:val="20"/>
        </w:rPr>
        <w:t xml:space="preserve"> czasie zadeklarowanym w ofercie (max. 60 min.) </w:t>
      </w:r>
      <w:r w:rsidRPr="00F74AFA">
        <w:rPr>
          <w:rFonts w:ascii="Arial" w:hAnsi="Arial" w:cs="Arial"/>
          <w:sz w:val="20"/>
          <w:szCs w:val="20"/>
        </w:rPr>
        <w:t>od zgłoszenia,</w:t>
      </w:r>
    </w:p>
    <w:p w:rsidR="0054267D" w:rsidRPr="00F74AFA" w:rsidRDefault="0054267D" w:rsidP="00196481">
      <w:pPr>
        <w:tabs>
          <w:tab w:val="left" w:pos="567"/>
        </w:tabs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F74AFA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w przypadku transportu planowanego </w:t>
      </w:r>
      <w:r w:rsidRPr="00F74AFA">
        <w:rPr>
          <w:rFonts w:ascii="Arial" w:hAnsi="Arial" w:cs="Arial"/>
          <w:sz w:val="20"/>
          <w:szCs w:val="20"/>
        </w:rPr>
        <w:t xml:space="preserve">przybycie do </w:t>
      </w:r>
      <w:r>
        <w:rPr>
          <w:rFonts w:ascii="Arial" w:hAnsi="Arial" w:cs="Arial"/>
          <w:sz w:val="20"/>
          <w:szCs w:val="20"/>
        </w:rPr>
        <w:t>siedziby</w:t>
      </w:r>
      <w:r w:rsidRPr="00F74AFA">
        <w:rPr>
          <w:rFonts w:ascii="Arial" w:hAnsi="Arial" w:cs="Arial"/>
          <w:sz w:val="20"/>
          <w:szCs w:val="20"/>
        </w:rPr>
        <w:t xml:space="preserve"> Zamawiającego lub w miejsce wskazane przez Zamawiającego </w:t>
      </w:r>
      <w:r>
        <w:rPr>
          <w:rFonts w:ascii="Arial" w:hAnsi="Arial" w:cs="Arial"/>
          <w:sz w:val="20"/>
          <w:szCs w:val="20"/>
        </w:rPr>
        <w:t>w umówionym czasie.</w:t>
      </w:r>
    </w:p>
    <w:p w:rsidR="0054267D" w:rsidRPr="00F74AFA" w:rsidRDefault="0054267D" w:rsidP="000479A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67D" w:rsidRPr="00EE7805" w:rsidRDefault="0054267D" w:rsidP="00772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67D" w:rsidRPr="00A65B9A" w:rsidRDefault="0054267D" w:rsidP="00A65B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65B9A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>II</w:t>
      </w:r>
      <w:r w:rsidRPr="00A65B9A">
        <w:rPr>
          <w:rFonts w:ascii="Arial" w:hAnsi="Arial" w:cs="Arial"/>
          <w:b/>
          <w:sz w:val="24"/>
          <w:szCs w:val="24"/>
          <w:u w:val="single"/>
        </w:rPr>
        <w:t xml:space="preserve">. Zadanie nr </w:t>
      </w:r>
      <w:r>
        <w:rPr>
          <w:rFonts w:ascii="Arial" w:hAnsi="Arial" w:cs="Arial"/>
          <w:b/>
          <w:sz w:val="24"/>
          <w:szCs w:val="24"/>
          <w:u w:val="single"/>
        </w:rPr>
        <w:t>2 - T</w:t>
      </w:r>
      <w:r w:rsidRPr="00A65B9A">
        <w:rPr>
          <w:rFonts w:ascii="Arial" w:hAnsi="Arial" w:cs="Arial"/>
          <w:b/>
          <w:sz w:val="24"/>
          <w:szCs w:val="24"/>
          <w:u w:val="single"/>
        </w:rPr>
        <w:t xml:space="preserve">ransport sanitarny szczegółowy opis przedmiotu zamówienia </w:t>
      </w:r>
    </w:p>
    <w:p w:rsidR="0054267D" w:rsidRPr="00F74AFA" w:rsidRDefault="0054267D" w:rsidP="007721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267D" w:rsidRPr="00F74AFA" w:rsidRDefault="0054267D" w:rsidP="00F74AFA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7628">
        <w:rPr>
          <w:rFonts w:ascii="Arial" w:hAnsi="Arial" w:cs="Arial"/>
          <w:sz w:val="20"/>
          <w:szCs w:val="20"/>
          <w:u w:val="single"/>
        </w:rPr>
        <w:t>Usługi transportu pacjentów obejmują</w:t>
      </w:r>
      <w:r w:rsidRPr="00F74AFA">
        <w:rPr>
          <w:rFonts w:ascii="Arial" w:hAnsi="Arial" w:cs="Arial"/>
          <w:sz w:val="20"/>
          <w:szCs w:val="20"/>
        </w:rPr>
        <w:t>:</w:t>
      </w:r>
    </w:p>
    <w:p w:rsidR="0054267D" w:rsidRPr="002D4478" w:rsidRDefault="0054267D" w:rsidP="007E2B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4478">
        <w:rPr>
          <w:rFonts w:ascii="Arial" w:hAnsi="Arial" w:cs="Arial"/>
          <w:sz w:val="20"/>
          <w:szCs w:val="20"/>
        </w:rPr>
        <w:t xml:space="preserve">usługi transportu sanitarnego </w:t>
      </w:r>
      <w:r w:rsidRPr="002D4478">
        <w:rPr>
          <w:rFonts w:ascii="Arial" w:hAnsi="Arial" w:cs="Arial"/>
          <w:bCs/>
          <w:sz w:val="20"/>
          <w:szCs w:val="20"/>
        </w:rPr>
        <w:t xml:space="preserve">chorych z dysfunkcją uniemożliwiającą korzystanie ze środków transportu publicznego z siedziby Zamawiającego po zakończonym leczeniu do miejsca docelowego zgodnie ze zleceniem, </w:t>
      </w:r>
    </w:p>
    <w:p w:rsidR="0054267D" w:rsidRPr="002D4478" w:rsidRDefault="0054267D" w:rsidP="007E2B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478">
        <w:rPr>
          <w:rFonts w:ascii="Arial" w:hAnsi="Arial" w:cs="Arial"/>
          <w:sz w:val="20"/>
          <w:szCs w:val="20"/>
        </w:rPr>
        <w:lastRenderedPageBreak/>
        <w:t>przewóz pacjentów na konsultacje medyczne do innych jednostek medycznych i ośrodków diagnostycznych,</w:t>
      </w:r>
    </w:p>
    <w:p w:rsidR="0054267D" w:rsidRDefault="0054267D" w:rsidP="000D51F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478">
        <w:rPr>
          <w:rFonts w:ascii="Arial" w:hAnsi="Arial" w:cs="Arial"/>
          <w:sz w:val="20"/>
          <w:szCs w:val="20"/>
        </w:rPr>
        <w:t>opieka nad pacjentami w trakcie przewozu, przekazania pacjenta lub w trakcie konsultacji medycznych,</w:t>
      </w:r>
    </w:p>
    <w:p w:rsidR="0054267D" w:rsidRPr="002D4478" w:rsidRDefault="0054267D" w:rsidP="00591C2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478">
        <w:rPr>
          <w:rFonts w:ascii="Arial" w:hAnsi="Arial" w:cs="Arial"/>
          <w:sz w:val="20"/>
          <w:szCs w:val="20"/>
        </w:rPr>
        <w:t xml:space="preserve">przewóz pacjentów </w:t>
      </w:r>
      <w:r>
        <w:rPr>
          <w:rFonts w:ascii="Arial" w:hAnsi="Arial" w:cs="Arial"/>
          <w:sz w:val="20"/>
          <w:szCs w:val="20"/>
        </w:rPr>
        <w:t>celem kontynuacji leczenia</w:t>
      </w:r>
      <w:r w:rsidRPr="002D4478">
        <w:rPr>
          <w:rFonts w:ascii="Arial" w:hAnsi="Arial" w:cs="Arial"/>
          <w:sz w:val="20"/>
          <w:szCs w:val="20"/>
        </w:rPr>
        <w:t xml:space="preserve"> do innych jednostek medycznych i ośrodków diagnostycznych,</w:t>
      </w:r>
    </w:p>
    <w:p w:rsidR="0054267D" w:rsidRPr="002D4478" w:rsidRDefault="0054267D" w:rsidP="000D51F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478">
        <w:rPr>
          <w:rFonts w:ascii="Arial" w:hAnsi="Arial" w:cs="Arial"/>
          <w:sz w:val="20"/>
          <w:szCs w:val="20"/>
        </w:rPr>
        <w:t>reprezentowanie Zamawiającego we wszystkich sprawach dotyczących pacjenta w innych jednostkach leczniczych i ośrodkach diagnostycznych,</w:t>
      </w:r>
    </w:p>
    <w:p w:rsidR="0054267D" w:rsidRPr="00F74AFA" w:rsidRDefault="0054267D" w:rsidP="00EE72C6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Pr="00F74AFA">
        <w:rPr>
          <w:rFonts w:ascii="Arial" w:hAnsi="Arial" w:cs="Arial"/>
          <w:bCs/>
          <w:sz w:val="20"/>
          <w:szCs w:val="20"/>
        </w:rPr>
        <w:t>) dowóz lekarza lub pielęgniarki na wizyty domowe świadczone w ramach Nocnej i Świątecznej Opieki Zd</w:t>
      </w:r>
      <w:r>
        <w:rPr>
          <w:rFonts w:ascii="Arial" w:hAnsi="Arial" w:cs="Arial"/>
          <w:bCs/>
          <w:sz w:val="20"/>
          <w:szCs w:val="20"/>
        </w:rPr>
        <w:t xml:space="preserve">rowotnej w godzinach </w:t>
      </w:r>
      <w:r w:rsidRPr="005C55A9">
        <w:rPr>
          <w:rFonts w:ascii="Arial" w:hAnsi="Arial" w:cs="Arial"/>
          <w:bCs/>
          <w:sz w:val="20"/>
          <w:szCs w:val="20"/>
        </w:rPr>
        <w:t>od 18:00 do 8:00</w:t>
      </w:r>
      <w:r w:rsidRPr="000D51F1">
        <w:rPr>
          <w:rFonts w:ascii="Arial" w:hAnsi="Arial" w:cs="Arial"/>
          <w:bCs/>
          <w:sz w:val="20"/>
          <w:szCs w:val="20"/>
        </w:rPr>
        <w:t>na terenie Powiatu Oławskiego, Gminy Czernica oraz Święta Katarzyna,</w:t>
      </w:r>
    </w:p>
    <w:p w:rsidR="0054267D" w:rsidRDefault="0054267D" w:rsidP="000D51F1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g)  odbiór wyników badań.</w:t>
      </w:r>
    </w:p>
    <w:p w:rsidR="0054267D" w:rsidRDefault="0054267D" w:rsidP="00F74AFA">
      <w:pPr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</w:p>
    <w:p w:rsidR="0054267D" w:rsidRPr="00C66ED8" w:rsidRDefault="0054267D" w:rsidP="0008546D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66ED8">
        <w:rPr>
          <w:rFonts w:ascii="Arial" w:hAnsi="Arial" w:cs="Arial"/>
          <w:sz w:val="20"/>
          <w:szCs w:val="20"/>
        </w:rPr>
        <w:t>Wykonawca zobowiązuje się być w stałej gotowości do wykonywania usługi w systemie całodobowym przez wszystkie dni tygodnia przez cały okres obowiązywania umowy. Wykonawca będzie dysponował min. 2 pojazdami do przewozu osób w pozycji leżące i siedzącej, przystosowane dla osoby niepełnosprawnej np. na wózku inwalidzkim. oraz 1 pojazdem dostosowanym do przewozu krwi i jej składników oraz materiałów biologicznych.</w:t>
      </w:r>
    </w:p>
    <w:p w:rsidR="0054267D" w:rsidRDefault="0054267D" w:rsidP="00162C96">
      <w:pPr>
        <w:pStyle w:val="Akapitzlist"/>
        <w:spacing w:after="0" w:line="240" w:lineRule="auto"/>
        <w:ind w:left="-3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4267D" w:rsidRPr="00162C96" w:rsidRDefault="0054267D" w:rsidP="0008546D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62C96">
        <w:rPr>
          <w:rFonts w:ascii="Arial" w:hAnsi="Arial" w:cs="Arial"/>
          <w:sz w:val="20"/>
          <w:szCs w:val="20"/>
        </w:rPr>
        <w:t>Wykonawca powinien posiadać sprawne telefony komórkowe umożliwiające stały bezpośredni kontakt.</w:t>
      </w:r>
    </w:p>
    <w:p w:rsidR="0054267D" w:rsidRPr="00DE2D6A" w:rsidRDefault="0054267D" w:rsidP="0008546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4267D" w:rsidRPr="00F42496" w:rsidRDefault="0054267D" w:rsidP="00B173ED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42496">
        <w:rPr>
          <w:rFonts w:ascii="Arial" w:hAnsi="Arial" w:cs="Arial"/>
          <w:sz w:val="20"/>
          <w:szCs w:val="20"/>
        </w:rPr>
        <w:t xml:space="preserve">Usługa w zakresie przewozu pacjentów winna być wykonywana zgodnie z przepisami o Państwowym Ratownictwie Medycznym </w:t>
      </w:r>
      <w:r w:rsidR="00AC416E" w:rsidRPr="00FD5618">
        <w:rPr>
          <w:rFonts w:ascii="Arial" w:hAnsi="Arial" w:cs="Arial"/>
          <w:sz w:val="20"/>
          <w:szCs w:val="20"/>
        </w:rPr>
        <w:t>(Dz. U. z 20</w:t>
      </w:r>
      <w:r w:rsidR="00AC416E">
        <w:rPr>
          <w:rFonts w:ascii="Arial" w:hAnsi="Arial" w:cs="Arial"/>
          <w:sz w:val="20"/>
          <w:szCs w:val="20"/>
        </w:rPr>
        <w:t>06</w:t>
      </w:r>
      <w:r w:rsidR="00AC416E" w:rsidRPr="00FD5618">
        <w:rPr>
          <w:rFonts w:ascii="Arial" w:hAnsi="Arial" w:cs="Arial"/>
          <w:sz w:val="20"/>
          <w:szCs w:val="20"/>
        </w:rPr>
        <w:t xml:space="preserve"> r.,</w:t>
      </w:r>
      <w:r w:rsidR="00AC416E">
        <w:rPr>
          <w:rFonts w:ascii="Arial" w:hAnsi="Arial" w:cs="Arial"/>
          <w:sz w:val="20"/>
          <w:szCs w:val="20"/>
        </w:rPr>
        <w:t xml:space="preserve"> nr 191</w:t>
      </w:r>
      <w:r w:rsidR="00AC416E" w:rsidRPr="00FD5618">
        <w:rPr>
          <w:rFonts w:ascii="Arial" w:hAnsi="Arial" w:cs="Arial"/>
          <w:sz w:val="20"/>
          <w:szCs w:val="20"/>
        </w:rPr>
        <w:t xml:space="preserve"> poz. </w:t>
      </w:r>
      <w:r w:rsidR="00AC416E">
        <w:rPr>
          <w:rFonts w:ascii="Arial" w:hAnsi="Arial" w:cs="Arial"/>
          <w:sz w:val="20"/>
          <w:szCs w:val="20"/>
        </w:rPr>
        <w:t>1410 z późn. zm.</w:t>
      </w:r>
      <w:r w:rsidR="00AC416E" w:rsidRPr="00FD5618">
        <w:rPr>
          <w:rFonts w:ascii="Arial" w:hAnsi="Arial" w:cs="Arial"/>
          <w:sz w:val="20"/>
          <w:szCs w:val="20"/>
        </w:rPr>
        <w:t xml:space="preserve">), </w:t>
      </w:r>
      <w:r w:rsidRPr="00F42496">
        <w:rPr>
          <w:rFonts w:ascii="Arial" w:hAnsi="Arial" w:cs="Arial"/>
          <w:sz w:val="20"/>
          <w:szCs w:val="20"/>
        </w:rPr>
        <w:t xml:space="preserve">pojazdem sanitarnym typu A z wyposażeniem określonym w Polskich Normach przenoszących europejskie normy zharmonizowane (PN-EN 1789+A2;2015-01 lub równoważne) </w:t>
      </w:r>
      <w:r w:rsidRPr="00F42496">
        <w:rPr>
          <w:rFonts w:ascii="Arial" w:hAnsi="Arial" w:cs="Arial"/>
          <w:i/>
          <w:sz w:val="20"/>
          <w:szCs w:val="20"/>
        </w:rPr>
        <w:t xml:space="preserve">Pojazdy medyczne i ich wyposażenie - Ambulanse drogowe, </w:t>
      </w:r>
      <w:r w:rsidRPr="00F42496">
        <w:rPr>
          <w:rFonts w:ascii="Arial" w:hAnsi="Arial" w:cs="Arial"/>
          <w:sz w:val="20"/>
          <w:szCs w:val="20"/>
        </w:rPr>
        <w:t>oraz spełniać wymagania normy (PN-EN 1865-1+A1:2015-08lub równoważne)dotyczące Urządzenia do przenoszenia pacjenta stosowane w ambulansach drogowych/ posiadać  aktualne, dopuszczające do ruchu badania techniczne.</w:t>
      </w:r>
    </w:p>
    <w:p w:rsidR="0054267D" w:rsidRPr="00F74AFA" w:rsidRDefault="0054267D" w:rsidP="008970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67D" w:rsidRDefault="0054267D" w:rsidP="00CE0122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4AFA">
        <w:rPr>
          <w:rFonts w:ascii="Arial" w:hAnsi="Arial" w:cs="Arial"/>
          <w:sz w:val="20"/>
          <w:szCs w:val="20"/>
        </w:rPr>
        <w:t>W ramach usługi t</w:t>
      </w:r>
      <w:r>
        <w:rPr>
          <w:rFonts w:ascii="Arial" w:hAnsi="Arial" w:cs="Arial"/>
          <w:sz w:val="20"/>
          <w:szCs w:val="20"/>
        </w:rPr>
        <w:t xml:space="preserve">ransportu pacjentów </w:t>
      </w:r>
      <w:r w:rsidRPr="00F74AFA">
        <w:rPr>
          <w:rFonts w:ascii="Arial" w:hAnsi="Arial" w:cs="Arial"/>
          <w:sz w:val="20"/>
          <w:szCs w:val="20"/>
        </w:rPr>
        <w:t>Wykonawc</w:t>
      </w:r>
      <w:r>
        <w:rPr>
          <w:rFonts w:ascii="Arial" w:hAnsi="Arial" w:cs="Arial"/>
          <w:sz w:val="20"/>
          <w:szCs w:val="20"/>
        </w:rPr>
        <w:t>a</w:t>
      </w:r>
      <w:r w:rsidRPr="00F74AFA">
        <w:rPr>
          <w:rFonts w:ascii="Arial" w:hAnsi="Arial" w:cs="Arial"/>
          <w:sz w:val="20"/>
          <w:szCs w:val="20"/>
        </w:rPr>
        <w:t xml:space="preserve"> zobowiąz</w:t>
      </w:r>
      <w:r>
        <w:rPr>
          <w:rFonts w:ascii="Arial" w:hAnsi="Arial" w:cs="Arial"/>
          <w:sz w:val="20"/>
          <w:szCs w:val="20"/>
        </w:rPr>
        <w:t>any</w:t>
      </w:r>
      <w:r w:rsidR="00AC41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 w:rsidRPr="00F74AFA">
        <w:rPr>
          <w:rFonts w:ascii="Arial" w:hAnsi="Arial" w:cs="Arial"/>
          <w:sz w:val="20"/>
          <w:szCs w:val="20"/>
        </w:rPr>
        <w:t xml:space="preserve"> do</w:t>
      </w:r>
      <w:r w:rsidR="00AC416E">
        <w:rPr>
          <w:rFonts w:ascii="Arial" w:hAnsi="Arial" w:cs="Arial"/>
          <w:sz w:val="20"/>
          <w:szCs w:val="20"/>
        </w:rPr>
        <w:t xml:space="preserve"> </w:t>
      </w:r>
      <w:r w:rsidRPr="00CE0122">
        <w:rPr>
          <w:rFonts w:ascii="Arial" w:hAnsi="Arial" w:cs="Arial"/>
          <w:sz w:val="20"/>
          <w:szCs w:val="20"/>
        </w:rPr>
        <w:t xml:space="preserve">odbioru pacjentów z </w:t>
      </w:r>
      <w:r>
        <w:rPr>
          <w:rFonts w:ascii="Arial" w:hAnsi="Arial" w:cs="Arial"/>
          <w:sz w:val="20"/>
          <w:szCs w:val="20"/>
        </w:rPr>
        <w:t>siedziby Zamawiającego</w:t>
      </w:r>
      <w:r w:rsidRPr="00CE0122">
        <w:rPr>
          <w:rFonts w:ascii="Arial" w:hAnsi="Arial" w:cs="Arial"/>
          <w:sz w:val="20"/>
          <w:szCs w:val="20"/>
        </w:rPr>
        <w:t xml:space="preserve"> oraz doprowadzeniu lub wniesienia przy użyciu noszy lub krzesełka do pojazdu i dowiezienia oraz doprowadzenia lub wniesienie do miejsca docelowego zgodnie ze zleceniem,</w:t>
      </w:r>
    </w:p>
    <w:p w:rsidR="0054267D" w:rsidRDefault="0054267D" w:rsidP="005B7F5E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4267D" w:rsidRPr="005B7846" w:rsidRDefault="0054267D" w:rsidP="005B7F5E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D4478">
        <w:rPr>
          <w:rFonts w:ascii="Arial" w:hAnsi="Arial" w:cs="Arial"/>
          <w:bCs/>
          <w:sz w:val="20"/>
          <w:szCs w:val="20"/>
        </w:rPr>
        <w:t>Kierowca pojazdu</w:t>
      </w:r>
      <w:r w:rsidRPr="002D4478">
        <w:rPr>
          <w:rFonts w:ascii="Arial" w:hAnsi="Arial" w:cs="Arial"/>
          <w:sz w:val="20"/>
          <w:szCs w:val="20"/>
        </w:rPr>
        <w:t xml:space="preserve"> sanitarnego wykonujący usługę transportu pacjentów</w:t>
      </w:r>
      <w:r w:rsidRPr="002D4478">
        <w:rPr>
          <w:rFonts w:ascii="Arial" w:hAnsi="Arial" w:cs="Arial"/>
          <w:bCs/>
          <w:sz w:val="20"/>
          <w:szCs w:val="20"/>
        </w:rPr>
        <w:t xml:space="preserve"> musi spełniać wymagania, dotyczące kierujących pojazdami uprzywilejowanymi, o których mowa w ustawie</w:t>
      </w:r>
      <w:r w:rsidRPr="002D4478">
        <w:rPr>
          <w:rFonts w:ascii="Arial" w:hAnsi="Arial" w:cs="Arial"/>
          <w:sz w:val="20"/>
          <w:szCs w:val="20"/>
        </w:rPr>
        <w:t xml:space="preserve"> z dnia 5 stycznia 2011 r. o kierujących pojazdami  (tekst jednolity  </w:t>
      </w:r>
      <w:r w:rsidRPr="002D4478">
        <w:rPr>
          <w:rFonts w:ascii="Arial" w:hAnsi="Arial" w:cs="Arial"/>
          <w:bCs/>
          <w:sz w:val="20"/>
          <w:szCs w:val="20"/>
        </w:rPr>
        <w:t xml:space="preserve">Dz.U. 2016 poz. 627 z późn. zm.) </w:t>
      </w:r>
      <w:r w:rsidRPr="002D4478">
        <w:rPr>
          <w:rFonts w:ascii="Arial" w:hAnsi="Arial" w:cs="Arial"/>
          <w:sz w:val="20"/>
          <w:szCs w:val="20"/>
        </w:rPr>
        <w:t>oraz posiadać</w:t>
      </w:r>
      <w:r w:rsidRPr="002D4478">
        <w:rPr>
          <w:rFonts w:ascii="Arial" w:hAnsi="Arial" w:cs="Arial"/>
          <w:color w:val="000000"/>
          <w:sz w:val="20"/>
          <w:szCs w:val="20"/>
        </w:rPr>
        <w:t xml:space="preserve"> aktualne świadectwo/certyfikat potwierdzający ukończenie kursu w zakresie udzielania pierwszej pomocy przedmedycznej.</w:t>
      </w:r>
    </w:p>
    <w:p w:rsidR="0054267D" w:rsidRDefault="0054267D" w:rsidP="005B784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4267D" w:rsidRPr="0088016D" w:rsidRDefault="0054267D" w:rsidP="005B7846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8016D">
        <w:rPr>
          <w:rFonts w:ascii="Arial" w:hAnsi="Arial" w:cs="Arial"/>
          <w:sz w:val="20"/>
          <w:szCs w:val="20"/>
        </w:rPr>
        <w:t xml:space="preserve">Pozostałe wymagania: </w:t>
      </w:r>
    </w:p>
    <w:p w:rsidR="0054267D" w:rsidRPr="00F74AFA" w:rsidRDefault="0054267D" w:rsidP="005B7846">
      <w:pPr>
        <w:tabs>
          <w:tab w:val="left" w:pos="567"/>
        </w:tabs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F74AFA">
        <w:rPr>
          <w:rFonts w:ascii="Arial" w:hAnsi="Arial" w:cs="Arial"/>
          <w:sz w:val="20"/>
          <w:szCs w:val="20"/>
        </w:rPr>
        <w:t xml:space="preserve">a) przybycie do </w:t>
      </w:r>
      <w:r>
        <w:rPr>
          <w:rFonts w:ascii="Arial" w:hAnsi="Arial" w:cs="Arial"/>
          <w:sz w:val="20"/>
          <w:szCs w:val="20"/>
        </w:rPr>
        <w:t>siedziby</w:t>
      </w:r>
      <w:r w:rsidRPr="00F74AFA">
        <w:rPr>
          <w:rFonts w:ascii="Arial" w:hAnsi="Arial" w:cs="Arial"/>
          <w:sz w:val="20"/>
          <w:szCs w:val="20"/>
        </w:rPr>
        <w:t xml:space="preserve"> Zamawiającego lub w miejsce wskazane przez Zamawiającego </w:t>
      </w:r>
      <w:r>
        <w:rPr>
          <w:rFonts w:ascii="Arial" w:hAnsi="Arial" w:cs="Arial"/>
          <w:sz w:val="20"/>
          <w:szCs w:val="20"/>
        </w:rPr>
        <w:t xml:space="preserve">niezwłocznie, jednak nie później </w:t>
      </w:r>
      <w:r w:rsidRPr="00965179">
        <w:rPr>
          <w:rFonts w:ascii="Arial" w:hAnsi="Arial" w:cs="Arial"/>
          <w:sz w:val="20"/>
          <w:szCs w:val="20"/>
        </w:rPr>
        <w:t>niż w</w:t>
      </w:r>
      <w:r>
        <w:rPr>
          <w:rFonts w:ascii="Arial" w:hAnsi="Arial" w:cs="Arial"/>
          <w:sz w:val="20"/>
          <w:szCs w:val="20"/>
        </w:rPr>
        <w:t xml:space="preserve"> czasie zadeklarowanym w ofercie (max. 60 min.) od zgłoszenia</w:t>
      </w:r>
      <w:r w:rsidRPr="00F74AFA">
        <w:rPr>
          <w:rFonts w:ascii="Arial" w:hAnsi="Arial" w:cs="Arial"/>
          <w:sz w:val="20"/>
          <w:szCs w:val="20"/>
        </w:rPr>
        <w:t>,</w:t>
      </w:r>
    </w:p>
    <w:p w:rsidR="0054267D" w:rsidRPr="005B7846" w:rsidRDefault="0054267D" w:rsidP="005B7846">
      <w:pPr>
        <w:tabs>
          <w:tab w:val="left" w:pos="567"/>
        </w:tabs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5B7846">
        <w:rPr>
          <w:rFonts w:ascii="Arial" w:hAnsi="Arial" w:cs="Arial"/>
          <w:sz w:val="20"/>
          <w:szCs w:val="20"/>
        </w:rPr>
        <w:t>b) w przypadku transportu planowanego przybycie do siedziby Zamawiającego lub w miejsce wskazane przez Zamawiającego w umówionym czasie.</w:t>
      </w:r>
    </w:p>
    <w:p w:rsidR="0054267D" w:rsidRPr="000B2366" w:rsidRDefault="0054267D" w:rsidP="004D5CA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54267D" w:rsidRPr="004D5CA4" w:rsidRDefault="0054267D" w:rsidP="004D5CA4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7628">
        <w:rPr>
          <w:rFonts w:ascii="Arial" w:hAnsi="Arial" w:cs="Arial"/>
          <w:sz w:val="20"/>
          <w:szCs w:val="20"/>
          <w:u w:val="single"/>
        </w:rPr>
        <w:t>Usługi przewozu materiałów biologicznych obejmują</w:t>
      </w:r>
      <w:r w:rsidRPr="00F74AFA">
        <w:rPr>
          <w:rFonts w:ascii="Arial" w:hAnsi="Arial" w:cs="Arial"/>
          <w:sz w:val="20"/>
          <w:szCs w:val="20"/>
        </w:rPr>
        <w:t>:</w:t>
      </w:r>
    </w:p>
    <w:p w:rsidR="0054267D" w:rsidRDefault="0054267D" w:rsidP="004D5CA4">
      <w:pPr>
        <w:spacing w:after="0" w:line="240" w:lineRule="auto"/>
        <w:ind w:left="142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a</w:t>
      </w:r>
      <w:r w:rsidRPr="002D4478">
        <w:rPr>
          <w:rFonts w:ascii="Arial" w:hAnsi="Arial" w:cs="Arial"/>
          <w:bCs/>
          <w:sz w:val="20"/>
          <w:szCs w:val="20"/>
        </w:rPr>
        <w:t xml:space="preserve">)   przewóz </w:t>
      </w:r>
      <w:r w:rsidRPr="002D4478">
        <w:rPr>
          <w:rFonts w:ascii="Arial" w:hAnsi="Arial" w:cs="Arial"/>
          <w:spacing w:val="4"/>
          <w:sz w:val="20"/>
          <w:szCs w:val="20"/>
        </w:rPr>
        <w:t>materiału biologic</w:t>
      </w:r>
      <w:r>
        <w:rPr>
          <w:rFonts w:ascii="Arial" w:hAnsi="Arial" w:cs="Arial"/>
          <w:spacing w:val="4"/>
          <w:sz w:val="20"/>
          <w:szCs w:val="20"/>
        </w:rPr>
        <w:t>znego do badań laboratoryjnych</w:t>
      </w:r>
      <w:r w:rsidRPr="002D4478">
        <w:rPr>
          <w:rFonts w:ascii="Arial" w:hAnsi="Arial" w:cs="Arial"/>
          <w:spacing w:val="4"/>
          <w:sz w:val="20"/>
          <w:szCs w:val="20"/>
        </w:rPr>
        <w:t>,</w:t>
      </w:r>
    </w:p>
    <w:p w:rsidR="0054267D" w:rsidRDefault="0054267D" w:rsidP="004D5C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b)  odbiór wyników badań.</w:t>
      </w:r>
    </w:p>
    <w:p w:rsidR="0054267D" w:rsidRDefault="0054267D" w:rsidP="0003561A">
      <w:pPr>
        <w:pStyle w:val="Nagwek"/>
        <w:jc w:val="both"/>
        <w:rPr>
          <w:rFonts w:ascii="Arial" w:hAnsi="Arial" w:cs="Arial"/>
          <w:color w:val="FF0000"/>
          <w:spacing w:val="4"/>
          <w:sz w:val="20"/>
          <w:szCs w:val="20"/>
        </w:rPr>
      </w:pPr>
    </w:p>
    <w:p w:rsidR="0054267D" w:rsidRPr="005B7F5E" w:rsidRDefault="0054267D" w:rsidP="00321D7B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0"/>
        <w:jc w:val="both"/>
        <w:rPr>
          <w:rFonts w:ascii="Arial" w:hAnsi="Arial" w:cs="Arial"/>
          <w:color w:val="FF0000"/>
          <w:spacing w:val="4"/>
          <w:sz w:val="20"/>
          <w:szCs w:val="20"/>
        </w:rPr>
      </w:pPr>
      <w:r w:rsidRPr="0003561A">
        <w:rPr>
          <w:rFonts w:ascii="Arial" w:hAnsi="Arial" w:cs="Arial"/>
          <w:spacing w:val="4"/>
          <w:sz w:val="20"/>
          <w:szCs w:val="20"/>
        </w:rPr>
        <w:t>Osoby dokonujące przewozu próbek materiału biologicznego do badań laboratoryjnych i immunohematologicznych będą posiadały odpowiednie przeszkolenie z zakresu warunków transportu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54267D" w:rsidRPr="005B7F5E" w:rsidRDefault="0054267D" w:rsidP="005B7F5E">
      <w:pPr>
        <w:pStyle w:val="Nagwek"/>
        <w:jc w:val="both"/>
        <w:rPr>
          <w:rFonts w:ascii="Arial" w:hAnsi="Arial" w:cs="Arial"/>
          <w:color w:val="FF0000"/>
          <w:spacing w:val="4"/>
          <w:sz w:val="20"/>
          <w:szCs w:val="20"/>
        </w:rPr>
      </w:pPr>
    </w:p>
    <w:p w:rsidR="0054267D" w:rsidRPr="002D4478" w:rsidRDefault="0054267D" w:rsidP="005B7F5E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7F5E">
        <w:rPr>
          <w:rFonts w:ascii="Arial" w:hAnsi="Arial" w:cs="Arial"/>
          <w:sz w:val="20"/>
          <w:szCs w:val="20"/>
        </w:rPr>
        <w:t>Wykonawca zapewni odpowiednie warunki transportu</w:t>
      </w:r>
      <w:r w:rsidRPr="005B7F5E">
        <w:rPr>
          <w:rFonts w:ascii="Arial" w:hAnsi="Arial" w:cs="Arial"/>
          <w:spacing w:val="4"/>
          <w:sz w:val="20"/>
          <w:szCs w:val="20"/>
        </w:rPr>
        <w:t xml:space="preserve"> próbek materiału biologicznego do badań laboratoryjnych,</w:t>
      </w:r>
      <w:r w:rsidRPr="005B7F5E">
        <w:rPr>
          <w:rFonts w:ascii="Arial" w:hAnsi="Arial" w:cs="Arial"/>
          <w:sz w:val="20"/>
          <w:szCs w:val="20"/>
        </w:rPr>
        <w:t xml:space="preserve"> zgodne z obowiązującymi przepisami</w:t>
      </w:r>
      <w:r>
        <w:rPr>
          <w:rFonts w:ascii="Arial" w:hAnsi="Arial" w:cs="Arial"/>
          <w:sz w:val="20"/>
          <w:szCs w:val="20"/>
        </w:rPr>
        <w:t>,</w:t>
      </w:r>
      <w:r w:rsidRPr="00B02F64">
        <w:rPr>
          <w:rFonts w:ascii="Arial" w:hAnsi="Arial" w:cs="Arial"/>
          <w:sz w:val="20"/>
          <w:szCs w:val="20"/>
        </w:rPr>
        <w:t xml:space="preserve"> w tym </w:t>
      </w:r>
      <w:r>
        <w:rPr>
          <w:rFonts w:ascii="Arial" w:hAnsi="Arial" w:cs="Arial"/>
          <w:sz w:val="20"/>
          <w:szCs w:val="20"/>
        </w:rPr>
        <w:t xml:space="preserve">m.in. </w:t>
      </w:r>
      <w:r w:rsidRPr="002D4478">
        <w:rPr>
          <w:rFonts w:ascii="Arial" w:hAnsi="Arial" w:cs="Arial"/>
          <w:spacing w:val="4"/>
          <w:sz w:val="20"/>
          <w:szCs w:val="20"/>
        </w:rPr>
        <w:t xml:space="preserve">zgodnie z Umową europejską dotyczącą międzynarodowego przewozu drogowego towarów niebezpiecznych - ADR (Dz. U. z 2015 r., poz. 882 z późn. zm.), zgodnie z Rozporządzeniem Ministra Zdrowia z dnia 23.03.2006 </w:t>
      </w:r>
      <w:r w:rsidRPr="002D4478">
        <w:rPr>
          <w:rFonts w:ascii="Arial" w:hAnsi="Arial" w:cs="Arial"/>
          <w:spacing w:val="4"/>
          <w:sz w:val="20"/>
          <w:szCs w:val="20"/>
        </w:rPr>
        <w:lastRenderedPageBreak/>
        <w:t xml:space="preserve">r. w sprawie standardów jakości dla medycznych laboratoriów diagnostycznych i mikrobiologicznych </w:t>
      </w:r>
      <w:r w:rsidR="00AC416E" w:rsidRPr="00FD5618">
        <w:rPr>
          <w:rFonts w:ascii="Arial" w:hAnsi="Arial" w:cs="Arial"/>
          <w:sz w:val="20"/>
          <w:szCs w:val="20"/>
        </w:rPr>
        <w:t xml:space="preserve">(Dz. U. </w:t>
      </w:r>
      <w:r w:rsidR="00AC416E">
        <w:rPr>
          <w:rFonts w:ascii="Arial" w:hAnsi="Arial" w:cs="Arial"/>
          <w:sz w:val="20"/>
          <w:szCs w:val="20"/>
        </w:rPr>
        <w:t>2016r.</w:t>
      </w:r>
      <w:r w:rsidR="00AC416E" w:rsidRPr="00FD5618">
        <w:rPr>
          <w:rFonts w:ascii="Arial" w:hAnsi="Arial" w:cs="Arial"/>
          <w:sz w:val="20"/>
          <w:szCs w:val="20"/>
        </w:rPr>
        <w:t xml:space="preserve"> poz. </w:t>
      </w:r>
      <w:r w:rsidR="00AC416E">
        <w:rPr>
          <w:rFonts w:ascii="Arial" w:hAnsi="Arial" w:cs="Arial"/>
          <w:sz w:val="20"/>
          <w:szCs w:val="20"/>
        </w:rPr>
        <w:t>1665</w:t>
      </w:r>
      <w:r w:rsidR="00AC416E" w:rsidRPr="00FD5618">
        <w:rPr>
          <w:rFonts w:ascii="Arial" w:hAnsi="Arial" w:cs="Arial"/>
          <w:sz w:val="20"/>
          <w:szCs w:val="20"/>
        </w:rPr>
        <w:t xml:space="preserve"> z poźn. </w:t>
      </w:r>
      <w:r w:rsidR="00AC416E">
        <w:rPr>
          <w:rFonts w:ascii="Arial" w:hAnsi="Arial" w:cs="Arial"/>
          <w:sz w:val="20"/>
          <w:szCs w:val="20"/>
        </w:rPr>
        <w:t>z</w:t>
      </w:r>
      <w:r w:rsidR="00AC416E" w:rsidRPr="00FD5618">
        <w:rPr>
          <w:rFonts w:ascii="Arial" w:hAnsi="Arial" w:cs="Arial"/>
          <w:sz w:val="20"/>
          <w:szCs w:val="20"/>
        </w:rPr>
        <w:t>m</w:t>
      </w:r>
      <w:r w:rsidR="00AC416E">
        <w:rPr>
          <w:rFonts w:ascii="Arial" w:hAnsi="Arial" w:cs="Arial"/>
          <w:sz w:val="20"/>
          <w:szCs w:val="20"/>
        </w:rPr>
        <w:t>.</w:t>
      </w:r>
      <w:r w:rsidR="00AC416E" w:rsidRPr="00FD5618">
        <w:rPr>
          <w:rFonts w:ascii="Arial" w:hAnsi="Arial" w:cs="Arial"/>
          <w:sz w:val="20"/>
          <w:szCs w:val="20"/>
        </w:rPr>
        <w:t>)</w:t>
      </w:r>
      <w:r w:rsidR="00AC416E">
        <w:rPr>
          <w:rFonts w:ascii="Arial" w:hAnsi="Arial" w:cs="Arial"/>
          <w:sz w:val="20"/>
          <w:szCs w:val="20"/>
        </w:rPr>
        <w:t>.</w:t>
      </w:r>
    </w:p>
    <w:p w:rsidR="0054267D" w:rsidRPr="0003561A" w:rsidRDefault="0054267D" w:rsidP="0003561A">
      <w:pPr>
        <w:pStyle w:val="Nagwek"/>
        <w:ind w:left="720"/>
        <w:jc w:val="both"/>
        <w:rPr>
          <w:rFonts w:ascii="Arial" w:hAnsi="Arial" w:cs="Arial"/>
          <w:color w:val="FF0000"/>
          <w:spacing w:val="4"/>
          <w:sz w:val="20"/>
          <w:szCs w:val="20"/>
        </w:rPr>
      </w:pPr>
    </w:p>
    <w:p w:rsidR="0054267D" w:rsidRPr="00F42496" w:rsidRDefault="0054267D" w:rsidP="00A06D91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0"/>
        <w:jc w:val="both"/>
        <w:rPr>
          <w:rFonts w:ascii="Arial" w:hAnsi="Arial" w:cs="Arial"/>
          <w:spacing w:val="4"/>
          <w:sz w:val="20"/>
          <w:szCs w:val="20"/>
        </w:rPr>
      </w:pPr>
      <w:r w:rsidRPr="00F42496">
        <w:rPr>
          <w:rFonts w:ascii="Arial" w:hAnsi="Arial" w:cs="Arial"/>
          <w:sz w:val="20"/>
          <w:szCs w:val="20"/>
        </w:rPr>
        <w:t xml:space="preserve">Wykonawca zobowiązuję się do pomiaru temperatury w pojemnikach w trakcie transportu materiałów biologicznych oraz do walidacji termometrów przynajmniej raz do roku, </w:t>
      </w:r>
    </w:p>
    <w:p w:rsidR="0054267D" w:rsidRPr="00CA4574" w:rsidRDefault="0054267D" w:rsidP="00CA4574">
      <w:pPr>
        <w:pStyle w:val="Nagwek"/>
        <w:tabs>
          <w:tab w:val="clear" w:pos="4536"/>
          <w:tab w:val="clear" w:pos="9072"/>
          <w:tab w:val="center" w:pos="5601"/>
          <w:tab w:val="right" w:pos="10137"/>
        </w:tabs>
        <w:jc w:val="both"/>
        <w:rPr>
          <w:rFonts w:ascii="Arial" w:hAnsi="Arial" w:cs="Arial"/>
          <w:spacing w:val="4"/>
          <w:sz w:val="20"/>
          <w:szCs w:val="20"/>
        </w:rPr>
      </w:pPr>
    </w:p>
    <w:p w:rsidR="0054267D" w:rsidRDefault="0054267D" w:rsidP="00CA4574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</w:t>
      </w:r>
      <w:r w:rsidRPr="0003561A">
        <w:rPr>
          <w:rFonts w:ascii="Arial" w:hAnsi="Arial" w:cs="Arial"/>
          <w:sz w:val="20"/>
          <w:szCs w:val="20"/>
        </w:rPr>
        <w:t xml:space="preserve">onosi pełną odpowiedzialność za powierzone materiały biologiczne i </w:t>
      </w:r>
      <w:r>
        <w:rPr>
          <w:rFonts w:ascii="Arial" w:hAnsi="Arial" w:cs="Arial"/>
          <w:sz w:val="20"/>
          <w:szCs w:val="20"/>
        </w:rPr>
        <w:t>dokumenty, które zostały mu przekazane.</w:t>
      </w:r>
    </w:p>
    <w:p w:rsidR="0054267D" w:rsidRPr="00CA4574" w:rsidRDefault="0054267D" w:rsidP="00CA45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67D" w:rsidRPr="0088016D" w:rsidRDefault="0054267D" w:rsidP="0088016D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8016D">
        <w:rPr>
          <w:rFonts w:ascii="Arial" w:hAnsi="Arial" w:cs="Arial"/>
          <w:sz w:val="20"/>
          <w:szCs w:val="20"/>
        </w:rPr>
        <w:t xml:space="preserve">Pozostałe wymagania: </w:t>
      </w:r>
    </w:p>
    <w:p w:rsidR="0054267D" w:rsidRPr="00F74AFA" w:rsidRDefault="0054267D" w:rsidP="0088016D">
      <w:pPr>
        <w:tabs>
          <w:tab w:val="left" w:pos="567"/>
        </w:tabs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F74AFA">
        <w:rPr>
          <w:rFonts w:ascii="Arial" w:hAnsi="Arial" w:cs="Arial"/>
          <w:sz w:val="20"/>
          <w:szCs w:val="20"/>
        </w:rPr>
        <w:t xml:space="preserve">a) przybycie do </w:t>
      </w:r>
      <w:r>
        <w:rPr>
          <w:rFonts w:ascii="Arial" w:hAnsi="Arial" w:cs="Arial"/>
          <w:sz w:val="20"/>
          <w:szCs w:val="20"/>
        </w:rPr>
        <w:t>siedziby</w:t>
      </w:r>
      <w:r w:rsidRPr="00F74AFA">
        <w:rPr>
          <w:rFonts w:ascii="Arial" w:hAnsi="Arial" w:cs="Arial"/>
          <w:sz w:val="20"/>
          <w:szCs w:val="20"/>
        </w:rPr>
        <w:t xml:space="preserve"> Zamawiającego lub w miejsce wskazane przez Zamawiającego </w:t>
      </w:r>
      <w:r>
        <w:rPr>
          <w:rFonts w:ascii="Arial" w:hAnsi="Arial" w:cs="Arial"/>
          <w:sz w:val="20"/>
          <w:szCs w:val="20"/>
        </w:rPr>
        <w:t xml:space="preserve">niezwłocznie, jednak nie później </w:t>
      </w:r>
      <w:r w:rsidRPr="00965179">
        <w:rPr>
          <w:rFonts w:ascii="Arial" w:hAnsi="Arial" w:cs="Arial"/>
          <w:sz w:val="20"/>
          <w:szCs w:val="20"/>
        </w:rPr>
        <w:t>niż w</w:t>
      </w:r>
      <w:r>
        <w:rPr>
          <w:rFonts w:ascii="Arial" w:hAnsi="Arial" w:cs="Arial"/>
          <w:sz w:val="20"/>
          <w:szCs w:val="20"/>
        </w:rPr>
        <w:t xml:space="preserve"> czasie zadeklarowanym w ofercie (max. 60 min.) od zgłoszenia</w:t>
      </w:r>
      <w:r w:rsidRPr="00F74AFA">
        <w:rPr>
          <w:rFonts w:ascii="Arial" w:hAnsi="Arial" w:cs="Arial"/>
          <w:sz w:val="20"/>
          <w:szCs w:val="20"/>
        </w:rPr>
        <w:t>,</w:t>
      </w:r>
    </w:p>
    <w:p w:rsidR="0054267D" w:rsidRPr="00846DF6" w:rsidRDefault="0054267D" w:rsidP="00846DF6">
      <w:pPr>
        <w:tabs>
          <w:tab w:val="left" w:pos="567"/>
        </w:tabs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F74AFA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w przypadku transportu planowanego </w:t>
      </w:r>
      <w:r w:rsidRPr="00F74AFA">
        <w:rPr>
          <w:rFonts w:ascii="Arial" w:hAnsi="Arial" w:cs="Arial"/>
          <w:sz w:val="20"/>
          <w:szCs w:val="20"/>
        </w:rPr>
        <w:t xml:space="preserve">przybycie do </w:t>
      </w:r>
      <w:r>
        <w:rPr>
          <w:rFonts w:ascii="Arial" w:hAnsi="Arial" w:cs="Arial"/>
          <w:sz w:val="20"/>
          <w:szCs w:val="20"/>
        </w:rPr>
        <w:t>siedziby</w:t>
      </w:r>
      <w:r w:rsidRPr="00F74AFA">
        <w:rPr>
          <w:rFonts w:ascii="Arial" w:hAnsi="Arial" w:cs="Arial"/>
          <w:sz w:val="20"/>
          <w:szCs w:val="20"/>
        </w:rPr>
        <w:t xml:space="preserve"> Zamawiającego lub w miejsce wskazane przez Zamawiającego </w:t>
      </w:r>
      <w:r>
        <w:rPr>
          <w:rFonts w:ascii="Arial" w:hAnsi="Arial" w:cs="Arial"/>
          <w:sz w:val="20"/>
          <w:szCs w:val="20"/>
        </w:rPr>
        <w:t>w umówionym czasie.</w:t>
      </w:r>
    </w:p>
    <w:p w:rsidR="0054267D" w:rsidRPr="00EE7805" w:rsidRDefault="0054267D" w:rsidP="007721D5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B050"/>
          <w:spacing w:val="4"/>
          <w:sz w:val="24"/>
        </w:rPr>
      </w:pPr>
    </w:p>
    <w:p w:rsidR="0054267D" w:rsidRPr="00F74AFA" w:rsidRDefault="0054267D" w:rsidP="00846DF6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7628">
        <w:rPr>
          <w:rFonts w:ascii="Arial" w:hAnsi="Arial" w:cs="Arial"/>
          <w:sz w:val="20"/>
          <w:szCs w:val="20"/>
          <w:u w:val="single"/>
        </w:rPr>
        <w:t>Usługi transportu krwi obejmują</w:t>
      </w:r>
      <w:r w:rsidRPr="00F74AFA">
        <w:rPr>
          <w:rFonts w:ascii="Arial" w:hAnsi="Arial" w:cs="Arial"/>
          <w:sz w:val="20"/>
          <w:szCs w:val="20"/>
        </w:rPr>
        <w:t>:</w:t>
      </w:r>
    </w:p>
    <w:p w:rsidR="0054267D" w:rsidRDefault="0054267D" w:rsidP="00D92625">
      <w:pPr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F74AFA">
        <w:rPr>
          <w:rFonts w:ascii="Arial" w:hAnsi="Arial" w:cs="Arial"/>
          <w:sz w:val="20"/>
          <w:szCs w:val="20"/>
        </w:rPr>
        <w:t xml:space="preserve">  a) </w:t>
      </w:r>
      <w:r>
        <w:rPr>
          <w:rFonts w:ascii="Arial" w:hAnsi="Arial" w:cs="Arial"/>
          <w:sz w:val="20"/>
          <w:szCs w:val="20"/>
        </w:rPr>
        <w:t xml:space="preserve">planowany </w:t>
      </w:r>
      <w:r w:rsidRPr="00F74AFA">
        <w:rPr>
          <w:rFonts w:ascii="Arial" w:hAnsi="Arial" w:cs="Arial"/>
          <w:bCs/>
          <w:sz w:val="20"/>
          <w:szCs w:val="20"/>
        </w:rPr>
        <w:t xml:space="preserve">przewóz </w:t>
      </w:r>
      <w:r w:rsidRPr="00F74AFA">
        <w:rPr>
          <w:rFonts w:ascii="Arial" w:hAnsi="Arial" w:cs="Arial"/>
          <w:sz w:val="20"/>
          <w:szCs w:val="20"/>
        </w:rPr>
        <w:t xml:space="preserve">krwi, jej składników </w:t>
      </w:r>
      <w:r>
        <w:rPr>
          <w:rFonts w:ascii="Arial" w:hAnsi="Arial" w:cs="Arial"/>
          <w:sz w:val="20"/>
          <w:szCs w:val="20"/>
        </w:rPr>
        <w:t>do siedziby Zamawiającego z wrocławskiego Regionalnego Centrum Krwiodawstwa i Krwiolecznictwa zgodnie ze zleceniem</w:t>
      </w:r>
    </w:p>
    <w:p w:rsidR="0054267D" w:rsidRDefault="0054267D" w:rsidP="007E2B62">
      <w:pPr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74AFA">
        <w:rPr>
          <w:rFonts w:ascii="Arial" w:hAnsi="Arial" w:cs="Arial"/>
          <w:sz w:val="20"/>
          <w:szCs w:val="20"/>
        </w:rPr>
        <w:t xml:space="preserve">) </w:t>
      </w:r>
      <w:r w:rsidRPr="00F74AFA">
        <w:rPr>
          <w:rFonts w:ascii="Arial" w:hAnsi="Arial" w:cs="Arial"/>
          <w:bCs/>
          <w:sz w:val="20"/>
          <w:szCs w:val="20"/>
        </w:rPr>
        <w:t xml:space="preserve">przewóz </w:t>
      </w:r>
      <w:r w:rsidRPr="00F74AFA">
        <w:rPr>
          <w:rFonts w:ascii="Arial" w:hAnsi="Arial" w:cs="Arial"/>
          <w:sz w:val="20"/>
          <w:szCs w:val="20"/>
        </w:rPr>
        <w:t>krwi</w:t>
      </w:r>
      <w:r>
        <w:rPr>
          <w:rFonts w:ascii="Arial" w:hAnsi="Arial" w:cs="Arial"/>
          <w:sz w:val="20"/>
          <w:szCs w:val="20"/>
        </w:rPr>
        <w:t xml:space="preserve"> w trybie „na ratunek”</w:t>
      </w:r>
      <w:r w:rsidRPr="00F74AFA">
        <w:rPr>
          <w:rFonts w:ascii="Arial" w:hAnsi="Arial" w:cs="Arial"/>
          <w:sz w:val="20"/>
          <w:szCs w:val="20"/>
        </w:rPr>
        <w:t xml:space="preserve">, jej składników </w:t>
      </w:r>
      <w:r>
        <w:rPr>
          <w:rFonts w:ascii="Arial" w:hAnsi="Arial" w:cs="Arial"/>
          <w:sz w:val="20"/>
          <w:szCs w:val="20"/>
        </w:rPr>
        <w:t>do siedziby Zamawiającego z wrocławskiego oddziału Regionalnego Centrum Krwiodawstwa i Krwiolecznictwa zgodnie ze zleceniem w czasie niedłuższym niż 1 godzina.</w:t>
      </w:r>
    </w:p>
    <w:p w:rsidR="0054267D" w:rsidRDefault="0054267D" w:rsidP="00D9262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4267D" w:rsidRPr="002D4478" w:rsidRDefault="0054267D" w:rsidP="002A30B4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spacing w:val="4"/>
          <w:sz w:val="20"/>
          <w:szCs w:val="20"/>
        </w:rPr>
      </w:pPr>
      <w:r w:rsidRPr="002D4478">
        <w:rPr>
          <w:rFonts w:ascii="Arial" w:hAnsi="Arial" w:cs="Arial"/>
          <w:sz w:val="20"/>
          <w:szCs w:val="20"/>
        </w:rPr>
        <w:t xml:space="preserve">Usługa powinna być wykonywana z zachowaniem obowiązujących przepisów, w tym </w:t>
      </w:r>
      <w:r w:rsidRPr="002D4478">
        <w:rPr>
          <w:rFonts w:ascii="Arial" w:hAnsi="Arial" w:cs="Arial"/>
          <w:spacing w:val="4"/>
          <w:sz w:val="20"/>
          <w:szCs w:val="20"/>
        </w:rPr>
        <w:t xml:space="preserve">zgodnie z Rozporządzeniem Ministra Zdrowia z dnia 23.03.2006 r. w sprawie standardów jakości dla medycznych laboratoriów diagnostycznych i mikrobiologicznych </w:t>
      </w:r>
      <w:r w:rsidR="00E11DA7" w:rsidRPr="00FD5618">
        <w:rPr>
          <w:rFonts w:ascii="Arial" w:hAnsi="Arial" w:cs="Arial"/>
          <w:sz w:val="20"/>
          <w:szCs w:val="20"/>
        </w:rPr>
        <w:t xml:space="preserve">(Dz. U. </w:t>
      </w:r>
      <w:r w:rsidR="00E11DA7">
        <w:rPr>
          <w:rFonts w:ascii="Arial" w:hAnsi="Arial" w:cs="Arial"/>
          <w:sz w:val="20"/>
          <w:szCs w:val="20"/>
        </w:rPr>
        <w:t>2016r.</w:t>
      </w:r>
      <w:r w:rsidR="00E11DA7" w:rsidRPr="00FD5618">
        <w:rPr>
          <w:rFonts w:ascii="Arial" w:hAnsi="Arial" w:cs="Arial"/>
          <w:sz w:val="20"/>
          <w:szCs w:val="20"/>
        </w:rPr>
        <w:t xml:space="preserve"> poz. </w:t>
      </w:r>
      <w:r w:rsidR="00E11DA7">
        <w:rPr>
          <w:rFonts w:ascii="Arial" w:hAnsi="Arial" w:cs="Arial"/>
          <w:sz w:val="20"/>
          <w:szCs w:val="20"/>
        </w:rPr>
        <w:t>1665</w:t>
      </w:r>
      <w:r w:rsidR="00E11DA7" w:rsidRPr="00FD5618">
        <w:rPr>
          <w:rFonts w:ascii="Arial" w:hAnsi="Arial" w:cs="Arial"/>
          <w:sz w:val="20"/>
          <w:szCs w:val="20"/>
        </w:rPr>
        <w:t xml:space="preserve"> z poźn. </w:t>
      </w:r>
      <w:r w:rsidR="00E11DA7">
        <w:rPr>
          <w:rFonts w:ascii="Arial" w:hAnsi="Arial" w:cs="Arial"/>
          <w:sz w:val="20"/>
          <w:szCs w:val="20"/>
        </w:rPr>
        <w:t>z</w:t>
      </w:r>
      <w:r w:rsidR="00E11DA7" w:rsidRPr="00FD5618">
        <w:rPr>
          <w:rFonts w:ascii="Arial" w:hAnsi="Arial" w:cs="Arial"/>
          <w:sz w:val="20"/>
          <w:szCs w:val="20"/>
        </w:rPr>
        <w:t>m</w:t>
      </w:r>
      <w:r w:rsidR="00E11DA7">
        <w:rPr>
          <w:rFonts w:ascii="Arial" w:hAnsi="Arial" w:cs="Arial"/>
          <w:sz w:val="20"/>
          <w:szCs w:val="20"/>
        </w:rPr>
        <w:t>.</w:t>
      </w:r>
      <w:r w:rsidR="00E11DA7" w:rsidRPr="00FD5618">
        <w:rPr>
          <w:rFonts w:ascii="Arial" w:hAnsi="Arial" w:cs="Arial"/>
          <w:sz w:val="20"/>
          <w:szCs w:val="20"/>
        </w:rPr>
        <w:t xml:space="preserve">) </w:t>
      </w:r>
      <w:r w:rsidRPr="002D4478">
        <w:rPr>
          <w:rFonts w:ascii="Arial" w:hAnsi="Arial" w:cs="Arial"/>
          <w:spacing w:val="4"/>
          <w:sz w:val="20"/>
          <w:szCs w:val="20"/>
        </w:rPr>
        <w:t xml:space="preserve">oraz zgodnie z Rozporządzeniem Ministra Zdrowia z dnia 11.12.2012 r. w sprawie leczenia krwią w podmiotach leczniczych wykonujących działalność leczniczą w rodzaju stacjonarne i całodobowe świadczenie zdrowotne, w których przebywają pacjenci ze wskazaniami do leczenia krwią i jej składnikami </w:t>
      </w:r>
      <w:r w:rsidR="00E11DA7" w:rsidRPr="00FD5618">
        <w:rPr>
          <w:rFonts w:ascii="Arial" w:hAnsi="Arial" w:cs="Arial"/>
          <w:sz w:val="20"/>
          <w:szCs w:val="20"/>
        </w:rPr>
        <w:t xml:space="preserve">(Dz. U. </w:t>
      </w:r>
      <w:r w:rsidR="00E11DA7">
        <w:rPr>
          <w:rFonts w:ascii="Arial" w:hAnsi="Arial" w:cs="Arial"/>
          <w:sz w:val="20"/>
          <w:szCs w:val="20"/>
        </w:rPr>
        <w:t>2017r.</w:t>
      </w:r>
      <w:r w:rsidR="00E11DA7" w:rsidRPr="00FD5618">
        <w:rPr>
          <w:rFonts w:ascii="Arial" w:hAnsi="Arial" w:cs="Arial"/>
          <w:sz w:val="20"/>
          <w:szCs w:val="20"/>
        </w:rPr>
        <w:t xml:space="preserve"> poz. </w:t>
      </w:r>
      <w:r w:rsidR="00E11DA7">
        <w:rPr>
          <w:rFonts w:ascii="Arial" w:hAnsi="Arial" w:cs="Arial"/>
          <w:sz w:val="20"/>
          <w:szCs w:val="20"/>
        </w:rPr>
        <w:t>2051 z późn. zm.</w:t>
      </w:r>
      <w:r w:rsidR="00E11DA7" w:rsidRPr="00FD5618">
        <w:rPr>
          <w:rFonts w:ascii="Arial" w:hAnsi="Arial" w:cs="Arial"/>
          <w:sz w:val="20"/>
          <w:szCs w:val="20"/>
        </w:rPr>
        <w:t>)</w:t>
      </w:r>
      <w:r w:rsidR="00E11DA7">
        <w:rPr>
          <w:rFonts w:ascii="Arial" w:hAnsi="Arial" w:cs="Arial"/>
          <w:sz w:val="20"/>
          <w:szCs w:val="20"/>
        </w:rPr>
        <w:t>,</w:t>
      </w:r>
      <w:r w:rsidR="00E11DA7" w:rsidRPr="00FD5618">
        <w:rPr>
          <w:rFonts w:ascii="Arial" w:hAnsi="Arial" w:cs="Arial"/>
          <w:sz w:val="20"/>
          <w:szCs w:val="20"/>
        </w:rPr>
        <w:t xml:space="preserve"> ponadto zgodnie z </w:t>
      </w:r>
      <w:r w:rsidR="00E11DA7">
        <w:rPr>
          <w:rFonts w:ascii="Arial" w:hAnsi="Arial" w:cs="Arial"/>
          <w:sz w:val="20"/>
          <w:szCs w:val="20"/>
        </w:rPr>
        <w:t xml:space="preserve">Obwieszczeniem Ministra Zdrowia z dnia 9 czerwca 2017 w sprawie </w:t>
      </w:r>
      <w:r w:rsidR="00E11DA7" w:rsidRPr="0071536F">
        <w:rPr>
          <w:rFonts w:ascii="Arial" w:hAnsi="Arial" w:cs="Arial"/>
          <w:sz w:val="20"/>
          <w:szCs w:val="20"/>
        </w:rPr>
        <w:t>w sprawie wymagań dobrej praktyki pobierania krwi i jej składników, badania, preparatyki, przechowywania, wydawania i transportu dla jednostek organizacyjnych publicznej służby</w:t>
      </w:r>
      <w:r w:rsidR="00E11DA7">
        <w:rPr>
          <w:rFonts w:ascii="Arial" w:hAnsi="Arial" w:cs="Arial"/>
          <w:sz w:val="20"/>
          <w:szCs w:val="20"/>
        </w:rPr>
        <w:t xml:space="preserve"> </w:t>
      </w:r>
      <w:r w:rsidR="00E11DA7" w:rsidRPr="0071536F">
        <w:rPr>
          <w:rFonts w:ascii="Arial" w:hAnsi="Arial" w:cs="Arial"/>
          <w:sz w:val="20"/>
          <w:szCs w:val="20"/>
        </w:rPr>
        <w:t>Krwi.</w:t>
      </w:r>
    </w:p>
    <w:p w:rsidR="0054267D" w:rsidRPr="00B02F64" w:rsidRDefault="0054267D" w:rsidP="00B02F64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color w:val="FF0000"/>
          <w:spacing w:val="4"/>
          <w:sz w:val="20"/>
          <w:szCs w:val="20"/>
        </w:rPr>
      </w:pPr>
    </w:p>
    <w:p w:rsidR="0054267D" w:rsidRDefault="0054267D" w:rsidP="00A06D91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0"/>
        <w:jc w:val="both"/>
        <w:rPr>
          <w:rFonts w:ascii="Arial" w:hAnsi="Arial" w:cs="Arial"/>
          <w:spacing w:val="4"/>
          <w:sz w:val="20"/>
          <w:szCs w:val="20"/>
        </w:rPr>
      </w:pPr>
      <w:r w:rsidRPr="00F5660A">
        <w:rPr>
          <w:rFonts w:ascii="Arial" w:hAnsi="Arial" w:cs="Arial"/>
          <w:spacing w:val="4"/>
          <w:sz w:val="20"/>
          <w:szCs w:val="20"/>
        </w:rPr>
        <w:t xml:space="preserve">W przypadku przewozu krwi i preparatów krwiopochodnych Wykonawca zobowiązany jest do ich przewozu w odpowiednich pojemnikach izotermicznych </w:t>
      </w:r>
      <w:r>
        <w:rPr>
          <w:rFonts w:ascii="Arial" w:hAnsi="Arial" w:cs="Arial"/>
          <w:spacing w:val="4"/>
          <w:sz w:val="20"/>
          <w:szCs w:val="20"/>
        </w:rPr>
        <w:t xml:space="preserve">odpowiednio opisanych i </w:t>
      </w:r>
      <w:r w:rsidRPr="00F5660A">
        <w:rPr>
          <w:rFonts w:ascii="Arial" w:hAnsi="Arial" w:cs="Arial"/>
          <w:spacing w:val="4"/>
          <w:sz w:val="20"/>
          <w:szCs w:val="20"/>
        </w:rPr>
        <w:t>oddzielnych dla każdego rodzaju składnikach krwi i preparatu</w:t>
      </w:r>
      <w:r>
        <w:rPr>
          <w:rFonts w:ascii="Arial" w:hAnsi="Arial" w:cs="Arial"/>
          <w:spacing w:val="4"/>
          <w:sz w:val="20"/>
          <w:szCs w:val="20"/>
        </w:rPr>
        <w:t>. Pojemniki powinny być</w:t>
      </w:r>
      <w:r w:rsidRPr="00F5660A">
        <w:rPr>
          <w:rFonts w:ascii="Arial" w:hAnsi="Arial" w:cs="Arial"/>
          <w:spacing w:val="4"/>
          <w:sz w:val="20"/>
          <w:szCs w:val="20"/>
        </w:rPr>
        <w:t xml:space="preserve"> wyposażone we wkłady izotermiczne i dwa termometry dla każdego pojemnika izotermicznego.</w:t>
      </w:r>
    </w:p>
    <w:p w:rsidR="0054267D" w:rsidRDefault="0054267D" w:rsidP="0098384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pacing w:val="4"/>
          <w:sz w:val="20"/>
          <w:szCs w:val="20"/>
        </w:rPr>
      </w:pPr>
    </w:p>
    <w:p w:rsidR="0054267D" w:rsidRDefault="0054267D" w:rsidP="00A06D91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Po umieszczeniu krwi i/lub jej składników w pojemniku transportowym po 5 minutach odczytuje się temperaturę i zapisuje w protokole transportu. Osoba odbierająca krew i/lub jej składniki z RCKiK we Wrocławiu podpisuje się na protokole transportu. Po dostarczeniu krwi i/lub jej składników do siedziby Zamawiającego temperatura zostanie ponownie odczytana i zapisana w protokole transportu. </w:t>
      </w:r>
    </w:p>
    <w:p w:rsidR="0054267D" w:rsidRDefault="0054267D" w:rsidP="0098384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pacing w:val="4"/>
          <w:sz w:val="20"/>
          <w:szCs w:val="20"/>
        </w:rPr>
      </w:pPr>
    </w:p>
    <w:p w:rsidR="0054267D" w:rsidRDefault="0054267D" w:rsidP="00A06D91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Krew i jej składniki powinny być transportowane w temperaturze nie przekraczającej:</w:t>
      </w:r>
    </w:p>
    <w:p w:rsidR="0054267D" w:rsidRDefault="0054267D" w:rsidP="0098384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- KKCz od 2 do 10 °C</w:t>
      </w:r>
    </w:p>
    <w:p w:rsidR="0054267D" w:rsidRDefault="0054267D" w:rsidP="0098384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-osocze, krioprecypitat – 18 °C</w:t>
      </w:r>
    </w:p>
    <w:p w:rsidR="0054267D" w:rsidRPr="00F5660A" w:rsidRDefault="0054267D" w:rsidP="0098384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- płytki krwi (KKP) od 20 do 24 °C</w:t>
      </w:r>
    </w:p>
    <w:p w:rsidR="0054267D" w:rsidRPr="00501D46" w:rsidRDefault="0054267D" w:rsidP="002017D3">
      <w:pPr>
        <w:pStyle w:val="Nagwek"/>
        <w:jc w:val="both"/>
        <w:rPr>
          <w:rFonts w:ascii="Arial" w:hAnsi="Arial" w:cs="Arial"/>
          <w:color w:val="FF0000"/>
          <w:spacing w:val="4"/>
          <w:sz w:val="20"/>
          <w:szCs w:val="20"/>
        </w:rPr>
      </w:pPr>
    </w:p>
    <w:p w:rsidR="0054267D" w:rsidRPr="002D4478" w:rsidRDefault="0054267D" w:rsidP="00A06D91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0"/>
        <w:jc w:val="both"/>
        <w:rPr>
          <w:rFonts w:ascii="Arial" w:hAnsi="Arial" w:cs="Arial"/>
          <w:color w:val="FF0000"/>
          <w:spacing w:val="4"/>
          <w:sz w:val="20"/>
          <w:szCs w:val="20"/>
        </w:rPr>
      </w:pPr>
      <w:r w:rsidRPr="002D4478">
        <w:rPr>
          <w:rFonts w:ascii="Arial" w:hAnsi="Arial" w:cs="Arial"/>
          <w:spacing w:val="4"/>
          <w:sz w:val="20"/>
          <w:szCs w:val="20"/>
        </w:rPr>
        <w:t>Osoby dokonujące przewozu krwi</w:t>
      </w:r>
      <w:r>
        <w:rPr>
          <w:rFonts w:ascii="Arial" w:hAnsi="Arial" w:cs="Arial"/>
          <w:spacing w:val="4"/>
          <w:sz w:val="20"/>
          <w:szCs w:val="20"/>
        </w:rPr>
        <w:t xml:space="preserve"> i jej składników</w:t>
      </w:r>
      <w:r w:rsidR="00B701CC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muszą</w:t>
      </w:r>
      <w:r w:rsidRPr="002D4478">
        <w:rPr>
          <w:rFonts w:ascii="Arial" w:hAnsi="Arial" w:cs="Arial"/>
          <w:spacing w:val="4"/>
          <w:sz w:val="20"/>
          <w:szCs w:val="20"/>
        </w:rPr>
        <w:t xml:space="preserve"> posiada</w:t>
      </w:r>
      <w:r>
        <w:rPr>
          <w:rFonts w:ascii="Arial" w:hAnsi="Arial" w:cs="Arial"/>
          <w:spacing w:val="4"/>
          <w:sz w:val="20"/>
          <w:szCs w:val="20"/>
        </w:rPr>
        <w:t>ć</w:t>
      </w:r>
      <w:r w:rsidR="00B701CC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szczegółowa wiedzę na temat</w:t>
      </w:r>
      <w:r w:rsidR="00B701CC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wymaganych</w:t>
      </w:r>
      <w:r w:rsidRPr="002D4478">
        <w:rPr>
          <w:rFonts w:ascii="Arial" w:hAnsi="Arial" w:cs="Arial"/>
          <w:spacing w:val="4"/>
          <w:sz w:val="20"/>
          <w:szCs w:val="20"/>
        </w:rPr>
        <w:t xml:space="preserve"> warunków</w:t>
      </w:r>
      <w:r>
        <w:rPr>
          <w:rFonts w:ascii="Arial" w:hAnsi="Arial" w:cs="Arial"/>
          <w:spacing w:val="4"/>
          <w:sz w:val="20"/>
          <w:szCs w:val="20"/>
        </w:rPr>
        <w:t xml:space="preserve"> ich</w:t>
      </w:r>
      <w:r w:rsidRPr="002D4478">
        <w:rPr>
          <w:rFonts w:ascii="Arial" w:hAnsi="Arial" w:cs="Arial"/>
          <w:spacing w:val="4"/>
          <w:sz w:val="20"/>
          <w:szCs w:val="20"/>
        </w:rPr>
        <w:t xml:space="preserve"> transportu.</w:t>
      </w:r>
    </w:p>
    <w:p w:rsidR="0054267D" w:rsidRPr="00501D46" w:rsidRDefault="0054267D" w:rsidP="007721D5">
      <w:pPr>
        <w:pStyle w:val="Nagwek"/>
        <w:ind w:left="720"/>
        <w:jc w:val="both"/>
        <w:rPr>
          <w:rFonts w:ascii="Arial" w:hAnsi="Arial" w:cs="Arial"/>
          <w:color w:val="FF0000"/>
          <w:spacing w:val="4"/>
          <w:sz w:val="20"/>
          <w:szCs w:val="20"/>
        </w:rPr>
      </w:pPr>
    </w:p>
    <w:p w:rsidR="0054267D" w:rsidRPr="00D92625" w:rsidRDefault="0054267D" w:rsidP="00A06D91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0"/>
        <w:jc w:val="both"/>
        <w:rPr>
          <w:rFonts w:ascii="Arial" w:hAnsi="Arial" w:cs="Arial"/>
          <w:spacing w:val="4"/>
          <w:sz w:val="20"/>
          <w:szCs w:val="20"/>
        </w:rPr>
      </w:pPr>
      <w:r w:rsidRPr="00501D46">
        <w:rPr>
          <w:rFonts w:ascii="Arial" w:hAnsi="Arial" w:cs="Arial"/>
          <w:sz w:val="20"/>
          <w:szCs w:val="20"/>
        </w:rPr>
        <w:t xml:space="preserve">Wykonawca zobowiązuję się do walidacji termometrów do pomiaru temperatury w pojemnikach w trakcie transportu krwi, jej składników </w:t>
      </w:r>
      <w:r>
        <w:rPr>
          <w:rFonts w:ascii="Arial" w:hAnsi="Arial" w:cs="Arial"/>
          <w:sz w:val="20"/>
          <w:szCs w:val="20"/>
        </w:rPr>
        <w:t>oraz walidacji warunków transportu</w:t>
      </w:r>
      <w:r w:rsidRPr="00501D46">
        <w:rPr>
          <w:rFonts w:ascii="Arial" w:hAnsi="Arial" w:cs="Arial"/>
          <w:sz w:val="20"/>
          <w:szCs w:val="20"/>
        </w:rPr>
        <w:t>, przynajmniej raz do roku</w:t>
      </w:r>
      <w:r>
        <w:rPr>
          <w:rFonts w:ascii="Arial" w:hAnsi="Arial" w:cs="Arial"/>
          <w:sz w:val="20"/>
          <w:szCs w:val="20"/>
        </w:rPr>
        <w:t xml:space="preserve">. Wykonawca każdorazowo dostarczy zamawiającemu protokół potwierdzający odbycie walidacji. </w:t>
      </w:r>
    </w:p>
    <w:p w:rsidR="0054267D" w:rsidRPr="00501D46" w:rsidRDefault="0054267D" w:rsidP="00D92625">
      <w:pPr>
        <w:pStyle w:val="Nagwek"/>
        <w:tabs>
          <w:tab w:val="clear" w:pos="4536"/>
          <w:tab w:val="clear" w:pos="9072"/>
          <w:tab w:val="center" w:pos="5601"/>
          <w:tab w:val="right" w:pos="10137"/>
        </w:tabs>
        <w:jc w:val="both"/>
        <w:rPr>
          <w:rFonts w:ascii="Arial" w:hAnsi="Arial" w:cs="Arial"/>
          <w:spacing w:val="4"/>
          <w:sz w:val="20"/>
          <w:szCs w:val="20"/>
        </w:rPr>
      </w:pPr>
    </w:p>
    <w:p w:rsidR="0054267D" w:rsidRPr="002D4478" w:rsidRDefault="0054267D" w:rsidP="00B51204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D4478">
        <w:rPr>
          <w:rFonts w:ascii="Arial" w:hAnsi="Arial" w:cs="Arial"/>
          <w:sz w:val="20"/>
          <w:szCs w:val="20"/>
        </w:rPr>
        <w:t>W zakresie transportu krwi i jej składników zobowiązuje się do przekazania dokumentacji związanej ze zleconym transportem odpowiednio oddziałowi Regionalnemu Centrum Krwiodawstwa i Krwiolecznictwa oraz Zamawiającemu.</w:t>
      </w:r>
    </w:p>
    <w:p w:rsidR="0054267D" w:rsidRPr="00501D46" w:rsidRDefault="0054267D" w:rsidP="00D9262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67D" w:rsidRPr="002D4478" w:rsidRDefault="0054267D" w:rsidP="00C42124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D4478">
        <w:rPr>
          <w:rFonts w:ascii="Arial" w:hAnsi="Arial" w:cs="Arial"/>
          <w:sz w:val="20"/>
          <w:szCs w:val="20"/>
        </w:rPr>
        <w:t>Wykonawca ponosi pełną odpowiedzialność za dostarczaną krew i jej składniki oraz dokumenty, które zostały mu przekazane.</w:t>
      </w:r>
    </w:p>
    <w:p w:rsidR="0054267D" w:rsidRPr="00C42124" w:rsidRDefault="0054267D" w:rsidP="0088016D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67D" w:rsidRPr="002D4478" w:rsidRDefault="0054267D" w:rsidP="0088016D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D4478">
        <w:rPr>
          <w:rFonts w:ascii="Arial" w:hAnsi="Arial" w:cs="Arial"/>
          <w:sz w:val="20"/>
          <w:szCs w:val="20"/>
        </w:rPr>
        <w:t xml:space="preserve">Pozostałe wymagania: </w:t>
      </w:r>
    </w:p>
    <w:p w:rsidR="0054267D" w:rsidRPr="002D4478" w:rsidRDefault="0054267D" w:rsidP="0088016D">
      <w:pPr>
        <w:tabs>
          <w:tab w:val="left" w:pos="567"/>
        </w:tabs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2D4478">
        <w:rPr>
          <w:rFonts w:ascii="Arial" w:hAnsi="Arial" w:cs="Arial"/>
          <w:sz w:val="20"/>
          <w:szCs w:val="20"/>
        </w:rPr>
        <w:t xml:space="preserve">a) dostarczenie krwi i jej składników do siedziby Zamawiającego lub w miejsce wskazane przez Zamawiającego niezwłocznie, nie później niż </w:t>
      </w:r>
      <w:r>
        <w:rPr>
          <w:rFonts w:ascii="Arial" w:hAnsi="Arial" w:cs="Arial"/>
          <w:sz w:val="20"/>
          <w:szCs w:val="20"/>
        </w:rPr>
        <w:t>1 godzina</w:t>
      </w:r>
      <w:r w:rsidRPr="002D4478">
        <w:rPr>
          <w:rFonts w:ascii="Arial" w:hAnsi="Arial" w:cs="Arial"/>
          <w:sz w:val="20"/>
          <w:szCs w:val="20"/>
        </w:rPr>
        <w:t xml:space="preserve"> od zgłoszenia,</w:t>
      </w:r>
    </w:p>
    <w:p w:rsidR="0054267D" w:rsidRPr="00F74AFA" w:rsidRDefault="0054267D" w:rsidP="0088016D">
      <w:pPr>
        <w:tabs>
          <w:tab w:val="left" w:pos="567"/>
        </w:tabs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2D4478">
        <w:rPr>
          <w:rFonts w:ascii="Arial" w:hAnsi="Arial" w:cs="Arial"/>
          <w:sz w:val="20"/>
          <w:szCs w:val="20"/>
        </w:rPr>
        <w:t>b) w przypadku transportu planowanego dostarczenie krwi i jej składników do siedziby Zamawiającego lub w miejsce wskazane przez Zamawiającego w umówionym czasie.</w:t>
      </w:r>
    </w:p>
    <w:p w:rsidR="0054267D" w:rsidRPr="00EE7805" w:rsidRDefault="0054267D" w:rsidP="00772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67D" w:rsidRPr="00EE7805" w:rsidRDefault="0054267D" w:rsidP="00772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67D" w:rsidRDefault="0054267D" w:rsidP="0003561A"/>
    <w:p w:rsidR="0054267D" w:rsidRPr="00375ADE" w:rsidRDefault="0054267D" w:rsidP="00375ADE">
      <w:pPr>
        <w:ind w:firstLine="284"/>
        <w:rPr>
          <w:rFonts w:ascii="Arial" w:hAnsi="Arial" w:cs="Arial"/>
          <w:b/>
          <w:u w:val="single"/>
        </w:rPr>
      </w:pPr>
      <w:r w:rsidRPr="00375ADE">
        <w:rPr>
          <w:rFonts w:ascii="Arial" w:hAnsi="Arial" w:cs="Arial"/>
          <w:b/>
          <w:u w:val="single"/>
        </w:rPr>
        <w:t xml:space="preserve">Oświadczam spełnienie wymagań ogólnych oraz wymogów szczegółowych </w:t>
      </w:r>
      <w:r w:rsidRPr="00375ADE">
        <w:rPr>
          <w:rFonts w:ascii="Arial" w:hAnsi="Arial" w:cs="Arial"/>
          <w:b/>
          <w:u w:val="single"/>
        </w:rPr>
        <w:br/>
        <w:t>w zakresie Zadania nr ……..</w:t>
      </w:r>
    </w:p>
    <w:p w:rsidR="0054267D" w:rsidRDefault="0054267D" w:rsidP="0003561A"/>
    <w:p w:rsidR="0054267D" w:rsidRPr="00407FA2" w:rsidRDefault="0054267D" w:rsidP="00407FA2">
      <w:pPr>
        <w:rPr>
          <w:rFonts w:ascii="Arial" w:hAnsi="Arial" w:cs="Arial"/>
          <w:sz w:val="20"/>
          <w:szCs w:val="20"/>
        </w:rPr>
      </w:pPr>
      <w:r w:rsidRPr="00407FA2">
        <w:rPr>
          <w:rFonts w:ascii="Arial" w:hAnsi="Arial" w:cs="Arial"/>
          <w:sz w:val="20"/>
          <w:szCs w:val="20"/>
        </w:rPr>
        <w:t>……………….data………………….                                                       ………………………………..</w:t>
      </w:r>
    </w:p>
    <w:p w:rsidR="0054267D" w:rsidRPr="00407FA2" w:rsidRDefault="0054267D" w:rsidP="00407FA2">
      <w:pPr>
        <w:pStyle w:val="Tekstpodstawowy"/>
        <w:rPr>
          <w:rFonts w:ascii="Arial" w:hAnsi="Arial" w:cs="Arial"/>
          <w:sz w:val="20"/>
          <w:szCs w:val="20"/>
        </w:rPr>
      </w:pPr>
      <w:r w:rsidRPr="00407F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Podpis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67D" w:rsidRPr="00407FA2" w:rsidRDefault="0054267D" w:rsidP="00407FA2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osoby </w:t>
      </w:r>
      <w:r w:rsidRPr="00407FA2">
        <w:rPr>
          <w:rFonts w:ascii="Arial" w:hAnsi="Arial" w:cs="Arial"/>
          <w:sz w:val="20"/>
          <w:szCs w:val="20"/>
        </w:rPr>
        <w:t>upoważnionej</w:t>
      </w:r>
    </w:p>
    <w:p w:rsidR="0054267D" w:rsidRPr="0003561A" w:rsidRDefault="0054267D" w:rsidP="0003561A"/>
    <w:sectPr w:rsidR="0054267D" w:rsidRPr="0003561A" w:rsidSect="00A46237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EE" w:rsidRDefault="00FC49EE" w:rsidP="00C45F75">
      <w:pPr>
        <w:spacing w:after="0" w:line="240" w:lineRule="auto"/>
      </w:pPr>
      <w:r>
        <w:separator/>
      </w:r>
    </w:p>
  </w:endnote>
  <w:endnote w:type="continuationSeparator" w:id="0">
    <w:p w:rsidR="00FC49EE" w:rsidRDefault="00FC49EE" w:rsidP="00C4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EE" w:rsidRDefault="00FC49EE" w:rsidP="00C45F75">
      <w:pPr>
        <w:spacing w:after="0" w:line="240" w:lineRule="auto"/>
      </w:pPr>
      <w:r>
        <w:separator/>
      </w:r>
    </w:p>
  </w:footnote>
  <w:footnote w:type="continuationSeparator" w:id="0">
    <w:p w:rsidR="00FC49EE" w:rsidRDefault="00FC49EE" w:rsidP="00C4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/>
      </w:rPr>
    </w:lvl>
  </w:abstractNum>
  <w:abstractNum w:abstractNumId="3" w15:restartNumberingAfterBreak="0">
    <w:nsid w:val="0C1119C7"/>
    <w:multiLevelType w:val="hybridMultilevel"/>
    <w:tmpl w:val="26805D46"/>
    <w:lvl w:ilvl="0" w:tplc="04150017">
      <w:start w:val="1"/>
      <w:numFmt w:val="lowerLetter"/>
      <w:lvlText w:val="%1)"/>
      <w:lvlJc w:val="left"/>
      <w:pPr>
        <w:ind w:left="319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915D0"/>
    <w:multiLevelType w:val="hybridMultilevel"/>
    <w:tmpl w:val="9F74D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5E67A6"/>
    <w:multiLevelType w:val="hybridMultilevel"/>
    <w:tmpl w:val="4AE0CFBA"/>
    <w:lvl w:ilvl="0" w:tplc="9A0E9C0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0F6AB5"/>
    <w:multiLevelType w:val="hybridMultilevel"/>
    <w:tmpl w:val="2F7892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411AA7"/>
    <w:multiLevelType w:val="hybridMultilevel"/>
    <w:tmpl w:val="A2842C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4206F"/>
    <w:multiLevelType w:val="hybridMultilevel"/>
    <w:tmpl w:val="1BF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D67B3B"/>
    <w:multiLevelType w:val="hybridMultilevel"/>
    <w:tmpl w:val="58A8A128"/>
    <w:lvl w:ilvl="0" w:tplc="2DFEC168">
      <w:start w:val="1"/>
      <w:numFmt w:val="lowerLetter"/>
      <w:lvlText w:val="%1)"/>
      <w:lvlJc w:val="left"/>
      <w:pPr>
        <w:ind w:left="3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10" w15:restartNumberingAfterBreak="0">
    <w:nsid w:val="1EE902AF"/>
    <w:multiLevelType w:val="hybridMultilevel"/>
    <w:tmpl w:val="BC5A46CA"/>
    <w:lvl w:ilvl="0" w:tplc="4AE81F7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F62EA9"/>
    <w:multiLevelType w:val="hybridMultilevel"/>
    <w:tmpl w:val="FDA0A4D6"/>
    <w:lvl w:ilvl="0" w:tplc="2F58AEA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94E61AE"/>
    <w:multiLevelType w:val="hybridMultilevel"/>
    <w:tmpl w:val="A88C82BE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37C47AC"/>
    <w:multiLevelType w:val="hybridMultilevel"/>
    <w:tmpl w:val="61AA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2DFB"/>
    <w:multiLevelType w:val="hybridMultilevel"/>
    <w:tmpl w:val="61AA32A0"/>
    <w:lvl w:ilvl="0" w:tplc="0415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5" w15:restartNumberingAfterBreak="0">
    <w:nsid w:val="3EA21AF2"/>
    <w:multiLevelType w:val="hybridMultilevel"/>
    <w:tmpl w:val="AE00C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BE4139"/>
    <w:multiLevelType w:val="hybridMultilevel"/>
    <w:tmpl w:val="251C241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0C458FC"/>
    <w:multiLevelType w:val="hybridMultilevel"/>
    <w:tmpl w:val="BC5A46CA"/>
    <w:lvl w:ilvl="0" w:tplc="4AE81F7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2332B0"/>
    <w:multiLevelType w:val="hybridMultilevel"/>
    <w:tmpl w:val="A734F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5C44C4"/>
    <w:multiLevelType w:val="hybridMultilevel"/>
    <w:tmpl w:val="2F789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B06D9C"/>
    <w:multiLevelType w:val="hybridMultilevel"/>
    <w:tmpl w:val="ED52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DE4EA7"/>
    <w:multiLevelType w:val="hybridMultilevel"/>
    <w:tmpl w:val="4E66F3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252607"/>
    <w:multiLevelType w:val="hybridMultilevel"/>
    <w:tmpl w:val="03E85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321B6A"/>
    <w:multiLevelType w:val="hybridMultilevel"/>
    <w:tmpl w:val="5C0821EA"/>
    <w:lvl w:ilvl="0" w:tplc="6B168D32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4" w15:restartNumberingAfterBreak="0">
    <w:nsid w:val="79F50DD5"/>
    <w:multiLevelType w:val="hybridMultilevel"/>
    <w:tmpl w:val="AFD2A73C"/>
    <w:lvl w:ilvl="0" w:tplc="2E16854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B0304F"/>
    <w:multiLevelType w:val="hybridMultilevel"/>
    <w:tmpl w:val="9FE8183A"/>
    <w:lvl w:ilvl="0" w:tplc="4AA2816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6"/>
  </w:num>
  <w:num w:numId="6">
    <w:abstractNumId w:val="3"/>
  </w:num>
  <w:num w:numId="7">
    <w:abstractNumId w:val="21"/>
  </w:num>
  <w:num w:numId="8">
    <w:abstractNumId w:val="18"/>
  </w:num>
  <w:num w:numId="9">
    <w:abstractNumId w:val="4"/>
  </w:num>
  <w:num w:numId="10">
    <w:abstractNumId w:val="15"/>
  </w:num>
  <w:num w:numId="11">
    <w:abstractNumId w:val="13"/>
  </w:num>
  <w:num w:numId="12">
    <w:abstractNumId w:val="25"/>
  </w:num>
  <w:num w:numId="13">
    <w:abstractNumId w:val="20"/>
  </w:num>
  <w:num w:numId="14">
    <w:abstractNumId w:val="8"/>
  </w:num>
  <w:num w:numId="15">
    <w:abstractNumId w:val="24"/>
  </w:num>
  <w:num w:numId="16">
    <w:abstractNumId w:val="19"/>
  </w:num>
  <w:num w:numId="17">
    <w:abstractNumId w:val="14"/>
  </w:num>
  <w:num w:numId="18">
    <w:abstractNumId w:val="6"/>
  </w:num>
  <w:num w:numId="19">
    <w:abstractNumId w:val="23"/>
  </w:num>
  <w:num w:numId="20">
    <w:abstractNumId w:val="22"/>
  </w:num>
  <w:num w:numId="21">
    <w:abstractNumId w:val="12"/>
  </w:num>
  <w:num w:numId="22">
    <w:abstractNumId w:val="11"/>
  </w:num>
  <w:num w:numId="23">
    <w:abstractNumId w:val="5"/>
  </w:num>
  <w:num w:numId="24">
    <w:abstractNumId w:val="10"/>
  </w:num>
  <w:num w:numId="25">
    <w:abstractNumId w:val="17"/>
  </w:num>
  <w:num w:numId="2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C5"/>
    <w:rsid w:val="00012784"/>
    <w:rsid w:val="0003561A"/>
    <w:rsid w:val="000479AB"/>
    <w:rsid w:val="00057FF7"/>
    <w:rsid w:val="00060ABA"/>
    <w:rsid w:val="0007127E"/>
    <w:rsid w:val="00071A6C"/>
    <w:rsid w:val="00077915"/>
    <w:rsid w:val="00083B78"/>
    <w:rsid w:val="000845B5"/>
    <w:rsid w:val="0008546D"/>
    <w:rsid w:val="000901E8"/>
    <w:rsid w:val="00090585"/>
    <w:rsid w:val="00094484"/>
    <w:rsid w:val="000946A4"/>
    <w:rsid w:val="000B14C4"/>
    <w:rsid w:val="000B2366"/>
    <w:rsid w:val="000C4A43"/>
    <w:rsid w:val="000D07B8"/>
    <w:rsid w:val="000D51F1"/>
    <w:rsid w:val="000E5453"/>
    <w:rsid w:val="000E584B"/>
    <w:rsid w:val="000F42BB"/>
    <w:rsid w:val="000F5EDB"/>
    <w:rsid w:val="000F6F37"/>
    <w:rsid w:val="001075C3"/>
    <w:rsid w:val="001116D0"/>
    <w:rsid w:val="0011180C"/>
    <w:rsid w:val="00117D7D"/>
    <w:rsid w:val="00122115"/>
    <w:rsid w:val="00125E46"/>
    <w:rsid w:val="00131F46"/>
    <w:rsid w:val="001444E2"/>
    <w:rsid w:val="0015290F"/>
    <w:rsid w:val="00162C96"/>
    <w:rsid w:val="00167E80"/>
    <w:rsid w:val="001712AA"/>
    <w:rsid w:val="0018691F"/>
    <w:rsid w:val="00196481"/>
    <w:rsid w:val="00197B4A"/>
    <w:rsid w:val="001A04BA"/>
    <w:rsid w:val="001A36D0"/>
    <w:rsid w:val="001A7951"/>
    <w:rsid w:val="001B21E7"/>
    <w:rsid w:val="001B26CB"/>
    <w:rsid w:val="001B2905"/>
    <w:rsid w:val="001C76FB"/>
    <w:rsid w:val="001D5698"/>
    <w:rsid w:val="001E4496"/>
    <w:rsid w:val="001F33F7"/>
    <w:rsid w:val="001F49F0"/>
    <w:rsid w:val="001F6346"/>
    <w:rsid w:val="002017D3"/>
    <w:rsid w:val="00202446"/>
    <w:rsid w:val="002044D8"/>
    <w:rsid w:val="00206ED9"/>
    <w:rsid w:val="00215F76"/>
    <w:rsid w:val="002239E3"/>
    <w:rsid w:val="00223C45"/>
    <w:rsid w:val="002307B6"/>
    <w:rsid w:val="00254354"/>
    <w:rsid w:val="00281A5A"/>
    <w:rsid w:val="00282CB4"/>
    <w:rsid w:val="00291515"/>
    <w:rsid w:val="00294F77"/>
    <w:rsid w:val="002A30B4"/>
    <w:rsid w:val="002A74BA"/>
    <w:rsid w:val="002B7545"/>
    <w:rsid w:val="002C2308"/>
    <w:rsid w:val="002D0681"/>
    <w:rsid w:val="002D4478"/>
    <w:rsid w:val="002D6F14"/>
    <w:rsid w:val="00301D59"/>
    <w:rsid w:val="00303AC4"/>
    <w:rsid w:val="003104F3"/>
    <w:rsid w:val="00321D7B"/>
    <w:rsid w:val="00336141"/>
    <w:rsid w:val="00336A14"/>
    <w:rsid w:val="003370C5"/>
    <w:rsid w:val="0034370A"/>
    <w:rsid w:val="00343D52"/>
    <w:rsid w:val="00365872"/>
    <w:rsid w:val="0037293B"/>
    <w:rsid w:val="00375ADE"/>
    <w:rsid w:val="00375D46"/>
    <w:rsid w:val="00385DAF"/>
    <w:rsid w:val="003863E8"/>
    <w:rsid w:val="00393BB7"/>
    <w:rsid w:val="003B0725"/>
    <w:rsid w:val="003C12C5"/>
    <w:rsid w:val="003C61E5"/>
    <w:rsid w:val="003F07D5"/>
    <w:rsid w:val="003F5D9B"/>
    <w:rsid w:val="0040257B"/>
    <w:rsid w:val="00407FA2"/>
    <w:rsid w:val="004109A2"/>
    <w:rsid w:val="00416A30"/>
    <w:rsid w:val="004200DF"/>
    <w:rsid w:val="0042239A"/>
    <w:rsid w:val="00426D4E"/>
    <w:rsid w:val="00440C31"/>
    <w:rsid w:val="00447727"/>
    <w:rsid w:val="00472878"/>
    <w:rsid w:val="00496A94"/>
    <w:rsid w:val="0049734E"/>
    <w:rsid w:val="004A10F2"/>
    <w:rsid w:val="004A4A1E"/>
    <w:rsid w:val="004A4BF8"/>
    <w:rsid w:val="004C1EF9"/>
    <w:rsid w:val="004C359F"/>
    <w:rsid w:val="004D379A"/>
    <w:rsid w:val="004D5CA4"/>
    <w:rsid w:val="004F2FE1"/>
    <w:rsid w:val="004F635F"/>
    <w:rsid w:val="00501403"/>
    <w:rsid w:val="00501D46"/>
    <w:rsid w:val="00506A92"/>
    <w:rsid w:val="005070DC"/>
    <w:rsid w:val="00522E4B"/>
    <w:rsid w:val="00541F61"/>
    <w:rsid w:val="0054267D"/>
    <w:rsid w:val="00553B63"/>
    <w:rsid w:val="0057312F"/>
    <w:rsid w:val="005751C1"/>
    <w:rsid w:val="00575BE6"/>
    <w:rsid w:val="00577AB7"/>
    <w:rsid w:val="00580EDB"/>
    <w:rsid w:val="0058106A"/>
    <w:rsid w:val="0058347A"/>
    <w:rsid w:val="00591C28"/>
    <w:rsid w:val="005924A0"/>
    <w:rsid w:val="0059418F"/>
    <w:rsid w:val="005A4804"/>
    <w:rsid w:val="005A7F1E"/>
    <w:rsid w:val="005B7846"/>
    <w:rsid w:val="005B7F5E"/>
    <w:rsid w:val="005C55A9"/>
    <w:rsid w:val="005E0516"/>
    <w:rsid w:val="005E6362"/>
    <w:rsid w:val="005F2222"/>
    <w:rsid w:val="005F395C"/>
    <w:rsid w:val="005F71CF"/>
    <w:rsid w:val="00603C79"/>
    <w:rsid w:val="00612993"/>
    <w:rsid w:val="0061416A"/>
    <w:rsid w:val="00630369"/>
    <w:rsid w:val="006356E7"/>
    <w:rsid w:val="00641419"/>
    <w:rsid w:val="00645A5B"/>
    <w:rsid w:val="006461F6"/>
    <w:rsid w:val="00653A64"/>
    <w:rsid w:val="00654749"/>
    <w:rsid w:val="006915DF"/>
    <w:rsid w:val="00693387"/>
    <w:rsid w:val="00697492"/>
    <w:rsid w:val="006A25A1"/>
    <w:rsid w:val="006A628B"/>
    <w:rsid w:val="006B05F0"/>
    <w:rsid w:val="006B3A2F"/>
    <w:rsid w:val="006B671D"/>
    <w:rsid w:val="006C2F45"/>
    <w:rsid w:val="006C4522"/>
    <w:rsid w:val="006D0D20"/>
    <w:rsid w:val="006D38A3"/>
    <w:rsid w:val="006E0085"/>
    <w:rsid w:val="006E262B"/>
    <w:rsid w:val="006E466E"/>
    <w:rsid w:val="00702660"/>
    <w:rsid w:val="00721B70"/>
    <w:rsid w:val="00734899"/>
    <w:rsid w:val="007366FA"/>
    <w:rsid w:val="00737411"/>
    <w:rsid w:val="0074036D"/>
    <w:rsid w:val="00744F05"/>
    <w:rsid w:val="00761059"/>
    <w:rsid w:val="007634D4"/>
    <w:rsid w:val="00771427"/>
    <w:rsid w:val="007721D5"/>
    <w:rsid w:val="00776864"/>
    <w:rsid w:val="00786059"/>
    <w:rsid w:val="007930C7"/>
    <w:rsid w:val="00797D9B"/>
    <w:rsid w:val="007A0934"/>
    <w:rsid w:val="007A390C"/>
    <w:rsid w:val="007C3F66"/>
    <w:rsid w:val="007C5925"/>
    <w:rsid w:val="007D31C4"/>
    <w:rsid w:val="007E2B62"/>
    <w:rsid w:val="007F5DC5"/>
    <w:rsid w:val="007F6D85"/>
    <w:rsid w:val="008000B6"/>
    <w:rsid w:val="0080014F"/>
    <w:rsid w:val="00805CD0"/>
    <w:rsid w:val="00813506"/>
    <w:rsid w:val="0081440C"/>
    <w:rsid w:val="008312F3"/>
    <w:rsid w:val="008418D7"/>
    <w:rsid w:val="00846DF6"/>
    <w:rsid w:val="008547D6"/>
    <w:rsid w:val="00856337"/>
    <w:rsid w:val="008606C2"/>
    <w:rsid w:val="00860E74"/>
    <w:rsid w:val="00863AD8"/>
    <w:rsid w:val="00877EDD"/>
    <w:rsid w:val="0088016D"/>
    <w:rsid w:val="008812FF"/>
    <w:rsid w:val="008908A8"/>
    <w:rsid w:val="00891AB2"/>
    <w:rsid w:val="0089434F"/>
    <w:rsid w:val="00894795"/>
    <w:rsid w:val="008970D5"/>
    <w:rsid w:val="008A2AFB"/>
    <w:rsid w:val="008B1425"/>
    <w:rsid w:val="008B51B7"/>
    <w:rsid w:val="008C2ECC"/>
    <w:rsid w:val="008C6087"/>
    <w:rsid w:val="008E5D9E"/>
    <w:rsid w:val="008F5E17"/>
    <w:rsid w:val="008F6780"/>
    <w:rsid w:val="00902144"/>
    <w:rsid w:val="00906122"/>
    <w:rsid w:val="00912F10"/>
    <w:rsid w:val="009266BE"/>
    <w:rsid w:val="009323BD"/>
    <w:rsid w:val="00942937"/>
    <w:rsid w:val="00946C97"/>
    <w:rsid w:val="009521DE"/>
    <w:rsid w:val="00965179"/>
    <w:rsid w:val="0096699D"/>
    <w:rsid w:val="0097268F"/>
    <w:rsid w:val="00974957"/>
    <w:rsid w:val="0098335E"/>
    <w:rsid w:val="00983840"/>
    <w:rsid w:val="009863CF"/>
    <w:rsid w:val="0099715D"/>
    <w:rsid w:val="00997628"/>
    <w:rsid w:val="009A3015"/>
    <w:rsid w:val="009A60EA"/>
    <w:rsid w:val="009A72A5"/>
    <w:rsid w:val="009B2832"/>
    <w:rsid w:val="009C44BA"/>
    <w:rsid w:val="009D0311"/>
    <w:rsid w:val="009D0E11"/>
    <w:rsid w:val="009E0162"/>
    <w:rsid w:val="009E1B70"/>
    <w:rsid w:val="009E5267"/>
    <w:rsid w:val="009F1E7C"/>
    <w:rsid w:val="009F4FA7"/>
    <w:rsid w:val="00A06D91"/>
    <w:rsid w:val="00A1609B"/>
    <w:rsid w:val="00A324F5"/>
    <w:rsid w:val="00A3793F"/>
    <w:rsid w:val="00A40589"/>
    <w:rsid w:val="00A42B3E"/>
    <w:rsid w:val="00A46237"/>
    <w:rsid w:val="00A52326"/>
    <w:rsid w:val="00A54232"/>
    <w:rsid w:val="00A5627A"/>
    <w:rsid w:val="00A62319"/>
    <w:rsid w:val="00A626AF"/>
    <w:rsid w:val="00A64743"/>
    <w:rsid w:val="00A65B9A"/>
    <w:rsid w:val="00A81DB7"/>
    <w:rsid w:val="00A87B52"/>
    <w:rsid w:val="00AA57D0"/>
    <w:rsid w:val="00AB4BC3"/>
    <w:rsid w:val="00AC416E"/>
    <w:rsid w:val="00AC6204"/>
    <w:rsid w:val="00AC7DA7"/>
    <w:rsid w:val="00AD1883"/>
    <w:rsid w:val="00AE051B"/>
    <w:rsid w:val="00AF22EB"/>
    <w:rsid w:val="00AF2DE8"/>
    <w:rsid w:val="00B02F64"/>
    <w:rsid w:val="00B060A9"/>
    <w:rsid w:val="00B065E0"/>
    <w:rsid w:val="00B173ED"/>
    <w:rsid w:val="00B34BE8"/>
    <w:rsid w:val="00B412D5"/>
    <w:rsid w:val="00B45F4C"/>
    <w:rsid w:val="00B46F15"/>
    <w:rsid w:val="00B47BFE"/>
    <w:rsid w:val="00B50585"/>
    <w:rsid w:val="00B51204"/>
    <w:rsid w:val="00B701CC"/>
    <w:rsid w:val="00B739C5"/>
    <w:rsid w:val="00B746FB"/>
    <w:rsid w:val="00B76501"/>
    <w:rsid w:val="00B94260"/>
    <w:rsid w:val="00B95122"/>
    <w:rsid w:val="00B9652A"/>
    <w:rsid w:val="00BA0549"/>
    <w:rsid w:val="00BC1C6D"/>
    <w:rsid w:val="00BC3518"/>
    <w:rsid w:val="00BC5ED3"/>
    <w:rsid w:val="00BC6488"/>
    <w:rsid w:val="00BD5187"/>
    <w:rsid w:val="00BD561D"/>
    <w:rsid w:val="00C06A43"/>
    <w:rsid w:val="00C17A83"/>
    <w:rsid w:val="00C24A68"/>
    <w:rsid w:val="00C2537D"/>
    <w:rsid w:val="00C25673"/>
    <w:rsid w:val="00C30BC9"/>
    <w:rsid w:val="00C403E2"/>
    <w:rsid w:val="00C4087C"/>
    <w:rsid w:val="00C42124"/>
    <w:rsid w:val="00C45F75"/>
    <w:rsid w:val="00C5126B"/>
    <w:rsid w:val="00C56C71"/>
    <w:rsid w:val="00C6116C"/>
    <w:rsid w:val="00C649C2"/>
    <w:rsid w:val="00C66ED8"/>
    <w:rsid w:val="00C67D72"/>
    <w:rsid w:val="00C70355"/>
    <w:rsid w:val="00C7351E"/>
    <w:rsid w:val="00C7414C"/>
    <w:rsid w:val="00C82B5D"/>
    <w:rsid w:val="00C83C33"/>
    <w:rsid w:val="00C86804"/>
    <w:rsid w:val="00C93675"/>
    <w:rsid w:val="00CA2A9E"/>
    <w:rsid w:val="00CA4574"/>
    <w:rsid w:val="00CB6C67"/>
    <w:rsid w:val="00CE0122"/>
    <w:rsid w:val="00CE0E21"/>
    <w:rsid w:val="00CE58F5"/>
    <w:rsid w:val="00D022E8"/>
    <w:rsid w:val="00D13FE6"/>
    <w:rsid w:val="00D27707"/>
    <w:rsid w:val="00D31614"/>
    <w:rsid w:val="00D36520"/>
    <w:rsid w:val="00D40EC5"/>
    <w:rsid w:val="00D44767"/>
    <w:rsid w:val="00D454BD"/>
    <w:rsid w:val="00D56D3F"/>
    <w:rsid w:val="00D60890"/>
    <w:rsid w:val="00D6603C"/>
    <w:rsid w:val="00D66D4A"/>
    <w:rsid w:val="00D70796"/>
    <w:rsid w:val="00D74D84"/>
    <w:rsid w:val="00D84B14"/>
    <w:rsid w:val="00D92625"/>
    <w:rsid w:val="00DA09A5"/>
    <w:rsid w:val="00DB464D"/>
    <w:rsid w:val="00DB6EF2"/>
    <w:rsid w:val="00DC26A5"/>
    <w:rsid w:val="00DC50F9"/>
    <w:rsid w:val="00DD063C"/>
    <w:rsid w:val="00DD6B18"/>
    <w:rsid w:val="00DE2D6A"/>
    <w:rsid w:val="00DF2B82"/>
    <w:rsid w:val="00E11DA7"/>
    <w:rsid w:val="00E1250A"/>
    <w:rsid w:val="00E17224"/>
    <w:rsid w:val="00E346BF"/>
    <w:rsid w:val="00E40C53"/>
    <w:rsid w:val="00E457EB"/>
    <w:rsid w:val="00E56CF7"/>
    <w:rsid w:val="00E65878"/>
    <w:rsid w:val="00E67B60"/>
    <w:rsid w:val="00E77940"/>
    <w:rsid w:val="00E977C5"/>
    <w:rsid w:val="00EC72CD"/>
    <w:rsid w:val="00EC7B53"/>
    <w:rsid w:val="00EE31D2"/>
    <w:rsid w:val="00EE69AC"/>
    <w:rsid w:val="00EE72BC"/>
    <w:rsid w:val="00EE72C6"/>
    <w:rsid w:val="00EE75E6"/>
    <w:rsid w:val="00EE7805"/>
    <w:rsid w:val="00F11A0D"/>
    <w:rsid w:val="00F11E8A"/>
    <w:rsid w:val="00F13062"/>
    <w:rsid w:val="00F306F7"/>
    <w:rsid w:val="00F30A9C"/>
    <w:rsid w:val="00F3264B"/>
    <w:rsid w:val="00F42496"/>
    <w:rsid w:val="00F55A6E"/>
    <w:rsid w:val="00F5660A"/>
    <w:rsid w:val="00F638B4"/>
    <w:rsid w:val="00F7284C"/>
    <w:rsid w:val="00F74AFA"/>
    <w:rsid w:val="00F80774"/>
    <w:rsid w:val="00F86EA8"/>
    <w:rsid w:val="00FA1730"/>
    <w:rsid w:val="00FA1D37"/>
    <w:rsid w:val="00FC49EE"/>
    <w:rsid w:val="00FC54E7"/>
    <w:rsid w:val="00FC68CB"/>
    <w:rsid w:val="00FD4406"/>
    <w:rsid w:val="00FD5618"/>
    <w:rsid w:val="00FE0F44"/>
    <w:rsid w:val="00FE7675"/>
    <w:rsid w:val="00FE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641579-C556-46AA-92B7-2865B6D3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7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F5DC5"/>
    <w:pPr>
      <w:spacing w:after="0" w:line="360" w:lineRule="auto"/>
      <w:jc w:val="center"/>
    </w:pPr>
    <w:rPr>
      <w:rFonts w:ascii="Tahoma" w:eastAsia="Times New Roman" w:hAnsi="Tahoma" w:cs="Tahoma"/>
      <w:spacing w:val="8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F5DC5"/>
    <w:rPr>
      <w:rFonts w:ascii="Tahoma" w:hAnsi="Tahoma" w:cs="Tahoma"/>
      <w:spacing w:val="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F5DC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NagwekZnak">
    <w:name w:val="Nagłówek Znak"/>
    <w:link w:val="Nagwek"/>
    <w:uiPriority w:val="99"/>
    <w:locked/>
    <w:rsid w:val="007F5DC5"/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uiPriority w:val="99"/>
    <w:qFormat/>
    <w:rsid w:val="0042239A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42239A"/>
    <w:rPr>
      <w:rFonts w:ascii="Times New Roman" w:eastAsia="SimSun" w:hAnsi="Times New Roman" w:cs="Times New Roman"/>
      <w:b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23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42239A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42239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42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3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12F1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3D52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43D5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5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45F7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45F75"/>
    <w:rPr>
      <w:rFonts w:cs="Times New Roman"/>
      <w:vertAlign w:val="superscript"/>
    </w:rPr>
  </w:style>
  <w:style w:type="paragraph" w:customStyle="1" w:styleId="Default">
    <w:name w:val="Default"/>
    <w:uiPriority w:val="99"/>
    <w:rsid w:val="00C421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282C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3217</Words>
  <Characters>19304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Gabriela GW. Kamińska-Wolak</cp:lastModifiedBy>
  <cp:revision>3</cp:revision>
  <cp:lastPrinted>2016-10-06T09:42:00Z</cp:lastPrinted>
  <dcterms:created xsi:type="dcterms:W3CDTF">2018-11-09T10:07:00Z</dcterms:created>
  <dcterms:modified xsi:type="dcterms:W3CDTF">2018-11-09T11:38:00Z</dcterms:modified>
</cp:coreProperties>
</file>