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21" w:rsidRPr="00F67A55" w:rsidRDefault="00605121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22 (Załącznik nr 5) 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F67A5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605121" w:rsidRDefault="00605121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2019 r. poz. 2019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w trybie podstawowym z dnia . . 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05121" w:rsidRPr="004B10F5" w:rsidRDefault="00605121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605121" w:rsidRPr="004B10F5" w:rsidRDefault="00605121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605121" w:rsidRPr="005C45A6" w:rsidRDefault="00605121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22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F55DDD" w:rsidRDefault="00605121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9C2ADD" w:rsidRDefault="00605121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: do 48 godzin od chwili złożenia zamówienia przez osobę uprawnioną przez Zamawiającego. </w:t>
      </w:r>
    </w:p>
    <w:p w:rsidR="00605121" w:rsidRPr="005F1CA6" w:rsidRDefault="00605121" w:rsidP="00BB3E3D">
      <w:pPr>
        <w:rPr>
          <w:rFonts w:ascii="Arial" w:hAnsi="Arial" w:cs="Arial"/>
          <w:sz w:val="20"/>
          <w:szCs w:val="20"/>
          <w:highlight w:val="yellow"/>
        </w:rPr>
      </w:pPr>
    </w:p>
    <w:p w:rsidR="00605121" w:rsidRDefault="00605121" w:rsidP="00482DF0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605121" w:rsidRDefault="00605121" w:rsidP="001778BE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605121" w:rsidRPr="00E64827" w:rsidRDefault="00605121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605121" w:rsidRPr="00C77669" w:rsidRDefault="00605121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605121" w:rsidRPr="004B10F5" w:rsidRDefault="00605121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605121" w:rsidRPr="00000DDD" w:rsidRDefault="00605121" w:rsidP="002576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05121" w:rsidRPr="00000DDD" w:rsidRDefault="00605121" w:rsidP="00257682">
      <w:pPr>
        <w:pStyle w:val="ListParagraph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605121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605121" w:rsidRPr="00B311D2" w:rsidRDefault="00605121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605121" w:rsidRPr="00B311D2" w:rsidRDefault="00605121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605121" w:rsidRPr="00104B03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605121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605121" w:rsidRPr="00F9056C" w:rsidRDefault="00605121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zawartym w Arkuszu asortymentowo-cenowy(Załącznik nr 9}</w:t>
      </w:r>
    </w:p>
    <w:p w:rsidR="00605121" w:rsidRPr="00F9056C" w:rsidRDefault="00605121" w:rsidP="00F92989">
      <w:pPr>
        <w:jc w:val="both"/>
        <w:rPr>
          <w:rFonts w:ascii="Arial" w:hAnsi="Arial" w:cs="Arial"/>
          <w:sz w:val="20"/>
          <w:szCs w:val="20"/>
        </w:rPr>
      </w:pPr>
    </w:p>
    <w:p w:rsidR="00605121" w:rsidRPr="00560558" w:rsidRDefault="00605121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605121" w:rsidRDefault="0060512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12 miesięcy od daty dostawy </w:t>
      </w:r>
    </w:p>
    <w:p w:rsidR="00605121" w:rsidRPr="005B50DC" w:rsidRDefault="00605121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05121" w:rsidRPr="00323059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zamienny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605121" w:rsidRPr="00323059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Pr="004A2116" w:rsidRDefault="00605121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605121" w:rsidRDefault="00605121" w:rsidP="00384697">
      <w:pPr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605121" w:rsidRPr="004B10F5" w:rsidRDefault="00605121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605121" w:rsidRPr="004B10F5" w:rsidRDefault="00605121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605121" w:rsidRPr="00F74247" w:rsidRDefault="00605121" w:rsidP="00F74247">
      <w:pPr>
        <w:pStyle w:val="BodyText"/>
        <w:jc w:val="both"/>
        <w:rPr>
          <w:rFonts w:ascii="Arial" w:hAnsi="Arial" w:cs="Arial"/>
          <w:sz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605121" w:rsidRPr="009D195F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605121" w:rsidRPr="00327C81" w:rsidRDefault="0060512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–na okres </w:t>
      </w:r>
      <w:r>
        <w:rPr>
          <w:rFonts w:ascii="Arial" w:hAnsi="Arial" w:cs="Arial"/>
          <w:sz w:val="20"/>
          <w:szCs w:val="20"/>
          <w:highlight w:val="yellow"/>
        </w:rPr>
        <w:t>10</w:t>
      </w:r>
      <w:r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605121" w:rsidRPr="004B10F5" w:rsidRDefault="00605121" w:rsidP="008D0A60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 jakościowych, z gwarancji lub rękojmi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605121" w:rsidRPr="002E4CE4" w:rsidRDefault="00605121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605121" w:rsidRPr="002E4CE4" w:rsidRDefault="00605121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0,5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zwłoki, również z tytułu reklamacji ilościowych i jakościowych, o których mowa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5 ust. 3.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147F41" w:rsidRDefault="0060512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605121" w:rsidRPr="00147F41" w:rsidRDefault="00605121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605121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605121" w:rsidRPr="00000EE9" w:rsidRDefault="00605121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605121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Default="00605121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0B032D" w:rsidRDefault="00605121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605121" w:rsidRDefault="00605121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>.</w:t>
      </w:r>
    </w:p>
    <w:p w:rsidR="00605121" w:rsidRPr="004B10F5" w:rsidRDefault="00605121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605121" w:rsidRPr="004B10F5" w:rsidRDefault="00605121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8C72CD" w:rsidRDefault="00605121" w:rsidP="00722F9C">
      <w:pPr>
        <w:pStyle w:val="BodyText"/>
        <w:spacing w:line="360" w:lineRule="auto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605121" w:rsidRPr="008C72CD" w:rsidRDefault="00605121" w:rsidP="00722F9C">
      <w:pPr>
        <w:pStyle w:val="ListParagraph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Integralną częścią umowy jest Oferta Wykonawcy – załącznik nr 1, Arkusz asortymentowo-cenowy wraz z opisem przedmiotu zamówienia -</w:t>
      </w:r>
      <w:r w:rsidRPr="00F74247">
        <w:rPr>
          <w:rFonts w:ascii="Arial" w:hAnsi="Arial" w:cs="Arial"/>
          <w:sz w:val="20"/>
          <w:szCs w:val="20"/>
        </w:rPr>
        <w:t xml:space="preserve"> załącznik </w:t>
      </w:r>
      <w:r>
        <w:rPr>
          <w:rFonts w:ascii="Arial" w:hAnsi="Arial" w:cs="Arial"/>
          <w:sz w:val="20"/>
          <w:szCs w:val="20"/>
        </w:rPr>
        <w:t>nr 9.</w:t>
      </w:r>
      <w:r>
        <w:rPr>
          <w:rFonts w:ascii="Arial" w:hAnsi="Arial" w:cs="Arial"/>
          <w:sz w:val="20"/>
          <w:szCs w:val="20"/>
        </w:rPr>
        <w:br/>
      </w:r>
    </w:p>
    <w:p w:rsidR="00605121" w:rsidRPr="008C72CD" w:rsidRDefault="00605121" w:rsidP="008C72CD">
      <w:pPr>
        <w:pStyle w:val="ListParagraph"/>
        <w:ind w:left="284"/>
        <w:jc w:val="both"/>
        <w:rPr>
          <w:rFonts w:ascii="Arial" w:hAnsi="Arial" w:cs="Arial"/>
          <w:sz w:val="20"/>
          <w:szCs w:val="20"/>
        </w:rPr>
      </w:pPr>
    </w:p>
    <w:p w:rsidR="00605121" w:rsidRPr="008C72CD" w:rsidRDefault="00605121" w:rsidP="008C72CD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>
        <w:rPr>
          <w:rFonts w:ascii="Arial" w:hAnsi="Arial" w:cs="Arial"/>
          <w:bCs/>
          <w:sz w:val="20"/>
          <w:szCs w:val="20"/>
        </w:rPr>
        <w:t>a</w:t>
      </w:r>
      <w:bookmarkStart w:id="0" w:name="_GoBack"/>
      <w:bookmarkEnd w:id="0"/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605121" w:rsidRDefault="00605121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605121" w:rsidRPr="004B10F5" w:rsidRDefault="00605121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</w:p>
    <w:p w:rsidR="00605121" w:rsidRPr="004B10F5" w:rsidRDefault="00605121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605121" w:rsidRPr="004B10F5" w:rsidRDefault="00605121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605121" w:rsidRDefault="00605121" w:rsidP="00A035AB">
      <w:pPr>
        <w:pStyle w:val="BodyText"/>
        <w:spacing w:line="360" w:lineRule="auto"/>
        <w:jc w:val="both"/>
      </w:pPr>
    </w:p>
    <w:p w:rsidR="00605121" w:rsidRDefault="00605121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605121" w:rsidRDefault="00605121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05121" w:rsidRPr="00C8037D" w:rsidRDefault="00605121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605121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259D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26856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221E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5121"/>
    <w:rsid w:val="00606050"/>
    <w:rsid w:val="0061380B"/>
    <w:rsid w:val="0061713B"/>
    <w:rsid w:val="0062299C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2F9C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34C1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580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5C32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3E3D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4302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2068"/>
    <w:rsid w:val="00C93C97"/>
    <w:rsid w:val="00C95BB7"/>
    <w:rsid w:val="00C96883"/>
    <w:rsid w:val="00CA18E9"/>
    <w:rsid w:val="00CA29BC"/>
    <w:rsid w:val="00CA63C5"/>
    <w:rsid w:val="00CA63E9"/>
    <w:rsid w:val="00CB28CE"/>
    <w:rsid w:val="00CB4CCC"/>
    <w:rsid w:val="00CC190D"/>
    <w:rsid w:val="00CC1CB4"/>
    <w:rsid w:val="00CC35BF"/>
    <w:rsid w:val="00CC6FF9"/>
    <w:rsid w:val="00CD2B5C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4</Pages>
  <Words>1443</Words>
  <Characters>8658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4</cp:revision>
  <cp:lastPrinted>2017-10-26T07:56:00Z</cp:lastPrinted>
  <dcterms:created xsi:type="dcterms:W3CDTF">2022-06-20T08:23:00Z</dcterms:created>
  <dcterms:modified xsi:type="dcterms:W3CDTF">2022-06-22T12:32:00Z</dcterms:modified>
</cp:coreProperties>
</file>