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0F7763" w14:textId="37CB8B08" w:rsidR="00B24B4F" w:rsidRPr="00F67A55" w:rsidRDefault="00B24B4F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205EA7">
        <w:rPr>
          <w:rFonts w:ascii="Arial" w:hAnsi="Arial" w:cs="Arial"/>
          <w:b/>
        </w:rPr>
        <w:t>26</w:t>
      </w:r>
      <w:r>
        <w:rPr>
          <w:rFonts w:ascii="Arial" w:hAnsi="Arial" w:cs="Arial"/>
          <w:b/>
        </w:rPr>
        <w:t xml:space="preserve"> (Załącznik nr 5) </w:t>
      </w:r>
    </w:p>
    <w:p w14:paraId="1D640B40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2105A83" w14:textId="77777777" w:rsidR="00B24B4F" w:rsidRPr="00F67A5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86D194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57155E08" w14:textId="2B8CA200" w:rsidR="006A2338" w:rsidRPr="008D35DC" w:rsidRDefault="006A2338" w:rsidP="006A2338">
      <w:pPr>
        <w:spacing w:line="259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8D35DC">
        <w:rPr>
          <w:rFonts w:ascii="Arial" w:eastAsia="Calibri" w:hAnsi="Arial" w:cs="Arial"/>
          <w:sz w:val="20"/>
          <w:szCs w:val="20"/>
          <w:lang w:eastAsia="en-US"/>
        </w:rPr>
        <w:t>W ramach postępowania o udzielenie zamówienia p</w:t>
      </w:r>
      <w:r w:rsidR="00205EA7">
        <w:rPr>
          <w:rFonts w:ascii="Arial" w:eastAsia="Calibri" w:hAnsi="Arial" w:cs="Arial"/>
          <w:sz w:val="20"/>
          <w:szCs w:val="20"/>
          <w:lang w:eastAsia="en-US"/>
        </w:rPr>
        <w:t>ublicznego o wartości poniżej 17</w:t>
      </w:r>
      <w:r w:rsidRPr="008D35DC">
        <w:rPr>
          <w:rFonts w:ascii="Arial" w:eastAsia="Calibri" w:hAnsi="Arial" w:cs="Arial"/>
          <w:sz w:val="20"/>
          <w:szCs w:val="20"/>
          <w:lang w:eastAsia="en-US"/>
        </w:rPr>
        <w:t>0. 000 zł, wyłączonego z obowiązku stosowania ustawy z dnia 11.09.2019 r. - Prawo zam</w:t>
      </w:r>
      <w:r w:rsidR="00036CE4">
        <w:rPr>
          <w:rFonts w:ascii="Arial" w:eastAsia="Calibri" w:hAnsi="Arial" w:cs="Arial"/>
          <w:sz w:val="20"/>
          <w:szCs w:val="20"/>
          <w:lang w:eastAsia="en-US"/>
        </w:rPr>
        <w:t>ówień publicznych (Dz. U. z 2024 r. poz. 1320</w:t>
      </w:r>
      <w:r w:rsidR="00205EA7">
        <w:rPr>
          <w:rFonts w:ascii="Arial" w:eastAsia="Calibri" w:hAnsi="Arial" w:cs="Arial"/>
          <w:sz w:val="20"/>
          <w:szCs w:val="20"/>
          <w:lang w:eastAsia="en-US"/>
        </w:rPr>
        <w:t xml:space="preserve"> z </w:t>
      </w:r>
      <w:proofErr w:type="spellStart"/>
      <w:r w:rsidR="00205EA7">
        <w:rPr>
          <w:rFonts w:ascii="Arial" w:eastAsia="Calibri" w:hAnsi="Arial" w:cs="Arial"/>
          <w:sz w:val="20"/>
          <w:szCs w:val="20"/>
          <w:lang w:eastAsia="en-US"/>
        </w:rPr>
        <w:t>późn</w:t>
      </w:r>
      <w:proofErr w:type="spellEnd"/>
      <w:r w:rsidR="00205EA7">
        <w:rPr>
          <w:rFonts w:ascii="Arial" w:eastAsia="Calibri" w:hAnsi="Arial" w:cs="Arial"/>
          <w:sz w:val="20"/>
          <w:szCs w:val="20"/>
          <w:lang w:eastAsia="en-US"/>
        </w:rPr>
        <w:t>. zm.</w:t>
      </w:r>
      <w:r w:rsidRPr="008D35DC">
        <w:rPr>
          <w:rFonts w:ascii="Arial" w:eastAsia="Calibri" w:hAnsi="Arial" w:cs="Arial"/>
          <w:sz w:val="20"/>
          <w:szCs w:val="20"/>
          <w:lang w:eastAsia="en-US"/>
        </w:rPr>
        <w:t>), tj. postępowania o którym mowa w art. 2 ust.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1 pkt 1 w/w ustawy.</w:t>
      </w:r>
    </w:p>
    <w:p w14:paraId="192C29A8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4E46C834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0C7B593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731B7E0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00BDEE71" w14:textId="5366000C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</w:t>
      </w:r>
      <w:r w:rsidR="00551123">
        <w:rPr>
          <w:rFonts w:ascii="Arial" w:hAnsi="Arial" w:cs="Arial"/>
          <w:sz w:val="20"/>
          <w:szCs w:val="20"/>
        </w:rPr>
        <w:t>ieniu</w:t>
      </w:r>
      <w:r w:rsidRPr="004B10F5">
        <w:rPr>
          <w:rFonts w:ascii="Arial" w:hAnsi="Arial" w:cs="Arial"/>
          <w:sz w:val="20"/>
          <w:szCs w:val="20"/>
        </w:rPr>
        <w:t xml:space="preserve"> którego działa:</w:t>
      </w:r>
    </w:p>
    <w:p w14:paraId="1171251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3CA9AEFD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54AB0300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3F9F0C7D" w14:textId="77777777" w:rsidR="00B24B4F" w:rsidRPr="004B10F5" w:rsidRDefault="00B24B4F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53AEEA0E" w14:textId="77777777" w:rsidR="00B24B4F" w:rsidRPr="004B10F5" w:rsidRDefault="00B24B4F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7856025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16A4829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4033DE7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20EA206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50E9A020" w14:textId="77777777" w:rsidR="00C55F28" w:rsidRPr="004B10F5" w:rsidRDefault="00C55F28" w:rsidP="00A035AB">
      <w:pPr>
        <w:jc w:val="both"/>
        <w:rPr>
          <w:rFonts w:ascii="Arial" w:hAnsi="Arial" w:cs="Arial"/>
          <w:sz w:val="20"/>
          <w:szCs w:val="20"/>
        </w:rPr>
      </w:pPr>
    </w:p>
    <w:p w14:paraId="2DB0D8DF" w14:textId="77777777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747CB667" w14:textId="77777777" w:rsidR="00B24B4F" w:rsidRPr="004B10F5" w:rsidRDefault="00B24B4F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6F6E93FD" w14:textId="42E04E99" w:rsidR="00B24B4F" w:rsidRPr="005C45A6" w:rsidRDefault="00C55F28" w:rsidP="00C55F28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>
        <w:rPr>
          <w:rFonts w:ascii="Arial" w:hAnsi="Arial" w:cs="Arial"/>
          <w:sz w:val="20"/>
        </w:rPr>
        <w:t xml:space="preserve">1. </w:t>
      </w:r>
      <w:r w:rsidR="00B24B4F" w:rsidRPr="005C45A6">
        <w:rPr>
          <w:rFonts w:ascii="Arial" w:hAnsi="Arial" w:cs="Arial"/>
          <w:sz w:val="20"/>
        </w:rPr>
        <w:t>Zamawiający, zgodni</w:t>
      </w:r>
      <w:r w:rsidR="0021000F">
        <w:rPr>
          <w:rFonts w:ascii="Arial" w:hAnsi="Arial" w:cs="Arial"/>
          <w:sz w:val="20"/>
        </w:rPr>
        <w:t xml:space="preserve">e z zapytaniem ofertowym </w:t>
      </w:r>
      <w:r w:rsidR="00B24B4F" w:rsidRPr="005C45A6">
        <w:rPr>
          <w:rFonts w:ascii="Arial" w:hAnsi="Arial" w:cs="Arial"/>
          <w:bCs/>
          <w:sz w:val="20"/>
        </w:rPr>
        <w:t>na</w:t>
      </w:r>
      <w:r w:rsidR="00B24B4F" w:rsidRPr="005C45A6">
        <w:rPr>
          <w:rFonts w:ascii="Arial" w:hAnsi="Arial" w:cs="Arial"/>
          <w:b/>
          <w:bCs/>
          <w:sz w:val="20"/>
        </w:rPr>
        <w:t xml:space="preserve"> </w:t>
      </w:r>
      <w:r w:rsidR="001E1334">
        <w:rPr>
          <w:rFonts w:ascii="Arial" w:hAnsi="Arial" w:cs="Arial"/>
          <w:b/>
          <w:sz w:val="20"/>
        </w:rPr>
        <w:t>Dostawę</w:t>
      </w:r>
      <w:r w:rsidR="00B24B4F">
        <w:rPr>
          <w:rFonts w:ascii="Arial" w:hAnsi="Arial" w:cs="Arial"/>
          <w:b/>
          <w:sz w:val="20"/>
        </w:rPr>
        <w:t xml:space="preserve"> środków dezynfekcyjnych</w:t>
      </w:r>
      <w:r w:rsidR="00C0566A">
        <w:rPr>
          <w:rFonts w:ascii="Arial" w:hAnsi="Arial" w:cs="Arial"/>
          <w:b/>
          <w:sz w:val="20"/>
        </w:rPr>
        <w:t xml:space="preserve"> II</w:t>
      </w:r>
      <w:r w:rsidR="00B24B4F">
        <w:rPr>
          <w:rFonts w:ascii="Arial" w:hAnsi="Arial" w:cs="Arial"/>
          <w:b/>
          <w:bCs/>
          <w:sz w:val="20"/>
        </w:rPr>
        <w:t xml:space="preserve">, </w:t>
      </w:r>
      <w:r w:rsidR="0021000F">
        <w:rPr>
          <w:rFonts w:ascii="Arial" w:hAnsi="Arial" w:cs="Arial"/>
          <w:b/>
          <w:bCs/>
          <w:sz w:val="20"/>
        </w:rPr>
        <w:t>znak sprawy ZOZ/DZP/ZO</w:t>
      </w:r>
      <w:r w:rsidR="00B24B4F" w:rsidRPr="008D089B">
        <w:rPr>
          <w:rFonts w:ascii="Arial" w:hAnsi="Arial" w:cs="Arial"/>
          <w:b/>
          <w:bCs/>
          <w:sz w:val="20"/>
        </w:rPr>
        <w:t>/</w:t>
      </w:r>
      <w:r w:rsidR="00C0566A">
        <w:rPr>
          <w:rFonts w:ascii="Arial" w:hAnsi="Arial" w:cs="Arial"/>
          <w:b/>
          <w:bCs/>
          <w:sz w:val="20"/>
        </w:rPr>
        <w:t>15</w:t>
      </w:r>
      <w:r w:rsidR="00B24B4F" w:rsidRPr="008D089B">
        <w:rPr>
          <w:rFonts w:ascii="Arial" w:hAnsi="Arial" w:cs="Arial"/>
          <w:b/>
          <w:bCs/>
          <w:sz w:val="20"/>
        </w:rPr>
        <w:t>/</w:t>
      </w:r>
      <w:r w:rsidR="00205EA7">
        <w:rPr>
          <w:rFonts w:ascii="Arial" w:hAnsi="Arial" w:cs="Arial"/>
          <w:b/>
          <w:bCs/>
          <w:sz w:val="20"/>
        </w:rPr>
        <w:t>26</w:t>
      </w:r>
      <w:r w:rsidR="00B24B4F" w:rsidRPr="0039133C">
        <w:rPr>
          <w:rFonts w:ascii="Arial" w:hAnsi="Arial" w:cs="Arial"/>
          <w:b/>
          <w:bCs/>
          <w:sz w:val="20"/>
        </w:rPr>
        <w:t>,</w:t>
      </w:r>
      <w:r w:rsidR="00B24B4F" w:rsidRPr="005C45A6">
        <w:rPr>
          <w:rFonts w:ascii="Arial" w:hAnsi="Arial" w:cs="Arial"/>
          <w:b/>
          <w:bCs/>
          <w:sz w:val="20"/>
        </w:rPr>
        <w:t xml:space="preserve"> </w:t>
      </w:r>
      <w:r w:rsidR="00B24B4F" w:rsidRPr="005C45A6">
        <w:rPr>
          <w:rFonts w:ascii="Arial" w:hAnsi="Arial" w:cs="Arial"/>
          <w:sz w:val="20"/>
        </w:rPr>
        <w:t>zleca, a Wykonawca zobowiązuje się do dostaw przedmiot</w:t>
      </w:r>
      <w:r w:rsidR="00B24B4F">
        <w:rPr>
          <w:rFonts w:ascii="Arial" w:hAnsi="Arial" w:cs="Arial"/>
          <w:sz w:val="20"/>
        </w:rPr>
        <w:t>u</w:t>
      </w:r>
      <w:r w:rsidR="00B24B4F"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 w:rsidR="00B24B4F">
        <w:rPr>
          <w:rFonts w:ascii="Arial" w:hAnsi="Arial" w:cs="Arial"/>
          <w:sz w:val="20"/>
        </w:rPr>
        <w:t>iniejszej umowy.</w:t>
      </w:r>
    </w:p>
    <w:p w14:paraId="00303372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54324A7E" w14:textId="13AA31CC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</w:t>
      </w:r>
      <w:r w:rsidR="001E1334">
        <w:rPr>
          <w:rFonts w:ascii="Arial" w:hAnsi="Arial" w:cs="Arial"/>
          <w:sz w:val="20"/>
          <w:szCs w:val="20"/>
        </w:rPr>
        <w:t>ówienia do magazynu znajdującego</w:t>
      </w:r>
      <w:r>
        <w:rPr>
          <w:rFonts w:ascii="Arial" w:hAnsi="Arial" w:cs="Arial"/>
          <w:sz w:val="20"/>
          <w:szCs w:val="20"/>
        </w:rPr>
        <w:t xml:space="preserve"> się na terenie szpitala.  </w:t>
      </w:r>
    </w:p>
    <w:p w14:paraId="2860B8D1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19EE12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14:paraId="6730439F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419F1C47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100CB0C1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51E5913D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F01A2AE" w14:textId="2D535D3B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2632C5">
        <w:rPr>
          <w:rFonts w:ascii="Arial" w:hAnsi="Arial" w:cs="Arial"/>
          <w:sz w:val="20"/>
          <w:szCs w:val="20"/>
        </w:rPr>
        <w:t>kładanych drogą pisemną lub</w:t>
      </w:r>
      <w:r w:rsidR="001E1334">
        <w:rPr>
          <w:rFonts w:ascii="Arial" w:hAnsi="Arial" w:cs="Arial"/>
          <w:sz w:val="20"/>
          <w:szCs w:val="20"/>
        </w:rPr>
        <w:t xml:space="preserve">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2CCADF0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7DDAE615" w14:textId="77777777" w:rsidR="00B24B4F" w:rsidRPr="00F55DDD" w:rsidRDefault="00B24B4F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>
        <w:rPr>
          <w:rFonts w:ascii="Arial" w:hAnsi="Arial" w:cs="Arial"/>
          <w:sz w:val="20"/>
          <w:szCs w:val="20"/>
        </w:rPr>
        <w:t>asortymentu/towaru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51B9ABF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3B019483" w14:textId="2FD98EDA" w:rsidR="0073427A" w:rsidRPr="00DE6F62" w:rsidRDefault="00B24B4F" w:rsidP="0073427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 xml:space="preserve">. </w:t>
      </w:r>
      <w:r w:rsidR="0073427A">
        <w:rPr>
          <w:rFonts w:ascii="Arial" w:hAnsi="Arial" w:cs="Arial"/>
          <w:sz w:val="20"/>
          <w:szCs w:val="20"/>
        </w:rPr>
        <w:t>Wykonawca zobowiązuje się dostarczyć zamówiony towar do miejsca wskazanego przez Zamawiającego na koszt własny - bez względu na war</w:t>
      </w:r>
      <w:r w:rsidR="00205EA7">
        <w:rPr>
          <w:rFonts w:ascii="Arial" w:hAnsi="Arial" w:cs="Arial"/>
          <w:sz w:val="20"/>
          <w:szCs w:val="20"/>
        </w:rPr>
        <w:t xml:space="preserve">tość dostawy - w terminie: </w:t>
      </w:r>
      <w:r w:rsidR="00205EA7" w:rsidRPr="00DE6F62">
        <w:rPr>
          <w:rFonts w:ascii="Arial" w:hAnsi="Arial" w:cs="Arial"/>
          <w:sz w:val="20"/>
          <w:szCs w:val="20"/>
          <w:highlight w:val="yellow"/>
        </w:rPr>
        <w:t>do 72</w:t>
      </w:r>
      <w:r w:rsidR="0073427A" w:rsidRPr="00DE6F62">
        <w:rPr>
          <w:rFonts w:ascii="Arial" w:hAnsi="Arial" w:cs="Arial"/>
          <w:sz w:val="20"/>
          <w:szCs w:val="20"/>
          <w:highlight w:val="yellow"/>
        </w:rPr>
        <w:t xml:space="preserve"> godzin od chwili złożenia zamówienia.</w:t>
      </w:r>
    </w:p>
    <w:p w14:paraId="4682363C" w14:textId="77777777" w:rsidR="009A0A09" w:rsidRPr="00DE6F62" w:rsidRDefault="009A0A09" w:rsidP="009A0A09">
      <w:pPr>
        <w:jc w:val="both"/>
        <w:rPr>
          <w:rFonts w:ascii="Arial" w:hAnsi="Arial" w:cs="Arial"/>
          <w:sz w:val="20"/>
          <w:szCs w:val="20"/>
        </w:rPr>
      </w:pPr>
    </w:p>
    <w:p w14:paraId="38FCDFA4" w14:textId="58D2ABEA" w:rsidR="009A0A09" w:rsidRDefault="009A0A09" w:rsidP="009A0A09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D</w:t>
      </w:r>
      <w:r w:rsidRPr="009C7AC7">
        <w:rPr>
          <w:rFonts w:ascii="Arial" w:hAnsi="Arial" w:cs="Arial"/>
          <w:sz w:val="20"/>
          <w:szCs w:val="20"/>
        </w:rPr>
        <w:t xml:space="preserve">ostawy będą realizowane w siedzibie Zamawiającego w godzinach </w:t>
      </w:r>
      <w:r>
        <w:rPr>
          <w:rFonts w:ascii="Arial" w:hAnsi="Arial" w:cs="Arial"/>
          <w:sz w:val="20"/>
          <w:szCs w:val="20"/>
        </w:rPr>
        <w:t xml:space="preserve">od </w:t>
      </w:r>
      <w:r w:rsidRPr="009C7AC7">
        <w:rPr>
          <w:rFonts w:ascii="Arial" w:hAnsi="Arial" w:cs="Arial"/>
          <w:sz w:val="20"/>
          <w:szCs w:val="20"/>
        </w:rPr>
        <w:t xml:space="preserve">8:00 do 14:00 w dni robocze </w:t>
      </w:r>
      <w:r>
        <w:rPr>
          <w:rFonts w:ascii="Arial" w:hAnsi="Arial" w:cs="Arial"/>
          <w:sz w:val="20"/>
          <w:szCs w:val="20"/>
        </w:rPr>
        <w:t>od poniedziałku do piątku;</w:t>
      </w:r>
    </w:p>
    <w:p w14:paraId="0F27B9D2" w14:textId="77777777" w:rsidR="006E7012" w:rsidRDefault="006E7012" w:rsidP="006E7012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379BB6A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BBB24F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0585308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1A48CED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00BF5C09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483A6304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2F56E91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1C9F7503" w14:textId="77777777" w:rsidR="00B24B4F" w:rsidRPr="00E64827" w:rsidRDefault="00B24B4F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2C58C0B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3E722E5" w14:textId="77777777" w:rsidR="00B24B4F" w:rsidRDefault="00B24B4F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35329E48" w14:textId="77777777" w:rsidR="00B24B4F" w:rsidRPr="00C77669" w:rsidRDefault="00B24B4F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71EF09FE" w14:textId="21760D6A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14:paraId="7A5F4D4E" w14:textId="77777777" w:rsidR="00B24B4F" w:rsidRPr="004B10F5" w:rsidRDefault="00B24B4F" w:rsidP="004F5E90">
      <w:pPr>
        <w:jc w:val="both"/>
        <w:rPr>
          <w:rFonts w:ascii="Arial" w:hAnsi="Arial" w:cs="Arial"/>
          <w:b/>
          <w:sz w:val="20"/>
          <w:szCs w:val="20"/>
        </w:rPr>
      </w:pPr>
    </w:p>
    <w:p w14:paraId="3525A93D" w14:textId="77777777" w:rsidR="00B24B4F" w:rsidRPr="00000DDD" w:rsidRDefault="00B24B4F" w:rsidP="004F5E90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755A6971" w14:textId="77777777" w:rsidR="006E7012" w:rsidRDefault="006E7012" w:rsidP="004F5E9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00DA6567" w14:textId="77777777" w:rsidR="00B24B4F" w:rsidRPr="00000DDD" w:rsidRDefault="00B24B4F" w:rsidP="004F5E9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288C17B4" w14:textId="77777777" w:rsidR="006E7012" w:rsidRDefault="006E7012" w:rsidP="004F5E90">
      <w:pPr>
        <w:pStyle w:val="Default"/>
        <w:jc w:val="both"/>
        <w:rPr>
          <w:sz w:val="20"/>
        </w:rPr>
      </w:pPr>
    </w:p>
    <w:p w14:paraId="5570C488" w14:textId="77777777" w:rsidR="00B24B4F" w:rsidRPr="00000DDD" w:rsidRDefault="00B24B4F" w:rsidP="004F5E90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48ED57C0" w14:textId="77777777" w:rsidR="006E7012" w:rsidRDefault="006E7012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14:paraId="6646D9B8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471B4248" w14:textId="10531FCC" w:rsidR="00B24B4F" w:rsidRDefault="00B24B4F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="009D6D22">
        <w:rPr>
          <w:rFonts w:ascii="Arial" w:hAnsi="Arial" w:cs="Arial"/>
          <w:sz w:val="20"/>
          <w:szCs w:val="20"/>
        </w:rPr>
        <w:t xml:space="preserve"> na fakturze w terminie 6</w:t>
      </w:r>
      <w:r w:rsidRPr="00B311D2">
        <w:rPr>
          <w:rFonts w:ascii="Arial" w:hAnsi="Arial" w:cs="Arial"/>
          <w:sz w:val="20"/>
          <w:szCs w:val="20"/>
        </w:rPr>
        <w:t>0 d</w:t>
      </w:r>
      <w:r w:rsidR="00205EA7">
        <w:rPr>
          <w:rFonts w:ascii="Arial" w:hAnsi="Arial" w:cs="Arial"/>
          <w:sz w:val="20"/>
          <w:szCs w:val="20"/>
        </w:rPr>
        <w:t xml:space="preserve">ni, licząc od daty </w:t>
      </w:r>
      <w:r w:rsidRPr="00B311D2">
        <w:rPr>
          <w:rFonts w:ascii="Arial" w:hAnsi="Arial" w:cs="Arial"/>
          <w:sz w:val="20"/>
          <w:szCs w:val="20"/>
        </w:rPr>
        <w:t>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14:paraId="1DE6E92F" w14:textId="77777777" w:rsidR="00C0566A" w:rsidRDefault="00C0566A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01024F8F" w14:textId="713675B6" w:rsidR="00C0566A" w:rsidRPr="001A59C3" w:rsidRDefault="00C0566A" w:rsidP="00C0566A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1A59C3">
        <w:rPr>
          <w:rFonts w:ascii="Arial" w:hAnsi="Arial" w:cs="Arial"/>
          <w:iCs/>
          <w:color w:val="222222"/>
          <w:sz w:val="20"/>
          <w:szCs w:val="20"/>
        </w:rPr>
        <w:t>Zamawiający dopuszcza wystawienie ustrukturyzowanych faktur elektronicznych w rozumieniu</w:t>
      </w:r>
    </w:p>
    <w:p w14:paraId="50B2CBA8" w14:textId="77777777" w:rsidR="00C0566A" w:rsidRPr="001A59C3" w:rsidRDefault="00C0566A" w:rsidP="00C0566A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1A59C3">
        <w:rPr>
          <w:rFonts w:ascii="Arial" w:hAnsi="Arial" w:cs="Arial"/>
          <w:iCs/>
          <w:sz w:val="20"/>
          <w:szCs w:val="20"/>
        </w:rPr>
        <w:t>przepisów ustawy z dnia 9 listopada 2018 r. o elektronicznym fakturowa</w:t>
      </w:r>
      <w:r>
        <w:rPr>
          <w:rFonts w:ascii="Arial" w:hAnsi="Arial" w:cs="Arial"/>
          <w:iCs/>
          <w:sz w:val="20"/>
          <w:szCs w:val="20"/>
        </w:rPr>
        <w:t xml:space="preserve">niu w zamówieniach publicznych, </w:t>
      </w:r>
      <w:r w:rsidRPr="001A59C3">
        <w:rPr>
          <w:rFonts w:ascii="Arial" w:hAnsi="Arial" w:cs="Arial"/>
          <w:iCs/>
          <w:sz w:val="20"/>
          <w:szCs w:val="20"/>
        </w:rPr>
        <w:t>koncesjach na roboty budowlane lub usługi oraz partnerstwie p</w:t>
      </w:r>
      <w:r>
        <w:rPr>
          <w:rFonts w:ascii="Arial" w:hAnsi="Arial" w:cs="Arial"/>
          <w:iCs/>
          <w:sz w:val="20"/>
          <w:szCs w:val="20"/>
        </w:rPr>
        <w:t xml:space="preserve">ubliczno-prywatnym. W przypadku </w:t>
      </w:r>
      <w:r w:rsidRPr="001A59C3">
        <w:rPr>
          <w:rFonts w:ascii="Arial" w:hAnsi="Arial" w:cs="Arial"/>
          <w:iCs/>
          <w:sz w:val="20"/>
          <w:szCs w:val="20"/>
        </w:rPr>
        <w:t>wystawienia ustrukturyzowanej faktury elektronicznej, o które</w:t>
      </w:r>
      <w:r>
        <w:rPr>
          <w:rFonts w:ascii="Arial" w:hAnsi="Arial" w:cs="Arial"/>
          <w:iCs/>
          <w:sz w:val="20"/>
          <w:szCs w:val="20"/>
        </w:rPr>
        <w:t xml:space="preserve">j mowa w niniejszym paragrafie, </w:t>
      </w:r>
      <w:r w:rsidRPr="001A59C3">
        <w:rPr>
          <w:rFonts w:ascii="Arial" w:hAnsi="Arial" w:cs="Arial"/>
          <w:iCs/>
          <w:sz w:val="20"/>
          <w:szCs w:val="20"/>
        </w:rPr>
        <w:t>Wykonawca jest obowiązany do wysłania jej do Zamawiającego za pośredni</w:t>
      </w:r>
      <w:r>
        <w:rPr>
          <w:rFonts w:ascii="Arial" w:hAnsi="Arial" w:cs="Arial"/>
          <w:iCs/>
          <w:sz w:val="20"/>
          <w:szCs w:val="20"/>
        </w:rPr>
        <w:t xml:space="preserve">ctwem Platformy </w:t>
      </w:r>
      <w:r w:rsidRPr="001A59C3">
        <w:rPr>
          <w:rFonts w:ascii="Arial" w:hAnsi="Arial" w:cs="Arial"/>
          <w:iCs/>
          <w:sz w:val="20"/>
          <w:szCs w:val="20"/>
        </w:rPr>
        <w:t>Elektronicznego Fakturowania („PEF”). Zamawiający wyraża równi</w:t>
      </w:r>
      <w:r>
        <w:rPr>
          <w:rFonts w:ascii="Arial" w:hAnsi="Arial" w:cs="Arial"/>
          <w:iCs/>
          <w:sz w:val="20"/>
          <w:szCs w:val="20"/>
        </w:rPr>
        <w:t xml:space="preserve">eż zgodę na przesyłanie faktur, </w:t>
      </w:r>
      <w:r w:rsidRPr="001A59C3">
        <w:rPr>
          <w:rFonts w:ascii="Arial" w:hAnsi="Arial" w:cs="Arial"/>
          <w:iCs/>
          <w:sz w:val="20"/>
          <w:szCs w:val="20"/>
        </w:rPr>
        <w:t>duplikatów tych faktur oraz ich korekt a także wszelkich pism i dokum</w:t>
      </w:r>
      <w:r>
        <w:rPr>
          <w:rFonts w:ascii="Arial" w:hAnsi="Arial" w:cs="Arial"/>
          <w:iCs/>
          <w:sz w:val="20"/>
          <w:szCs w:val="20"/>
        </w:rPr>
        <w:t xml:space="preserve">entów związanych z dochodzeniem </w:t>
      </w:r>
      <w:r w:rsidRPr="001A59C3">
        <w:rPr>
          <w:rFonts w:ascii="Arial" w:hAnsi="Arial" w:cs="Arial"/>
          <w:iCs/>
          <w:sz w:val="20"/>
          <w:szCs w:val="20"/>
        </w:rPr>
        <w:t>należności dotyczących niniejszej umowy, w formie elektronicznej na adres e-mail:</w:t>
      </w:r>
      <w:r w:rsidRPr="001A59C3">
        <w:rPr>
          <w:rFonts w:ascii="Arial" w:hAnsi="Arial" w:cs="Arial"/>
          <w:iCs/>
          <w:sz w:val="20"/>
          <w:szCs w:val="20"/>
        </w:rPr>
        <w:br/>
      </w:r>
      <w:hyperlink r:id="rId6" w:history="1">
        <w:r>
          <w:rPr>
            <w:rFonts w:ascii="Arial" w:hAnsi="Arial" w:cs="Arial"/>
            <w:iCs/>
            <w:color w:val="0000FF"/>
            <w:sz w:val="20"/>
            <w:szCs w:val="20"/>
            <w:u w:val="single"/>
          </w:rPr>
          <w:t>apteka</w:t>
        </w:r>
        <w:r w:rsidRPr="001A59C3">
          <w:rPr>
            <w:rFonts w:ascii="Arial" w:hAnsi="Arial" w:cs="Arial"/>
            <w:iCs/>
            <w:color w:val="0000FF"/>
            <w:sz w:val="20"/>
            <w:szCs w:val="20"/>
            <w:u w:val="single"/>
          </w:rPr>
          <w:t>@zozolawa.wroc.pl</w:t>
        </w:r>
      </w:hyperlink>
      <w:r w:rsidRPr="001A59C3">
        <w:rPr>
          <w:rFonts w:ascii="Arial" w:hAnsi="Arial" w:cs="Arial"/>
          <w:iCs/>
          <w:sz w:val="20"/>
          <w:szCs w:val="20"/>
        </w:rPr>
        <w:t>. Zamawiający zobowiązuje się przyjmować faktury, o których mowa</w:t>
      </w:r>
      <w:r w:rsidRPr="001A59C3">
        <w:rPr>
          <w:rFonts w:ascii="Arial" w:hAnsi="Arial" w:cs="Arial"/>
          <w:iCs/>
          <w:sz w:val="20"/>
          <w:szCs w:val="20"/>
        </w:rPr>
        <w:br/>
        <w:t>powyżej, w formie papierowej w przypadku, gdy przeszkody techniczne lub formalne uniemożliwiają</w:t>
      </w:r>
      <w:r w:rsidRPr="001A59C3">
        <w:rPr>
          <w:rFonts w:ascii="Arial" w:hAnsi="Arial" w:cs="Arial"/>
          <w:iCs/>
          <w:sz w:val="20"/>
          <w:szCs w:val="20"/>
        </w:rPr>
        <w:br/>
        <w:t>przesłanie faktur drogą elektroniczną. Zamawiający wyraża zgodę na wystawianie i otrzymywanie od</w:t>
      </w:r>
      <w:r w:rsidRPr="001A59C3">
        <w:rPr>
          <w:rFonts w:ascii="Arial" w:hAnsi="Arial" w:cs="Arial"/>
          <w:iCs/>
          <w:sz w:val="20"/>
          <w:szCs w:val="20"/>
        </w:rPr>
        <w:br/>
        <w:t>Wykonawcy faktur w postaci faktur ustrukturyzowanych za pośrednic</w:t>
      </w:r>
      <w:r>
        <w:rPr>
          <w:rFonts w:ascii="Arial" w:hAnsi="Arial" w:cs="Arial"/>
          <w:iCs/>
          <w:sz w:val="20"/>
          <w:szCs w:val="20"/>
        </w:rPr>
        <w:t xml:space="preserve">twem Krajowego Systemu e-Faktur </w:t>
      </w:r>
      <w:r w:rsidRPr="001A59C3">
        <w:rPr>
          <w:rFonts w:ascii="Arial" w:hAnsi="Arial" w:cs="Arial"/>
          <w:iCs/>
          <w:sz w:val="20"/>
          <w:szCs w:val="20"/>
        </w:rPr>
        <w:t>(</w:t>
      </w:r>
      <w:proofErr w:type="spellStart"/>
      <w:r w:rsidRPr="001A59C3">
        <w:rPr>
          <w:rFonts w:ascii="Arial" w:hAnsi="Arial" w:cs="Arial"/>
          <w:iCs/>
          <w:sz w:val="20"/>
          <w:szCs w:val="20"/>
        </w:rPr>
        <w:t>KSeF</w:t>
      </w:r>
      <w:proofErr w:type="spellEnd"/>
      <w:r w:rsidRPr="001A59C3">
        <w:rPr>
          <w:rFonts w:ascii="Arial" w:hAnsi="Arial" w:cs="Arial"/>
          <w:iCs/>
          <w:sz w:val="20"/>
          <w:szCs w:val="20"/>
        </w:rPr>
        <w:t>), zgodnie z przepisami ustawy z dnia 11 marca 2004 r. o podat</w:t>
      </w:r>
      <w:r>
        <w:rPr>
          <w:rFonts w:ascii="Arial" w:hAnsi="Arial" w:cs="Arial"/>
          <w:iCs/>
          <w:sz w:val="20"/>
          <w:szCs w:val="20"/>
        </w:rPr>
        <w:t xml:space="preserve">ku od towarów i usług (ustawa o </w:t>
      </w:r>
      <w:r w:rsidRPr="001A59C3">
        <w:rPr>
          <w:rFonts w:ascii="Arial" w:hAnsi="Arial" w:cs="Arial"/>
          <w:iCs/>
          <w:sz w:val="20"/>
          <w:szCs w:val="20"/>
        </w:rPr>
        <w:t>VAT), w szczególności art. 106na–106nb ustawy o VAT, oraz przepisami wykonawczymi wydanymi na jej podstawie.</w:t>
      </w:r>
    </w:p>
    <w:p w14:paraId="7BCAA735" w14:textId="77777777" w:rsidR="00B24B4F" w:rsidRPr="00C0566A" w:rsidRDefault="00B24B4F" w:rsidP="00C0566A">
      <w:pPr>
        <w:jc w:val="both"/>
        <w:rPr>
          <w:rFonts w:ascii="Arial" w:hAnsi="Arial" w:cs="Arial"/>
          <w:sz w:val="20"/>
          <w:szCs w:val="20"/>
        </w:rPr>
      </w:pPr>
    </w:p>
    <w:p w14:paraId="287DA167" w14:textId="528151BB" w:rsidR="00B24B4F" w:rsidRDefault="00C0566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B24B4F" w:rsidRPr="004B10F5">
        <w:rPr>
          <w:rFonts w:ascii="Arial" w:hAnsi="Arial" w:cs="Arial"/>
          <w:sz w:val="20"/>
          <w:szCs w:val="20"/>
        </w:rPr>
        <w:t xml:space="preserve">. </w:t>
      </w:r>
      <w:r w:rsidR="00B24B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76A5BDB6" w14:textId="77777777" w:rsidR="00B24B4F" w:rsidRDefault="00B24B4F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14:paraId="4F6BF264" w14:textId="77777777" w:rsidR="00B24B4F" w:rsidRPr="001A35B0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 xml:space="preserve">b) zmiany ceny urzędowej dla przedmiotu zamówienia, która powoduje zmianę ceny netto określonej </w:t>
      </w:r>
      <w:r w:rsidRPr="001A35B0">
        <w:rPr>
          <w:rFonts w:ascii="Arial" w:hAnsi="Arial" w:cs="Arial"/>
          <w:sz w:val="20"/>
          <w:szCs w:val="20"/>
        </w:rPr>
        <w:br/>
        <w:t>w Załączniku Nr 9 do umowy.</w:t>
      </w:r>
    </w:p>
    <w:p w14:paraId="7B3EC928" w14:textId="77777777" w:rsidR="00B24B4F" w:rsidRPr="001A35B0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>c)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32B7F3C6" w14:textId="77777777" w:rsidR="00B24B4F" w:rsidRPr="001A35B0" w:rsidRDefault="00B24B4F" w:rsidP="00F92989">
      <w:pPr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 xml:space="preserve"> d) w związku ze zmianą wysokości stawek ubezpieczenia społecznego lub zdrowotnego albo zasad im podlegania o ile zmiany te wpływają na koszty wykonania zamówienia przez Wykonawcę. Wykazanie </w:t>
      </w:r>
      <w:r w:rsidRPr="001A35B0">
        <w:rPr>
          <w:rFonts w:ascii="Arial" w:hAnsi="Arial" w:cs="Arial"/>
          <w:sz w:val="20"/>
          <w:szCs w:val="20"/>
        </w:rPr>
        <w:lastRenderedPageBreak/>
        <w:t>wpływu tej zmiany na koszt wykonania zamówienia leży po stronie Wykonawcy i jest możliwe w ciągu 30 dni od wejścia w życie właściwych przepisów;</w:t>
      </w:r>
    </w:p>
    <w:p w14:paraId="560FD0AA" w14:textId="77777777" w:rsidR="00B24B4F" w:rsidRDefault="00B24B4F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1A35B0">
        <w:rPr>
          <w:rFonts w:ascii="Arial" w:hAnsi="Arial" w:cs="Arial"/>
          <w:sz w:val="20"/>
          <w:szCs w:val="20"/>
        </w:rPr>
        <w:t>e)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18B246DE" w14:textId="77777777" w:rsidR="00B24B4F" w:rsidRPr="00104B03" w:rsidRDefault="00B24B4F" w:rsidP="00F92989">
      <w:pPr>
        <w:jc w:val="both"/>
        <w:rPr>
          <w:rFonts w:ascii="Arial" w:hAnsi="Arial" w:cs="Arial"/>
          <w:sz w:val="20"/>
          <w:szCs w:val="20"/>
        </w:rPr>
      </w:pPr>
    </w:p>
    <w:p w14:paraId="0A556DFF" w14:textId="44212B71" w:rsidR="00B24B4F" w:rsidRDefault="00C0566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B24B4F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162F9BE5" w14:textId="77777777" w:rsidR="00F121FE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3B7C6A99" w14:textId="77777777" w:rsidR="00F121FE" w:rsidRPr="004B10F5" w:rsidRDefault="00F121FE" w:rsidP="00A035AB">
      <w:pPr>
        <w:jc w:val="both"/>
        <w:rPr>
          <w:rFonts w:ascii="Arial" w:hAnsi="Arial" w:cs="Arial"/>
          <w:sz w:val="20"/>
          <w:szCs w:val="20"/>
        </w:rPr>
      </w:pPr>
    </w:p>
    <w:p w14:paraId="484E1F84" w14:textId="77777777" w:rsidR="00B24B4F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781BE490" w14:textId="67F70FAD" w:rsidR="00B24B4F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B24B4F" w:rsidRPr="004B10F5">
        <w:rPr>
          <w:rFonts w:ascii="Arial" w:hAnsi="Arial" w:cs="Arial"/>
          <w:sz w:val="20"/>
          <w:szCs w:val="20"/>
        </w:rPr>
        <w:t xml:space="preserve">Wykonawca zobowiązuje się do dostarczenia </w:t>
      </w:r>
      <w:r w:rsidR="00B24B4F">
        <w:rPr>
          <w:rFonts w:ascii="Arial" w:hAnsi="Arial" w:cs="Arial"/>
          <w:sz w:val="20"/>
          <w:szCs w:val="20"/>
        </w:rPr>
        <w:t>towaru o jakości odpowiadającej</w:t>
      </w:r>
      <w:r w:rsidR="00B24B4F" w:rsidRPr="004B10F5">
        <w:rPr>
          <w:rFonts w:ascii="Arial" w:hAnsi="Arial" w:cs="Arial"/>
          <w:sz w:val="20"/>
          <w:szCs w:val="20"/>
        </w:rPr>
        <w:t xml:space="preserve"> parametrom </w:t>
      </w:r>
      <w:r w:rsidR="006E7012">
        <w:rPr>
          <w:rFonts w:ascii="Arial" w:hAnsi="Arial" w:cs="Arial"/>
          <w:sz w:val="20"/>
          <w:szCs w:val="20"/>
        </w:rPr>
        <w:t>z</w:t>
      </w:r>
      <w:r w:rsidR="00F121FE">
        <w:rPr>
          <w:rFonts w:ascii="Arial" w:hAnsi="Arial" w:cs="Arial"/>
          <w:sz w:val="20"/>
          <w:szCs w:val="20"/>
        </w:rPr>
        <w:t>awartym w arkuszu asortymentowo-</w:t>
      </w:r>
      <w:r w:rsidR="006E7012">
        <w:rPr>
          <w:rFonts w:ascii="Arial" w:hAnsi="Arial" w:cs="Arial"/>
          <w:sz w:val="20"/>
          <w:szCs w:val="20"/>
        </w:rPr>
        <w:t>cenowym</w:t>
      </w:r>
      <w:r w:rsidR="00B24B4F" w:rsidRPr="00F9056C">
        <w:rPr>
          <w:rFonts w:ascii="Arial" w:hAnsi="Arial" w:cs="Arial"/>
          <w:sz w:val="20"/>
          <w:szCs w:val="20"/>
        </w:rPr>
        <w:t>.</w:t>
      </w:r>
    </w:p>
    <w:p w14:paraId="611C71CE" w14:textId="77777777" w:rsidR="001F6B0C" w:rsidRDefault="001F6B0C" w:rsidP="001F6B0C">
      <w:pPr>
        <w:jc w:val="both"/>
        <w:rPr>
          <w:rFonts w:ascii="Arial" w:hAnsi="Arial" w:cs="Arial"/>
          <w:sz w:val="20"/>
          <w:szCs w:val="20"/>
        </w:rPr>
      </w:pPr>
    </w:p>
    <w:p w14:paraId="1B46D1AB" w14:textId="4B727B15" w:rsidR="00B24B4F" w:rsidRPr="00C55F28" w:rsidRDefault="00B24B4F" w:rsidP="001F6B0C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55F28">
        <w:rPr>
          <w:rFonts w:ascii="Arial" w:hAnsi="Arial" w:cs="Arial"/>
          <w:sz w:val="20"/>
          <w:szCs w:val="20"/>
        </w:rPr>
        <w:t xml:space="preserve">Termin </w:t>
      </w:r>
      <w:r w:rsidR="00DE6F62">
        <w:rPr>
          <w:rFonts w:ascii="Arial" w:hAnsi="Arial" w:cs="Arial"/>
          <w:sz w:val="20"/>
          <w:szCs w:val="20"/>
        </w:rPr>
        <w:t xml:space="preserve">przydatności do użycia </w:t>
      </w:r>
      <w:r w:rsidRPr="00C55F28">
        <w:rPr>
          <w:rFonts w:ascii="Arial" w:hAnsi="Arial" w:cs="Arial"/>
          <w:sz w:val="20"/>
          <w:szCs w:val="20"/>
        </w:rPr>
        <w:t>oferowanych produktów od daty dostawy wynosi:</w:t>
      </w:r>
    </w:p>
    <w:p w14:paraId="06E63AD5" w14:textId="77777777" w:rsidR="00C55F28" w:rsidRDefault="00B24B4F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min. 12 miesięcy od daty dostawy</w:t>
      </w:r>
      <w:r w:rsidR="00C55F28">
        <w:rPr>
          <w:rFonts w:ascii="Arial" w:hAnsi="Arial" w:cs="Arial"/>
          <w:sz w:val="20"/>
          <w:szCs w:val="20"/>
        </w:rPr>
        <w:t>.</w:t>
      </w:r>
    </w:p>
    <w:p w14:paraId="496BA936" w14:textId="77777777" w:rsidR="00C55F28" w:rsidRDefault="00C55F28" w:rsidP="001F6B0C">
      <w:pPr>
        <w:jc w:val="both"/>
        <w:rPr>
          <w:rFonts w:ascii="Arial" w:hAnsi="Arial" w:cs="Arial"/>
          <w:sz w:val="20"/>
          <w:szCs w:val="20"/>
        </w:rPr>
      </w:pPr>
    </w:p>
    <w:p w14:paraId="4247606C" w14:textId="77777777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 w:rsidRPr="001F6B0C">
        <w:rPr>
          <w:rFonts w:ascii="Arial" w:hAnsi="Arial" w:cs="Arial"/>
          <w:color w:val="000000"/>
          <w:sz w:val="20"/>
          <w:szCs w:val="20"/>
        </w:rPr>
        <w:t>3.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faksem lub za pośrednictwem poczty elektronicznej. Wykonawca rozpatruje reklamację niezwłocznie, nie później jednak niż w terminie 24 godzin od daty otrzymania powiadomienia. W przypadku braku odpowiedzi na reklamację w ww. terminie przyjmuje się, że Wykonawca uznał reklamację za zasadną.</w:t>
      </w:r>
    </w:p>
    <w:p w14:paraId="474AE6FA" w14:textId="77777777" w:rsidR="00C55F28" w:rsidRPr="00C55F28" w:rsidRDefault="00C55F28" w:rsidP="00C55F28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1F8BD333" w14:textId="1F3651E6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4.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 w:rsidR="00F121FE">
        <w:rPr>
          <w:rFonts w:ascii="Arial" w:hAnsi="Arial" w:cs="Arial"/>
          <w:color w:val="000000"/>
          <w:sz w:val="20"/>
          <w:szCs w:val="20"/>
        </w:rPr>
        <w:t xml:space="preserve">ny, </w:t>
      </w:r>
      <w:r w:rsidR="00F121FE">
        <w:rPr>
          <w:rFonts w:ascii="Arial" w:hAnsi="Arial" w:cs="Arial"/>
          <w:color w:val="000000"/>
          <w:sz w:val="20"/>
          <w:szCs w:val="20"/>
        </w:rPr>
        <w:br/>
        <w:t>o parametrach zgodnych z Arkuszem asortymentowo-cenowym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, (który w przypadku uznania zasadności reklamacji zostanie zaliczony na poczet pierwotnego zamówienia) w nieprzekraczalnym termini</w:t>
      </w:r>
      <w:r w:rsidR="001E1334">
        <w:rPr>
          <w:rFonts w:ascii="Arial" w:hAnsi="Arial" w:cs="Arial"/>
          <w:color w:val="000000"/>
          <w:sz w:val="20"/>
          <w:szCs w:val="20"/>
        </w:rPr>
        <w:t xml:space="preserve">e do 24 godzin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od momentu powiadomienia przez Zamawiającego, w dni robocze. W przypadku uznania reklamacji za bezzasadną, towar zamienny zostanie zaliczony na poczet najbliższej dostawy tego asortymentu do siedziby Zamawiającego.</w:t>
      </w:r>
    </w:p>
    <w:p w14:paraId="5231FEDA" w14:textId="77777777" w:rsidR="00C55F28" w:rsidRDefault="00C55F28" w:rsidP="00C55F28">
      <w:pPr>
        <w:pStyle w:val="Akapitzlist"/>
        <w:rPr>
          <w:rFonts w:ascii="Arial" w:hAnsi="Arial" w:cs="Arial"/>
          <w:sz w:val="20"/>
          <w:szCs w:val="20"/>
        </w:rPr>
      </w:pPr>
    </w:p>
    <w:p w14:paraId="630ADB4B" w14:textId="77777777" w:rsidR="00B24B4F" w:rsidRPr="00C55F28" w:rsidRDefault="001F6B0C" w:rsidP="001F6B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5. </w:t>
      </w:r>
      <w:r w:rsidR="00B24B4F" w:rsidRPr="00C55F28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24 godzin w dni robocze - od chwili powiadomienia o brakach.</w:t>
      </w:r>
    </w:p>
    <w:p w14:paraId="328BADE1" w14:textId="77777777" w:rsidR="00B24B4F" w:rsidRDefault="00B24B4F" w:rsidP="00384697">
      <w:pPr>
        <w:rPr>
          <w:rFonts w:ascii="Arial" w:hAnsi="Arial" w:cs="Arial"/>
          <w:sz w:val="20"/>
          <w:szCs w:val="20"/>
        </w:rPr>
      </w:pPr>
    </w:p>
    <w:p w14:paraId="339A5E37" w14:textId="77777777" w:rsidR="00B24B4F" w:rsidRPr="004B10F5" w:rsidRDefault="00B24B4F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441D36C7" w14:textId="77777777" w:rsidR="00B24B4F" w:rsidRPr="004B10F5" w:rsidRDefault="00B24B4F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2FCB3F1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23413F09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14:paraId="191C0DA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14:paraId="6444307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14:paraId="2703D737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5964233C" w14:textId="77777777" w:rsidR="00B24B4F" w:rsidRPr="004B10F5" w:rsidRDefault="00B24B4F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71A88EDC" w14:textId="2FCA3AFA" w:rsidR="00B24B4F" w:rsidRDefault="00F121F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zmiany danych  Wykonawcy (</w:t>
      </w:r>
      <w:r w:rsidR="00B24B4F" w:rsidRPr="004B10F5">
        <w:rPr>
          <w:rFonts w:ascii="Arial" w:hAnsi="Arial" w:cs="Arial"/>
          <w:sz w:val="20"/>
          <w:szCs w:val="20"/>
        </w:rPr>
        <w:t>np. zmiana adresu, nazwy) lub zmiana wynikająca z przekształcenia po</w:t>
      </w:r>
      <w:r w:rsidR="00B24B4F">
        <w:rPr>
          <w:rFonts w:ascii="Arial" w:hAnsi="Arial" w:cs="Arial"/>
          <w:sz w:val="20"/>
          <w:szCs w:val="20"/>
        </w:rPr>
        <w:t>dmiotowego po stronie Wykonawcy,</w:t>
      </w:r>
    </w:p>
    <w:p w14:paraId="7C455EC2" w14:textId="77777777" w:rsidR="00F121FE" w:rsidRDefault="00F121FE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69EB1F99" w14:textId="77777777" w:rsidR="00B24B4F" w:rsidRDefault="00B24B4F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7C282D42" w14:textId="77777777" w:rsidR="00B24B4F" w:rsidRPr="00F74247" w:rsidRDefault="00B24B4F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2C5D46C5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1170CEE8" w14:textId="77777777" w:rsidR="00B24B4F" w:rsidRPr="009D195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2FBE5DDE" w14:textId="4B076B47" w:rsidR="00B24B4F" w:rsidRDefault="00B24B4F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</w:t>
      </w:r>
      <w:r w:rsidR="00036CE4">
        <w:rPr>
          <w:rFonts w:ascii="Arial" w:hAnsi="Arial" w:cs="Arial"/>
          <w:b/>
          <w:sz w:val="20"/>
          <w:szCs w:val="20"/>
        </w:rPr>
        <w:t xml:space="preserve">na okres </w:t>
      </w:r>
      <w:r w:rsidR="00C0566A">
        <w:rPr>
          <w:rFonts w:ascii="Arial" w:hAnsi="Arial" w:cs="Arial"/>
          <w:b/>
          <w:sz w:val="20"/>
          <w:szCs w:val="20"/>
        </w:rPr>
        <w:t>20</w:t>
      </w:r>
      <w:r w:rsidR="00036CE4">
        <w:rPr>
          <w:rFonts w:ascii="Arial" w:hAnsi="Arial" w:cs="Arial"/>
          <w:b/>
          <w:sz w:val="20"/>
          <w:szCs w:val="20"/>
        </w:rPr>
        <w:t xml:space="preserve"> miesięcy</w:t>
      </w:r>
      <w:r w:rsidRPr="006C052C">
        <w:rPr>
          <w:rFonts w:ascii="Arial" w:hAnsi="Arial" w:cs="Arial"/>
          <w:b/>
          <w:sz w:val="20"/>
          <w:szCs w:val="20"/>
        </w:rPr>
        <w:t xml:space="preserve"> od dnia podpisania umowy;</w:t>
      </w:r>
    </w:p>
    <w:p w14:paraId="3523E158" w14:textId="77777777" w:rsidR="00B24B4F" w:rsidRPr="004B10F5" w:rsidRDefault="00B24B4F" w:rsidP="008D0A60">
      <w:pPr>
        <w:jc w:val="both"/>
        <w:rPr>
          <w:rFonts w:ascii="Arial" w:hAnsi="Arial" w:cs="Arial"/>
          <w:sz w:val="20"/>
          <w:szCs w:val="20"/>
        </w:rPr>
      </w:pPr>
    </w:p>
    <w:p w14:paraId="3C88C2B0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65A1ABFB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14:paraId="064FB86B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3B629A7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14:paraId="50CDA166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jakościowych, z gwarancji lub rękojmi</w:t>
      </w:r>
      <w:r w:rsidR="001F6B0C">
        <w:rPr>
          <w:rFonts w:ascii="Arial" w:hAnsi="Arial" w:cs="Arial"/>
          <w:sz w:val="20"/>
          <w:szCs w:val="20"/>
        </w:rPr>
        <w:t>;</w:t>
      </w:r>
    </w:p>
    <w:p w14:paraId="02CC59F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74A436C3" w14:textId="01F0B82E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</w:t>
      </w:r>
      <w:r w:rsidR="001E1334">
        <w:rPr>
          <w:rFonts w:ascii="Arial" w:hAnsi="Arial" w:cs="Arial"/>
          <w:sz w:val="20"/>
          <w:szCs w:val="20"/>
        </w:rPr>
        <w:t xml:space="preserve">w </w:t>
      </w:r>
      <w:r w:rsidRPr="005E39CC">
        <w:rPr>
          <w:rFonts w:ascii="Arial" w:hAnsi="Arial" w:cs="Arial"/>
          <w:sz w:val="20"/>
          <w:szCs w:val="20"/>
        </w:rPr>
        <w:t xml:space="preserve">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="006C052C">
        <w:rPr>
          <w:rFonts w:ascii="Arial" w:hAnsi="Arial" w:cs="Arial"/>
          <w:sz w:val="20"/>
          <w:szCs w:val="20"/>
        </w:rPr>
        <w:t>.</w:t>
      </w:r>
    </w:p>
    <w:p w14:paraId="5AD5D57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86B4C76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27612BFA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55E0D8E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2DED1F62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7CD9BECD" w14:textId="77777777" w:rsidR="00B24B4F" w:rsidRPr="002E4CE4" w:rsidRDefault="00B24B4F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4879B442" w14:textId="77777777" w:rsidR="00B24B4F" w:rsidRPr="002E4CE4" w:rsidRDefault="00B24B4F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każdą godzinę opóźnienia;</w:t>
      </w:r>
    </w:p>
    <w:p w14:paraId="00053680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63087CE7" w14:textId="77777777" w:rsidR="00B24B4F" w:rsidRPr="00147F41" w:rsidRDefault="00B24B4F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57AC90CB" w14:textId="77777777" w:rsidR="00B24B4F" w:rsidRPr="00147F41" w:rsidRDefault="00B24B4F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123BB283" w14:textId="77777777" w:rsidR="00B24B4F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173BFB3F" w14:textId="77777777" w:rsidR="00B24B4F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73226771" w14:textId="77777777" w:rsidR="00B24B4F" w:rsidRPr="00000EE9" w:rsidRDefault="00B24B4F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09E745CD" w14:textId="77777777" w:rsidR="00B24B4F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86D84BF" w14:textId="77777777" w:rsidR="00B24B4F" w:rsidRDefault="00B24B4F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14:paraId="6C8A3A7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DF3134D" w14:textId="77777777" w:rsidR="00B24B4F" w:rsidRPr="004B10F5" w:rsidRDefault="00B24B4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41381982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20377455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A76AE22" w14:textId="77777777" w:rsidR="00B24B4F" w:rsidRPr="000B032D" w:rsidRDefault="00B24B4F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3E78F1FD" w14:textId="77777777" w:rsidR="006C052C" w:rsidRDefault="006C052C" w:rsidP="006C052C">
      <w:pPr>
        <w:pStyle w:val="Tekstpodstawowy"/>
        <w:jc w:val="both"/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sz w:val="20"/>
        </w:rPr>
        <w:t xml:space="preserve">Do niniejszej umowy w zakresie nieuregulowanym mają zastosowanie przepisy </w:t>
      </w:r>
      <w:r>
        <w:rPr>
          <w:rFonts w:ascii="Arial" w:hAnsi="Arial" w:cs="Arial"/>
          <w:i/>
          <w:iCs/>
          <w:sz w:val="20"/>
        </w:rPr>
        <w:t>Kodeksu cywilnego.</w:t>
      </w:r>
    </w:p>
    <w:p w14:paraId="3DF981B6" w14:textId="77777777" w:rsidR="00B24B4F" w:rsidRPr="004B10F5" w:rsidRDefault="00B24B4F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27F1FF22" w14:textId="77777777" w:rsidR="00B24B4F" w:rsidRPr="004B10F5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09D570EE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5C5A0911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051AAA45" w14:textId="77777777" w:rsidR="00B24B4F" w:rsidRPr="008C72CD" w:rsidRDefault="00B24B4F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6B02CB6A" w14:textId="21280D99" w:rsidR="00B24B4F" w:rsidRPr="008C72CD" w:rsidRDefault="00B24B4F" w:rsidP="006C052C">
      <w:pPr>
        <w:pStyle w:val="Akapitzlist"/>
        <w:numPr>
          <w:ilvl w:val="0"/>
          <w:numId w:val="14"/>
        </w:numPr>
        <w:ind w:left="284" w:hanging="284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załącznik </w:t>
      </w:r>
      <w:r w:rsidR="006C052C">
        <w:rPr>
          <w:rFonts w:ascii="Arial" w:hAnsi="Arial" w:cs="Arial"/>
          <w:sz w:val="20"/>
          <w:szCs w:val="20"/>
        </w:rPr>
        <w:t xml:space="preserve">nr 9 – arkusz asortymentowo – cenowy i </w:t>
      </w:r>
      <w:r w:rsidRPr="00F74247">
        <w:rPr>
          <w:rFonts w:ascii="Arial" w:hAnsi="Arial" w:cs="Arial"/>
          <w:sz w:val="20"/>
          <w:szCs w:val="20"/>
        </w:rPr>
        <w:t>załą</w:t>
      </w:r>
      <w:r w:rsidR="006C052C">
        <w:rPr>
          <w:rFonts w:ascii="Arial" w:hAnsi="Arial" w:cs="Arial"/>
          <w:sz w:val="20"/>
          <w:szCs w:val="20"/>
        </w:rPr>
        <w:t xml:space="preserve">cznik nr 1 - oferta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14:paraId="6542A41B" w14:textId="77777777" w:rsidR="00B24B4F" w:rsidRPr="008C72CD" w:rsidRDefault="00B24B4F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489E90BA" w14:textId="6399D5C9" w:rsidR="00B24B4F" w:rsidRPr="008C72CD" w:rsidRDefault="00B24B4F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="00551123">
        <w:rPr>
          <w:rFonts w:ascii="Arial" w:hAnsi="Arial" w:cs="Arial"/>
          <w:bCs/>
          <w:sz w:val="20"/>
          <w:szCs w:val="20"/>
        </w:rPr>
        <w:t>§ 4 pkt 3</w:t>
      </w:r>
      <w:r w:rsidR="001F6B0C">
        <w:rPr>
          <w:rFonts w:ascii="Arial" w:hAnsi="Arial" w:cs="Arial"/>
          <w:bCs/>
          <w:sz w:val="20"/>
          <w:szCs w:val="20"/>
        </w:rPr>
        <w:t xml:space="preserve">a oraz § 6 pkt </w:t>
      </w:r>
      <w:r w:rsidRPr="008C72CD">
        <w:rPr>
          <w:rFonts w:ascii="Arial" w:hAnsi="Arial" w:cs="Arial"/>
          <w:bCs/>
          <w:sz w:val="20"/>
          <w:szCs w:val="20"/>
        </w:rPr>
        <w:t>1e, gdzie wymaga się tylko pisemnego powiadomienia.</w:t>
      </w:r>
    </w:p>
    <w:p w14:paraId="0622FF26" w14:textId="77777777" w:rsidR="00B24B4F" w:rsidRDefault="00B24B4F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07A3048A" w14:textId="77777777" w:rsidR="00B24B4F" w:rsidRPr="004B10F5" w:rsidRDefault="00B24B4F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13F1CA4C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3DEA86DF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</w:p>
    <w:p w14:paraId="4E09BC3F" w14:textId="77777777" w:rsidR="0028297B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</w:p>
    <w:p w14:paraId="7C2F5DE9" w14:textId="77777777" w:rsidR="0028297B" w:rsidRDefault="0028297B" w:rsidP="00A035AB">
      <w:pPr>
        <w:pStyle w:val="Tekstpodstawowy"/>
        <w:spacing w:line="360" w:lineRule="auto"/>
        <w:jc w:val="both"/>
        <w:rPr>
          <w:rFonts w:ascii="Arial" w:hAnsi="Arial" w:cs="Arial"/>
          <w:sz w:val="20"/>
        </w:rPr>
      </w:pPr>
    </w:p>
    <w:p w14:paraId="6944FADE" w14:textId="4032A443" w:rsidR="00B24B4F" w:rsidRPr="004B10F5" w:rsidRDefault="00B24B4F" w:rsidP="0028297B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bookmarkStart w:id="0" w:name="_GoBack"/>
      <w:bookmarkEnd w:id="0"/>
      <w:r>
        <w:rPr>
          <w:rFonts w:ascii="Arial" w:hAnsi="Arial" w:cs="Arial"/>
          <w:b/>
          <w:bCs/>
          <w:sz w:val="20"/>
        </w:rPr>
        <w:lastRenderedPageBreak/>
        <w:t>§14</w:t>
      </w:r>
    </w:p>
    <w:p w14:paraId="1658F908" w14:textId="77777777" w:rsidR="00B24B4F" w:rsidRPr="004B10F5" w:rsidRDefault="00B24B4F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6E566E56" w14:textId="77777777" w:rsidR="00B24B4F" w:rsidRDefault="00B24B4F" w:rsidP="00A035AB">
      <w:pPr>
        <w:pStyle w:val="Tekstpodstawowy"/>
        <w:spacing w:line="360" w:lineRule="auto"/>
        <w:jc w:val="both"/>
      </w:pPr>
    </w:p>
    <w:p w14:paraId="04D3CF8F" w14:textId="2BAB04B5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p w14:paraId="4CCE4D3B" w14:textId="77777777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2175B7B0" w14:textId="77777777" w:rsidR="00B24B4F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C1499F4" w14:textId="40E85253" w:rsidR="00B24B4F" w:rsidRPr="00C8037D" w:rsidRDefault="00B24B4F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sectPr w:rsidR="00B24B4F" w:rsidRPr="00C8037D" w:rsidSect="00CD7854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2FE02F4" w16cex:dateUtc="2026-04-10T08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8CF411D" w16cid:durableId="32FE02F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0A1EFC"/>
    <w:multiLevelType w:val="hybridMultilevel"/>
    <w:tmpl w:val="E40C33A8"/>
    <w:lvl w:ilvl="0" w:tplc="0ADA9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B5CAE"/>
    <w:multiLevelType w:val="hybridMultilevel"/>
    <w:tmpl w:val="93B2853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27F1709C"/>
    <w:multiLevelType w:val="hybridMultilevel"/>
    <w:tmpl w:val="3F62FF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9C214F"/>
    <w:multiLevelType w:val="multilevel"/>
    <w:tmpl w:val="E99C925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F262F06"/>
    <w:multiLevelType w:val="hybridMultilevel"/>
    <w:tmpl w:val="5CEE6E64"/>
    <w:lvl w:ilvl="0" w:tplc="04150001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56DC6"/>
    <w:multiLevelType w:val="hybridMultilevel"/>
    <w:tmpl w:val="B7027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8AD388E"/>
    <w:multiLevelType w:val="hybridMultilevel"/>
    <w:tmpl w:val="DFFC5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B567D8"/>
    <w:multiLevelType w:val="hybridMultilevel"/>
    <w:tmpl w:val="EC7E62F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A882440"/>
    <w:multiLevelType w:val="hybridMultilevel"/>
    <w:tmpl w:val="58922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C40A28"/>
    <w:multiLevelType w:val="hybridMultilevel"/>
    <w:tmpl w:val="51C09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A561B21"/>
    <w:multiLevelType w:val="hybridMultilevel"/>
    <w:tmpl w:val="C1489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7D3770F1"/>
    <w:multiLevelType w:val="hybridMultilevel"/>
    <w:tmpl w:val="4A1C73C2"/>
    <w:lvl w:ilvl="0" w:tplc="0ADA9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4"/>
  </w:num>
  <w:num w:numId="6">
    <w:abstractNumId w:val="10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2"/>
  </w:num>
  <w:num w:numId="10">
    <w:abstractNumId w:val="3"/>
  </w:num>
  <w:num w:numId="11">
    <w:abstractNumId w:val="4"/>
  </w:num>
  <w:num w:numId="12">
    <w:abstractNumId w:val="11"/>
  </w:num>
  <w:num w:numId="13">
    <w:abstractNumId w:val="8"/>
  </w:num>
  <w:num w:numId="14">
    <w:abstractNumId w:val="20"/>
  </w:num>
  <w:num w:numId="15">
    <w:abstractNumId w:val="16"/>
  </w:num>
  <w:num w:numId="16">
    <w:abstractNumId w:val="9"/>
  </w:num>
  <w:num w:numId="17">
    <w:abstractNumId w:val="21"/>
  </w:num>
  <w:num w:numId="18">
    <w:abstractNumId w:val="6"/>
  </w:num>
  <w:num w:numId="19">
    <w:abstractNumId w:val="15"/>
  </w:num>
  <w:num w:numId="20">
    <w:abstractNumId w:val="5"/>
  </w:num>
  <w:num w:numId="21">
    <w:abstractNumId w:val="23"/>
  </w:num>
  <w:num w:numId="22">
    <w:abstractNumId w:val="18"/>
  </w:num>
  <w:num w:numId="23">
    <w:abstractNumId w:val="19"/>
  </w:num>
  <w:num w:numId="24">
    <w:abstractNumId w:val="13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36CE4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B5166"/>
    <w:rsid w:val="000D023E"/>
    <w:rsid w:val="000D02B5"/>
    <w:rsid w:val="000D7080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32C3A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5B0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E1334"/>
    <w:rsid w:val="001F20A0"/>
    <w:rsid w:val="001F2563"/>
    <w:rsid w:val="001F3668"/>
    <w:rsid w:val="001F6B0C"/>
    <w:rsid w:val="00200737"/>
    <w:rsid w:val="00201693"/>
    <w:rsid w:val="002019A7"/>
    <w:rsid w:val="00205EA7"/>
    <w:rsid w:val="0020787B"/>
    <w:rsid w:val="0021000F"/>
    <w:rsid w:val="002154A3"/>
    <w:rsid w:val="0022091E"/>
    <w:rsid w:val="00223299"/>
    <w:rsid w:val="0023236E"/>
    <w:rsid w:val="002359DD"/>
    <w:rsid w:val="002360A8"/>
    <w:rsid w:val="00250D48"/>
    <w:rsid w:val="00251303"/>
    <w:rsid w:val="00254EE7"/>
    <w:rsid w:val="00257682"/>
    <w:rsid w:val="002632C5"/>
    <w:rsid w:val="0027273D"/>
    <w:rsid w:val="00275AAE"/>
    <w:rsid w:val="00281BCE"/>
    <w:rsid w:val="0028297B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2581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2DD3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0397C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27657"/>
    <w:rsid w:val="0043248A"/>
    <w:rsid w:val="00441316"/>
    <w:rsid w:val="004517B7"/>
    <w:rsid w:val="00456284"/>
    <w:rsid w:val="00456D76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5E90"/>
    <w:rsid w:val="004F6036"/>
    <w:rsid w:val="00500238"/>
    <w:rsid w:val="005059BA"/>
    <w:rsid w:val="0051282E"/>
    <w:rsid w:val="00520052"/>
    <w:rsid w:val="005252E5"/>
    <w:rsid w:val="00526B10"/>
    <w:rsid w:val="00541F3B"/>
    <w:rsid w:val="00546071"/>
    <w:rsid w:val="00547F8D"/>
    <w:rsid w:val="00551123"/>
    <w:rsid w:val="00551250"/>
    <w:rsid w:val="00552B9E"/>
    <w:rsid w:val="005535EB"/>
    <w:rsid w:val="00560558"/>
    <w:rsid w:val="00563406"/>
    <w:rsid w:val="005660AA"/>
    <w:rsid w:val="00571524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31D"/>
    <w:rsid w:val="005C45A6"/>
    <w:rsid w:val="005C6960"/>
    <w:rsid w:val="005C7450"/>
    <w:rsid w:val="005D421E"/>
    <w:rsid w:val="005E0513"/>
    <w:rsid w:val="005E22D5"/>
    <w:rsid w:val="005E241E"/>
    <w:rsid w:val="005E357E"/>
    <w:rsid w:val="005E39CC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338"/>
    <w:rsid w:val="006A27C5"/>
    <w:rsid w:val="006A5A51"/>
    <w:rsid w:val="006A6892"/>
    <w:rsid w:val="006A7E4C"/>
    <w:rsid w:val="006B1E8A"/>
    <w:rsid w:val="006B3783"/>
    <w:rsid w:val="006C052C"/>
    <w:rsid w:val="006C1AA2"/>
    <w:rsid w:val="006D6C59"/>
    <w:rsid w:val="006D7681"/>
    <w:rsid w:val="006E0B4F"/>
    <w:rsid w:val="006E18F5"/>
    <w:rsid w:val="006E7012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3427A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C0904"/>
    <w:rsid w:val="007D230B"/>
    <w:rsid w:val="007D2CAA"/>
    <w:rsid w:val="007E1676"/>
    <w:rsid w:val="007F19E5"/>
    <w:rsid w:val="007F2090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078F4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A0A09"/>
    <w:rsid w:val="009B6B49"/>
    <w:rsid w:val="009C140A"/>
    <w:rsid w:val="009C2ADD"/>
    <w:rsid w:val="009D195F"/>
    <w:rsid w:val="009D6D22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173BA"/>
    <w:rsid w:val="00B24B4F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0566A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55F28"/>
    <w:rsid w:val="00C56C5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B32A8"/>
    <w:rsid w:val="00CC190D"/>
    <w:rsid w:val="00CC1CB4"/>
    <w:rsid w:val="00CC35BF"/>
    <w:rsid w:val="00CC6FF9"/>
    <w:rsid w:val="00CD2B5C"/>
    <w:rsid w:val="00CD7854"/>
    <w:rsid w:val="00CE03E0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6BA7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185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E6F62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87703"/>
    <w:rsid w:val="00E90317"/>
    <w:rsid w:val="00E91A1D"/>
    <w:rsid w:val="00EA19F9"/>
    <w:rsid w:val="00EA23A4"/>
    <w:rsid w:val="00EA4C55"/>
    <w:rsid w:val="00EB62DF"/>
    <w:rsid w:val="00EB681B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532C"/>
    <w:rsid w:val="00F03688"/>
    <w:rsid w:val="00F03735"/>
    <w:rsid w:val="00F12143"/>
    <w:rsid w:val="00F121FE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1D12F8"/>
  <w15:docId w15:val="{7C3259FA-BCE5-4563-B3A1-1989D3633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locked/>
    <w:rsid w:val="002972F3"/>
    <w:rPr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/>
      <w:sz w:val="16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b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CB32A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rsid w:val="00BB411A"/>
    <w:rPr>
      <w:sz w:val="0"/>
      <w:szCs w:val="0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99"/>
    <w:qFormat/>
    <w:locked/>
    <w:rsid w:val="00C0566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6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zozolawa.wroc.pl" TargetMode="Externa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10FBE-20B8-4D33-8416-FE173AF24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1777</Words>
  <Characters>10668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12</cp:revision>
  <cp:lastPrinted>2017-10-26T07:56:00Z</cp:lastPrinted>
  <dcterms:created xsi:type="dcterms:W3CDTF">2026-07-30T11:19:00Z</dcterms:created>
  <dcterms:modified xsi:type="dcterms:W3CDTF">2026-08-03T08:38:00Z</dcterms:modified>
</cp:coreProperties>
</file>